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C3243D" w:rsidP="00A02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2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75A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52E2F" w:rsidRDefault="00152E2F" w:rsidP="001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1CD" w:rsidRDefault="00A025AB" w:rsidP="001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Каратузского района от 21.12.2022 № 1068-п «</w:t>
      </w:r>
      <w:r w:rsidR="004431CD">
        <w:rPr>
          <w:rFonts w:ascii="Times New Roman" w:hAnsi="Times New Roman" w:cs="Times New Roman"/>
          <w:sz w:val="28"/>
          <w:szCs w:val="28"/>
          <w:lang w:eastAsia="ru-RU"/>
        </w:rPr>
        <w:t>О создании комиссии по выявлению неучтенных объектов налогообложения на территории Каратузского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F75AD" w:rsidRDefault="00DF75AD" w:rsidP="001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606" w:rsidRPr="00755288" w:rsidRDefault="009D2606" w:rsidP="0044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CD" w:rsidRDefault="004431CD" w:rsidP="0044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п.40 ч.1, чч.3-4 ст.14 Федерального закона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выявления неучтенных объектов налогообложения и увеличения доли налоговых доходов местных бюджетов, руководствуясь ст.</w:t>
      </w:r>
      <w:r w:rsidR="00223428">
        <w:rPr>
          <w:rFonts w:ascii="Times New Roman" w:hAnsi="Times New Roman" w:cs="Times New Roman"/>
          <w:sz w:val="28"/>
          <w:szCs w:val="28"/>
          <w:lang w:eastAsia="ru-RU"/>
        </w:rPr>
        <w:t>26-27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ПОСТАНОВЛЯЮ:</w:t>
      </w:r>
    </w:p>
    <w:p w:rsidR="00DF75AD" w:rsidRDefault="00A025AB" w:rsidP="00DF7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F75A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F75AD" w:rsidRPr="00DF75AD">
        <w:rPr>
          <w:rFonts w:ascii="Times New Roman" w:hAnsi="Times New Roman" w:cs="Times New Roman"/>
          <w:sz w:val="28"/>
          <w:szCs w:val="28"/>
          <w:lang w:eastAsia="ru-RU"/>
        </w:rPr>
        <w:t>№ 2 к постановлению администрации Каратузского района от 21.12.2022 № 1068-п</w:t>
      </w:r>
      <w:r w:rsidR="00DF75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5AD">
        <w:rPr>
          <w:rFonts w:ascii="Times New Roman" w:hAnsi="Times New Roman" w:cs="Times New Roman"/>
          <w:sz w:val="28"/>
          <w:szCs w:val="28"/>
          <w:lang w:eastAsia="ru-RU"/>
        </w:rPr>
        <w:t>«О создании комиссии по выявлению неучтенных объектов налогообложения на территории Каратузского района»</w:t>
      </w:r>
    </w:p>
    <w:p w:rsidR="004431CD" w:rsidRDefault="00A025AB" w:rsidP="00DF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изменить и изложить в редакции согласно приложению к настоящему постановлению</w:t>
      </w:r>
      <w:r w:rsidR="004431CD" w:rsidRPr="00EE50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5AB" w:rsidRDefault="00A025AB" w:rsidP="00A025A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>
        <w:rPr>
          <w:rFonts w:ascii="Times New Roman" w:hAnsi="Times New Roman"/>
          <w:sz w:val="28"/>
          <w:szCs w:val="28"/>
        </w:rPr>
        <w:t xml:space="preserve">(Е.С.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31CD" w:rsidRPr="00A025AB" w:rsidRDefault="00A025AB" w:rsidP="00A025A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hyperlink r:id="rId10" w:tgtFrame="consultantplus://offline/ref=C2F0C7AB1E2D1D24D25BF0E53FF98D2F4AD3FBAAD59D0014B1945DABADCB19C8B7C458427770F5ABD8C77D966AA26E366F812F51147231B4EBKEG"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 вступает в силу в день, следующий за днем его официального опубликования в периодическом печатном издании </w:t>
        </w:r>
        <w:r w:rsidR="004431CD" w:rsidRPr="003F2386">
          <w:rPr>
            <w:rFonts w:ascii="Times New Roman" w:hAnsi="Times New Roman" w:cs="Times New Roman"/>
            <w:sz w:val="28"/>
            <w:szCs w:val="28"/>
          </w:rPr>
          <w:t>Вести муниципального образования «Каратузский район»</w:t>
        </w:r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hyperlink r:id="rId11" w:tgtFrame="consultantplus://offline/ref=C2F0C7AB1E2D1D24D25BF0E53FF98D2F4AD3FBAAD59D0014B1945DABADCB19C8B7C458427770F5ABD8C77D966AA26E366F812F51147231B4EBKEG"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и подлежит размещению на </w:t>
        </w:r>
        <w:proofErr w:type="gramStart"/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>офици</w:t>
        </w:r>
      </w:hyperlink>
      <w:r w:rsidR="004431CD" w:rsidRPr="003F2386">
        <w:rPr>
          <w:rFonts w:ascii="Times New Roman" w:hAnsi="Times New Roman" w:cs="Times New Roman"/>
          <w:color w:val="000000"/>
          <w:sz w:val="28"/>
          <w:szCs w:val="28"/>
        </w:rPr>
        <w:t>альном</w:t>
      </w:r>
      <w:proofErr w:type="gramEnd"/>
      <w:r w:rsidR="004431CD" w:rsidRPr="003F2386">
        <w:rPr>
          <w:rFonts w:ascii="Times New Roman" w:hAnsi="Times New Roman" w:cs="Times New Roman"/>
          <w:color w:val="000000"/>
          <w:sz w:val="28"/>
          <w:szCs w:val="28"/>
        </w:rPr>
        <w:t xml:space="preserve"> сайте муниципального образования </w:t>
      </w:r>
      <w:r w:rsidR="003F2386" w:rsidRPr="003F238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31CD" w:rsidRPr="003F238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431CD" w:rsidRPr="003F23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2386" w:rsidRPr="003F2386">
        <w:rPr>
          <w:rFonts w:ascii="Times New Roman" w:hAnsi="Times New Roman" w:cs="Times New Roman"/>
          <w:sz w:val="28"/>
          <w:szCs w:val="28"/>
        </w:rPr>
        <w:t>»</w:t>
      </w:r>
      <w:r w:rsidR="004431CD" w:rsidRPr="003F2386">
        <w:rPr>
          <w:rFonts w:ascii="Times New Roman" w:hAnsi="Times New Roman" w:cs="Times New Roman"/>
          <w:sz w:val="28"/>
          <w:szCs w:val="28"/>
        </w:rPr>
        <w:t xml:space="preserve"> (http://karatuzraion.ru)</w:t>
      </w:r>
      <w:r w:rsidR="004431CD" w:rsidRPr="003F2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1CD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E2F" w:rsidRPr="00EE507F" w:rsidRDefault="00152E2F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28" w:rsidRDefault="00A025AB" w:rsidP="00152E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52E2F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52E2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К.А.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223428" w:rsidRDefault="00223428" w:rsidP="004431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025AB" w:rsidRDefault="00A025A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68656B" w:rsidRDefault="00A025AB" w:rsidP="006865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68656B">
        <w:rPr>
          <w:rFonts w:ascii="Times New Roman" w:hAnsi="Times New Roman" w:cs="Times New Roman"/>
          <w:sz w:val="20"/>
          <w:szCs w:val="20"/>
          <w:lang w:eastAsia="ru-RU"/>
        </w:rPr>
        <w:t xml:space="preserve">риложение </w:t>
      </w:r>
      <w:r w:rsidR="004431CD" w:rsidRPr="00E50A0F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4431CD" w:rsidRPr="00E50A0F" w:rsidRDefault="004431CD" w:rsidP="006865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A0F">
        <w:rPr>
          <w:rFonts w:ascii="Times New Roman" w:hAnsi="Times New Roman" w:cs="Times New Roman"/>
          <w:sz w:val="20"/>
          <w:szCs w:val="20"/>
          <w:lang w:eastAsia="ru-RU"/>
        </w:rPr>
        <w:t>администрации</w:t>
      </w:r>
      <w:r w:rsidR="00223428">
        <w:rPr>
          <w:rFonts w:ascii="Times New Roman" w:hAnsi="Times New Roman" w:cs="Times New Roman"/>
          <w:sz w:val="20"/>
          <w:szCs w:val="20"/>
          <w:lang w:eastAsia="ru-RU"/>
        </w:rPr>
        <w:t xml:space="preserve"> Каратузского района</w:t>
      </w:r>
    </w:p>
    <w:p w:rsidR="004431CD" w:rsidRPr="00E50A0F" w:rsidRDefault="004431CD" w:rsidP="006865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A0F">
        <w:rPr>
          <w:rFonts w:ascii="Times New Roman" w:hAnsi="Times New Roman" w:cs="Times New Roman"/>
          <w:sz w:val="20"/>
          <w:szCs w:val="20"/>
          <w:lang w:eastAsia="ru-RU"/>
        </w:rPr>
        <w:t xml:space="preserve">от  </w:t>
      </w:r>
      <w:r w:rsidR="00DF75AD">
        <w:rPr>
          <w:rFonts w:ascii="Times New Roman" w:hAnsi="Times New Roman" w:cs="Times New Roman"/>
          <w:sz w:val="20"/>
          <w:szCs w:val="20"/>
          <w:lang w:eastAsia="ru-RU"/>
        </w:rPr>
        <w:t xml:space="preserve">16.08.2023 </w:t>
      </w:r>
      <w:r w:rsidRPr="00E50A0F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152E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F75AD">
        <w:rPr>
          <w:rFonts w:ascii="Times New Roman" w:hAnsi="Times New Roman" w:cs="Times New Roman"/>
          <w:sz w:val="20"/>
          <w:szCs w:val="20"/>
          <w:lang w:eastAsia="ru-RU"/>
        </w:rPr>
        <w:t>750</w:t>
      </w:r>
      <w:r w:rsidR="00152E2F">
        <w:rPr>
          <w:rFonts w:ascii="Times New Roman" w:hAnsi="Times New Roman" w:cs="Times New Roman"/>
          <w:sz w:val="20"/>
          <w:szCs w:val="20"/>
          <w:lang w:eastAsia="ru-RU"/>
        </w:rPr>
        <w:t>-п</w:t>
      </w:r>
    </w:p>
    <w:p w:rsidR="004431CD" w:rsidRPr="00EE507F" w:rsidRDefault="004431CD" w:rsidP="00223428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431CD" w:rsidRPr="00EE507F" w:rsidRDefault="004431CD" w:rsidP="002234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4431CD" w:rsidRPr="00EE507F" w:rsidRDefault="004431CD" w:rsidP="0068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выявлению неучтенных объектов </w:t>
      </w:r>
      <w:r w:rsidR="00124033" w:rsidRPr="00EE507F">
        <w:rPr>
          <w:rFonts w:ascii="Times New Roman" w:hAnsi="Times New Roman" w:cs="Times New Roman"/>
          <w:sz w:val="28"/>
          <w:szCs w:val="28"/>
          <w:lang w:eastAsia="ru-RU"/>
        </w:rPr>
        <w:t>налогообл</w:t>
      </w:r>
      <w:r w:rsidR="001240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4033" w:rsidRPr="00EE507F">
        <w:rPr>
          <w:rFonts w:ascii="Times New Roman" w:hAnsi="Times New Roman" w:cs="Times New Roman"/>
          <w:sz w:val="28"/>
          <w:szCs w:val="28"/>
          <w:lang w:eastAsia="ru-RU"/>
        </w:rPr>
        <w:t>жения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3F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A53FE">
        <w:rPr>
          <w:rFonts w:ascii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0A53F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431CD" w:rsidRPr="00EE507F" w:rsidRDefault="004431CD" w:rsidP="002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22289" w:rsidRPr="00CA17F3" w:rsidTr="00632C4A"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4786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</w:tr>
      <w:tr w:rsidR="00222289" w:rsidRPr="00CA17F3" w:rsidTr="00632C4A"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786" w:type="dxa"/>
          </w:tcPr>
          <w:p w:rsidR="00222289" w:rsidRPr="00222289" w:rsidRDefault="00124033" w:rsidP="0012403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2289" w:rsidRPr="00222289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финансам, экономике -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22289" w:rsidRPr="0022228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Каратузского района</w:t>
            </w:r>
          </w:p>
        </w:tc>
      </w:tr>
      <w:tr w:rsidR="00222289" w:rsidRPr="00CA17F3" w:rsidTr="00632C4A"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68656B" w:rsidP="00632C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222289" w:rsidRPr="00CA17F3" w:rsidRDefault="0068656B" w:rsidP="00632C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архитектор отдела ЖКХ, транспорта, строительства и связи администрации Каратузского района</w:t>
            </w:r>
          </w:p>
        </w:tc>
      </w:tr>
      <w:tr w:rsidR="00222289" w:rsidRPr="00CA17F3" w:rsidTr="00632C4A">
        <w:trPr>
          <w:trHeight w:val="419"/>
        </w:trPr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Назарова Оксана Анатольевна</w:t>
            </w:r>
          </w:p>
        </w:tc>
        <w:tc>
          <w:tcPr>
            <w:tcW w:w="4786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администрации </w:t>
            </w:r>
            <w:r w:rsidR="0068656B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</w:t>
            </w: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Default="0068656B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Дмитрий Викторович</w:t>
            </w:r>
          </w:p>
        </w:tc>
        <w:tc>
          <w:tcPr>
            <w:tcW w:w="4786" w:type="dxa"/>
          </w:tcPr>
          <w:p w:rsidR="00A3190A" w:rsidRPr="00222289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228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 администрации Каратузского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Pr="00CA17F3" w:rsidRDefault="0068656B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786" w:type="dxa"/>
          </w:tcPr>
          <w:p w:rsidR="00A3190A" w:rsidRPr="00CA17F3" w:rsidRDefault="00124033" w:rsidP="006865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656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68656B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A3190A" w:rsidRPr="00CA17F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686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190A" w:rsidRPr="00CA17F3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экономики, производства и развития предпринимательства</w:t>
            </w:r>
            <w:r w:rsidR="006865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Каратузского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Pr="00CA17F3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4786" w:type="dxa"/>
          </w:tcPr>
          <w:p w:rsidR="00A3190A" w:rsidRPr="00CA17F3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администрации</w:t>
            </w:r>
            <w:r w:rsidR="008973AD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</w:t>
            </w: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90A" w:rsidRPr="00CA17F3" w:rsidTr="008973AD">
        <w:trPr>
          <w:trHeight w:val="874"/>
        </w:trPr>
        <w:tc>
          <w:tcPr>
            <w:tcW w:w="4784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Алевтина Валерьевна</w:t>
            </w:r>
          </w:p>
        </w:tc>
        <w:tc>
          <w:tcPr>
            <w:tcW w:w="4786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администрации</w:t>
            </w:r>
            <w:r w:rsidR="008973AD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</w:t>
            </w: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Default="0068656B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Вяткина Татьяна Викторовна </w:t>
            </w:r>
          </w:p>
        </w:tc>
        <w:tc>
          <w:tcPr>
            <w:tcW w:w="4786" w:type="dxa"/>
          </w:tcPr>
          <w:p w:rsidR="00A3190A" w:rsidRPr="00A3190A" w:rsidRDefault="008973AD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5B252C">
              <w:rPr>
                <w:rFonts w:ascii="Times New Roman" w:hAnsi="Times New Roman" w:cs="Times New Roman"/>
                <w:sz w:val="24"/>
                <w:szCs w:val="24"/>
              </w:rPr>
              <w:t>-архитектор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289">
              <w:rPr>
                <w:rFonts w:ascii="Times New Roman" w:hAnsi="Times New Roman" w:cs="Times New Roman"/>
                <w:sz w:val="24"/>
                <w:szCs w:val="24"/>
              </w:rPr>
              <w:t>отдела ЖКХ, транспорта, строительства и связи администрации Каратузского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4786" w:type="dxa"/>
          </w:tcPr>
          <w:p w:rsidR="00A3190A" w:rsidRPr="00222289" w:rsidRDefault="00A3190A" w:rsidP="0022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8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бюджетного отдела финансового управления администрации Каратузского района</w:t>
            </w:r>
          </w:p>
        </w:tc>
      </w:tr>
      <w:tr w:rsidR="00800AD8" w:rsidRPr="00CA17F3" w:rsidTr="00632C4A">
        <w:tc>
          <w:tcPr>
            <w:tcW w:w="4784" w:type="dxa"/>
          </w:tcPr>
          <w:p w:rsidR="00800AD8" w:rsidRPr="00800AD8" w:rsidRDefault="00800AD8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AD8">
              <w:rPr>
                <w:rFonts w:ascii="Times New Roman" w:hAnsi="Times New Roman" w:cs="Times New Roman"/>
                <w:sz w:val="24"/>
                <w:szCs w:val="24"/>
              </w:rPr>
              <w:t>Дэка Эдуард Владимирович</w:t>
            </w:r>
          </w:p>
        </w:tc>
        <w:tc>
          <w:tcPr>
            <w:tcW w:w="4786" w:type="dxa"/>
          </w:tcPr>
          <w:p w:rsidR="00800AD8" w:rsidRPr="00800AD8" w:rsidRDefault="00800AD8" w:rsidP="0022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территориями, организационной работы и кадрам</w:t>
            </w:r>
            <w:r w:rsidR="0089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AD" w:rsidRPr="00222289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</w:tc>
      </w:tr>
    </w:tbl>
    <w:p w:rsidR="00755288" w:rsidRPr="00755288" w:rsidRDefault="00755288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288" w:rsidRPr="00755288" w:rsidSect="00C916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E6" w:rsidRDefault="001420E6" w:rsidP="00AB7231">
      <w:pPr>
        <w:spacing w:after="0" w:line="240" w:lineRule="auto"/>
      </w:pPr>
      <w:r>
        <w:separator/>
      </w:r>
    </w:p>
  </w:endnote>
  <w:endnote w:type="continuationSeparator" w:id="0">
    <w:p w:rsidR="001420E6" w:rsidRDefault="001420E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E6" w:rsidRDefault="001420E6" w:rsidP="00AB7231">
      <w:pPr>
        <w:spacing w:after="0" w:line="240" w:lineRule="auto"/>
      </w:pPr>
      <w:r>
        <w:separator/>
      </w:r>
    </w:p>
  </w:footnote>
  <w:footnote w:type="continuationSeparator" w:id="0">
    <w:p w:rsidR="001420E6" w:rsidRDefault="001420E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DFE"/>
    <w:multiLevelType w:val="hybridMultilevel"/>
    <w:tmpl w:val="033A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8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1F2F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23A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0D10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3F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6F4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33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0E6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79B"/>
    <w:rsid w:val="00150E84"/>
    <w:rsid w:val="00150FA0"/>
    <w:rsid w:val="0015123F"/>
    <w:rsid w:val="00151582"/>
    <w:rsid w:val="00151765"/>
    <w:rsid w:val="001517AB"/>
    <w:rsid w:val="00151EC1"/>
    <w:rsid w:val="00151ECC"/>
    <w:rsid w:val="0015221A"/>
    <w:rsid w:val="00152BB3"/>
    <w:rsid w:val="00152E2F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85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C7E8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3F4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3DE3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289"/>
    <w:rsid w:val="00222564"/>
    <w:rsid w:val="00222845"/>
    <w:rsid w:val="00222926"/>
    <w:rsid w:val="00222974"/>
    <w:rsid w:val="00222E52"/>
    <w:rsid w:val="00223428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4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79A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5C55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1F4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64EB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929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386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4D0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045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1CD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97E25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0C4C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374F1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357"/>
    <w:rsid w:val="005B162E"/>
    <w:rsid w:val="005B174F"/>
    <w:rsid w:val="005B1A7C"/>
    <w:rsid w:val="005B1D4D"/>
    <w:rsid w:val="005B1F85"/>
    <w:rsid w:val="005B252C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67F"/>
    <w:rsid w:val="005C19C2"/>
    <w:rsid w:val="005C1F88"/>
    <w:rsid w:val="005C237D"/>
    <w:rsid w:val="005C2F8A"/>
    <w:rsid w:val="005C31B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7E7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56B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032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7D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D50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3FAB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27A63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00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1BB2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8FF"/>
    <w:rsid w:val="00765F69"/>
    <w:rsid w:val="00766062"/>
    <w:rsid w:val="00766B96"/>
    <w:rsid w:val="00766E97"/>
    <w:rsid w:val="0076788D"/>
    <w:rsid w:val="00767938"/>
    <w:rsid w:val="00767A63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1A49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AD8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8AA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3AD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1ED5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8FC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2FB0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C72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4ECD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4FE8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02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5AB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5A01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90A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904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8DD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5FE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1F03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183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8F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3D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5EB9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6B9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2E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ED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64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08DF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03D6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461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DF75AD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27BF0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2F72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C12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169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79E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5FB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83D7-ADC4-4C31-A9C6-EDE850C9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9</cp:revision>
  <cp:lastPrinted>2023-08-16T08:16:00Z</cp:lastPrinted>
  <dcterms:created xsi:type="dcterms:W3CDTF">2023-03-01T04:32:00Z</dcterms:created>
  <dcterms:modified xsi:type="dcterms:W3CDTF">2023-08-16T08:18:00Z</dcterms:modified>
</cp:coreProperties>
</file>