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21" w:rsidRDefault="00726421" w:rsidP="00254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3543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988" w:rsidRDefault="007C6CE4" w:rsidP="00254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254851" w:rsidRDefault="00254851" w:rsidP="0025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51" w:rsidRDefault="007C6CE4" w:rsidP="00254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7B18" w:rsidRDefault="005B7B18" w:rsidP="00254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51" w:rsidRPr="003A51F2" w:rsidRDefault="00212C7A" w:rsidP="0025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726421">
        <w:rPr>
          <w:rFonts w:ascii="Times New Roman" w:hAnsi="Times New Roman" w:cs="Times New Roman"/>
          <w:sz w:val="28"/>
          <w:szCs w:val="28"/>
        </w:rPr>
        <w:t>20</w:t>
      </w:r>
      <w:r w:rsidR="008B2619">
        <w:rPr>
          <w:rFonts w:ascii="Times New Roman" w:hAnsi="Times New Roman" w:cs="Times New Roman"/>
          <w:sz w:val="28"/>
          <w:szCs w:val="28"/>
        </w:rPr>
        <w:t>22</w:t>
      </w:r>
      <w:r w:rsidR="00254851" w:rsidRPr="003A51F2">
        <w:rPr>
          <w:rFonts w:ascii="Times New Roman" w:hAnsi="Times New Roman" w:cs="Times New Roman"/>
          <w:sz w:val="28"/>
          <w:szCs w:val="28"/>
        </w:rPr>
        <w:t xml:space="preserve"> </w:t>
      </w:r>
      <w:r w:rsidR="00243355" w:rsidRPr="003A51F2">
        <w:rPr>
          <w:rFonts w:ascii="Times New Roman" w:hAnsi="Times New Roman" w:cs="Times New Roman"/>
          <w:sz w:val="28"/>
          <w:szCs w:val="28"/>
        </w:rPr>
        <w:t xml:space="preserve">   </w:t>
      </w:r>
      <w:r w:rsidR="00254851" w:rsidRPr="003A51F2">
        <w:rPr>
          <w:rFonts w:ascii="Times New Roman" w:hAnsi="Times New Roman" w:cs="Times New Roman"/>
          <w:sz w:val="28"/>
          <w:szCs w:val="28"/>
        </w:rPr>
        <w:t xml:space="preserve">  </w:t>
      </w:r>
      <w:r w:rsidR="007C6CE4">
        <w:rPr>
          <w:rFonts w:ascii="Times New Roman" w:hAnsi="Times New Roman" w:cs="Times New Roman"/>
          <w:sz w:val="28"/>
          <w:szCs w:val="28"/>
        </w:rPr>
        <w:t xml:space="preserve">  </w:t>
      </w:r>
      <w:r w:rsidR="001149D0" w:rsidRPr="003A51F2">
        <w:rPr>
          <w:rFonts w:ascii="Times New Roman" w:hAnsi="Times New Roman" w:cs="Times New Roman"/>
          <w:sz w:val="28"/>
          <w:szCs w:val="28"/>
        </w:rPr>
        <w:t xml:space="preserve">  </w:t>
      </w:r>
      <w:r w:rsidR="007264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421">
        <w:rPr>
          <w:rFonts w:ascii="Times New Roman" w:hAnsi="Times New Roman" w:cs="Times New Roman"/>
          <w:sz w:val="28"/>
          <w:szCs w:val="28"/>
        </w:rPr>
        <w:t xml:space="preserve"> </w:t>
      </w:r>
      <w:r w:rsidR="001149D0" w:rsidRPr="003A51F2">
        <w:rPr>
          <w:rFonts w:ascii="Times New Roman" w:hAnsi="Times New Roman" w:cs="Times New Roman"/>
          <w:sz w:val="28"/>
          <w:szCs w:val="28"/>
        </w:rPr>
        <w:t xml:space="preserve"> </w:t>
      </w:r>
      <w:r w:rsidR="00254851" w:rsidRPr="003A51F2">
        <w:rPr>
          <w:rFonts w:ascii="Times New Roman" w:hAnsi="Times New Roman" w:cs="Times New Roman"/>
          <w:sz w:val="28"/>
          <w:szCs w:val="28"/>
        </w:rPr>
        <w:t xml:space="preserve">с. Каратузское                        </w:t>
      </w:r>
      <w:r w:rsidR="00243355" w:rsidRPr="003A51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1F2">
        <w:rPr>
          <w:rFonts w:ascii="Times New Roman" w:hAnsi="Times New Roman" w:cs="Times New Roman"/>
          <w:sz w:val="28"/>
          <w:szCs w:val="28"/>
        </w:rPr>
        <w:t xml:space="preserve">  </w:t>
      </w:r>
      <w:r w:rsidR="00254851" w:rsidRPr="003A51F2">
        <w:rPr>
          <w:rFonts w:ascii="Times New Roman" w:hAnsi="Times New Roman" w:cs="Times New Roman"/>
          <w:sz w:val="28"/>
          <w:szCs w:val="28"/>
        </w:rPr>
        <w:t>№</w:t>
      </w:r>
      <w:r w:rsidR="0095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464-п</w:t>
      </w:r>
    </w:p>
    <w:p w:rsidR="001149D0" w:rsidRDefault="001149D0" w:rsidP="002A6988">
      <w:pPr>
        <w:rPr>
          <w:rFonts w:ascii="Times New Roman" w:hAnsi="Times New Roman" w:cs="Times New Roman"/>
          <w:sz w:val="28"/>
          <w:szCs w:val="28"/>
        </w:rPr>
      </w:pPr>
    </w:p>
    <w:p w:rsidR="003A51F2" w:rsidRDefault="007C6CE4" w:rsidP="003A51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Координационного совета по делам инвалидов Муниципального образования «Каратузский район»</w:t>
      </w:r>
    </w:p>
    <w:p w:rsidR="007347B5" w:rsidRDefault="007347B5" w:rsidP="00A9462C">
      <w:pPr>
        <w:pStyle w:val="a7"/>
        <w:rPr>
          <w:rFonts w:ascii="Times New Roman" w:hAnsi="Times New Roman"/>
          <w:sz w:val="28"/>
          <w:szCs w:val="28"/>
        </w:rPr>
      </w:pPr>
    </w:p>
    <w:p w:rsidR="007347B5" w:rsidRDefault="007347B5" w:rsidP="00A9462C">
      <w:pPr>
        <w:pStyle w:val="a7"/>
        <w:rPr>
          <w:rFonts w:ascii="Times New Roman" w:hAnsi="Times New Roman"/>
          <w:sz w:val="28"/>
          <w:szCs w:val="28"/>
        </w:rPr>
      </w:pPr>
    </w:p>
    <w:p w:rsidR="003A51F2" w:rsidRPr="00A9462C" w:rsidRDefault="00A9462C" w:rsidP="00A946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517">
        <w:rPr>
          <w:rFonts w:ascii="Times New Roman" w:hAnsi="Times New Roman" w:cs="Times New Roman"/>
          <w:sz w:val="28"/>
          <w:szCs w:val="28"/>
        </w:rPr>
        <w:t>Во исполнении поручения правительства РФ от 04.02.2015 № ОГ-П12-571 от 07.04.2015 № ОГ-П12-2278 в целях реализации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приказом Министерства труда и социальной защиты РФ от 02.11.2016 № 602н</w:t>
      </w:r>
      <w:r w:rsidR="00636913">
        <w:rPr>
          <w:rFonts w:ascii="Times New Roman" w:hAnsi="Times New Roman" w:cs="Times New Roman"/>
          <w:sz w:val="28"/>
          <w:szCs w:val="28"/>
        </w:rPr>
        <w:t>,</w:t>
      </w:r>
      <w:r w:rsidR="005B7B18" w:rsidRPr="00A9462C">
        <w:rPr>
          <w:rFonts w:ascii="Times New Roman" w:hAnsi="Times New Roman" w:cs="Times New Roman"/>
          <w:sz w:val="28"/>
          <w:szCs w:val="28"/>
        </w:rPr>
        <w:t xml:space="preserve"> </w:t>
      </w:r>
      <w:r w:rsidR="003A51F2" w:rsidRPr="00A9462C">
        <w:rPr>
          <w:rFonts w:ascii="Times New Roman" w:hAnsi="Times New Roman" w:cs="Times New Roman"/>
          <w:sz w:val="28"/>
          <w:szCs w:val="28"/>
        </w:rPr>
        <w:t>П</w:t>
      </w:r>
      <w:r w:rsidR="007C6CE4" w:rsidRPr="00A9462C">
        <w:rPr>
          <w:rFonts w:ascii="Times New Roman" w:hAnsi="Times New Roman" w:cs="Times New Roman"/>
          <w:sz w:val="28"/>
          <w:szCs w:val="28"/>
        </w:rPr>
        <w:t>ОСТАНОВЛЯЮ</w:t>
      </w:r>
      <w:r w:rsidR="003A51F2" w:rsidRPr="00A9462C">
        <w:rPr>
          <w:rFonts w:ascii="Times New Roman" w:hAnsi="Times New Roman" w:cs="Times New Roman"/>
          <w:sz w:val="28"/>
          <w:szCs w:val="28"/>
        </w:rPr>
        <w:t>:</w:t>
      </w:r>
    </w:p>
    <w:p w:rsidR="005B7B18" w:rsidRDefault="00B7759E" w:rsidP="00212C7A">
      <w:pPr>
        <w:pStyle w:val="a7"/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12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="00F66517">
        <w:rPr>
          <w:rFonts w:ascii="Times New Roman" w:hAnsi="Times New Roman" w:cs="Times New Roman"/>
          <w:sz w:val="28"/>
          <w:szCs w:val="28"/>
        </w:rPr>
        <w:t>Создать Координационный совет</w:t>
      </w:r>
      <w:r w:rsidR="005B7B18" w:rsidRPr="00A9462C">
        <w:rPr>
          <w:rFonts w:ascii="Times New Roman" w:hAnsi="Times New Roman" w:cs="Times New Roman"/>
          <w:sz w:val="28"/>
          <w:szCs w:val="28"/>
        </w:rPr>
        <w:t xml:space="preserve"> по делам инвалидов Муниципального образования «</w:t>
      </w:r>
      <w:proofErr w:type="spellStart"/>
      <w:r w:rsidR="005B7B18" w:rsidRPr="00A9462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B7B18" w:rsidRPr="00A9462C">
        <w:rPr>
          <w:rFonts w:ascii="Times New Roman" w:hAnsi="Times New Roman" w:cs="Times New Roman"/>
          <w:sz w:val="28"/>
          <w:szCs w:val="28"/>
        </w:rPr>
        <w:t xml:space="preserve"> </w:t>
      </w:r>
      <w:r w:rsidR="00EF485E" w:rsidRPr="00A9462C">
        <w:rPr>
          <w:rFonts w:ascii="Times New Roman" w:hAnsi="Times New Roman" w:cs="Times New Roman"/>
          <w:sz w:val="28"/>
          <w:szCs w:val="28"/>
        </w:rPr>
        <w:t>район»</w:t>
      </w:r>
      <w:r w:rsidR="00B573BC" w:rsidRPr="00B573BC">
        <w:rPr>
          <w:rFonts w:ascii="Times New Roman" w:hAnsi="Times New Roman" w:cs="Times New Roman"/>
          <w:sz w:val="28"/>
          <w:szCs w:val="28"/>
        </w:rPr>
        <w:t xml:space="preserve"> </w:t>
      </w:r>
      <w:r w:rsidR="00B573BC">
        <w:rPr>
          <w:rFonts w:ascii="Times New Roman" w:hAnsi="Times New Roman" w:cs="Times New Roman"/>
          <w:sz w:val="28"/>
          <w:szCs w:val="28"/>
        </w:rPr>
        <w:t>(приложение №1)</w:t>
      </w:r>
      <w:r w:rsidR="00F665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73BC" w:rsidRDefault="00B573BC" w:rsidP="00A946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положение Координационного совета</w:t>
      </w:r>
      <w:r w:rsidRPr="00A9462C">
        <w:rPr>
          <w:rFonts w:ascii="Times New Roman" w:hAnsi="Times New Roman" w:cs="Times New Roman"/>
          <w:sz w:val="28"/>
          <w:szCs w:val="28"/>
        </w:rPr>
        <w:t xml:space="preserve"> по делам инвалидов Муниципального образования «</w:t>
      </w:r>
      <w:proofErr w:type="spellStart"/>
      <w:r w:rsidRPr="00A9462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A9462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7B18" w:rsidRPr="00B7759E" w:rsidRDefault="00B573BC" w:rsidP="00A946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5B7B18" w:rsidRPr="00A9462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«Вести муниципального образования «</w:t>
      </w:r>
      <w:proofErr w:type="spellStart"/>
      <w:r w:rsidR="005B7B18" w:rsidRPr="00A9462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B7B18" w:rsidRPr="00A9462C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Каратузского района </w:t>
      </w:r>
      <w:r w:rsidR="005B7B18" w:rsidRPr="00A946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7B18" w:rsidRPr="00A9462C">
        <w:rPr>
          <w:rFonts w:ascii="Times New Roman" w:hAnsi="Times New Roman" w:cs="Times New Roman"/>
          <w:sz w:val="28"/>
          <w:szCs w:val="28"/>
        </w:rPr>
        <w:t>://</w:t>
      </w:r>
      <w:r w:rsidR="005B7B18" w:rsidRPr="00A946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B7B18" w:rsidRPr="00A946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7B18" w:rsidRPr="00A9462C">
        <w:rPr>
          <w:rFonts w:ascii="Times New Roman" w:hAnsi="Times New Roman" w:cs="Times New Roman"/>
          <w:sz w:val="28"/>
          <w:szCs w:val="28"/>
          <w:lang w:val="en-US"/>
        </w:rPr>
        <w:t>karatuzraion</w:t>
      </w:r>
      <w:proofErr w:type="spellEnd"/>
      <w:r w:rsidR="005B7B18" w:rsidRPr="00A946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7B18" w:rsidRPr="00A946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759E">
        <w:rPr>
          <w:rFonts w:ascii="Times New Roman" w:hAnsi="Times New Roman" w:cs="Times New Roman"/>
          <w:sz w:val="28"/>
          <w:szCs w:val="28"/>
        </w:rPr>
        <w:t>.</w:t>
      </w:r>
    </w:p>
    <w:p w:rsidR="007347B5" w:rsidRDefault="00B573BC" w:rsidP="00A946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7347B5">
        <w:rPr>
          <w:rFonts w:ascii="Times New Roman" w:hAnsi="Times New Roman" w:cs="Times New Roman"/>
          <w:sz w:val="28"/>
          <w:szCs w:val="28"/>
        </w:rPr>
        <w:t>. Постановление администрации Каратузского района от 06.03.2017 года № 170-п</w:t>
      </w:r>
      <w:r w:rsidR="00212C7A">
        <w:rPr>
          <w:rFonts w:ascii="Times New Roman" w:hAnsi="Times New Roman" w:cs="Times New Roman"/>
          <w:sz w:val="28"/>
          <w:szCs w:val="28"/>
        </w:rPr>
        <w:t xml:space="preserve"> «</w:t>
      </w:r>
      <w:r w:rsidR="00212C7A" w:rsidRPr="00212C7A">
        <w:rPr>
          <w:rFonts w:ascii="Times New Roman" w:hAnsi="Times New Roman" w:cs="Times New Roman"/>
          <w:sz w:val="28"/>
          <w:szCs w:val="28"/>
        </w:rPr>
        <w:t>О создании Координационного совета по делам инвалидов Муниципального образования «</w:t>
      </w:r>
      <w:proofErr w:type="spellStart"/>
      <w:r w:rsidR="00212C7A" w:rsidRPr="00212C7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212C7A" w:rsidRPr="00212C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47B5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9462C" w:rsidRPr="00A9462C" w:rsidRDefault="00B573BC" w:rsidP="00A946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A9462C">
        <w:rPr>
          <w:rFonts w:ascii="Times New Roman" w:hAnsi="Times New Roman" w:cs="Times New Roman"/>
          <w:sz w:val="28"/>
          <w:szCs w:val="28"/>
        </w:rPr>
        <w:t xml:space="preserve">. </w:t>
      </w:r>
      <w:r w:rsidR="00A9462C" w:rsidRPr="00A946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А.А. Савина</w:t>
      </w:r>
      <w:r w:rsidR="00A9462C">
        <w:rPr>
          <w:rFonts w:ascii="Times New Roman" w:hAnsi="Times New Roman" w:cs="Times New Roman"/>
          <w:sz w:val="28"/>
          <w:szCs w:val="28"/>
        </w:rPr>
        <w:t>,</w:t>
      </w:r>
      <w:r w:rsidR="00A9462C" w:rsidRPr="00A9462C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5B7B18" w:rsidRPr="00A9462C" w:rsidRDefault="00B573BC" w:rsidP="00A946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A9462C">
        <w:rPr>
          <w:rFonts w:ascii="Times New Roman" w:hAnsi="Times New Roman" w:cs="Times New Roman"/>
          <w:sz w:val="28"/>
          <w:szCs w:val="28"/>
        </w:rPr>
        <w:t xml:space="preserve">. </w:t>
      </w:r>
      <w:r w:rsidR="005B7B18" w:rsidRPr="00A9462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636913"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издании</w:t>
      </w:r>
      <w:r w:rsidR="005B7B18" w:rsidRPr="00A9462C">
        <w:rPr>
          <w:rFonts w:ascii="Times New Roman" w:hAnsi="Times New Roman" w:cs="Times New Roman"/>
          <w:sz w:val="28"/>
          <w:szCs w:val="28"/>
        </w:rPr>
        <w:t xml:space="preserve"> «Вести муниципального образования «Каратузский район»</w:t>
      </w:r>
    </w:p>
    <w:p w:rsidR="00A9462C" w:rsidRDefault="00A9462C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636913" w:rsidRDefault="00636913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</w:t>
      </w:r>
      <w:r w:rsidR="00A946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К.А.</w:t>
      </w:r>
      <w:r w:rsidR="00A946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B7B18" w:rsidRDefault="005B7B18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jc w:val="right"/>
        <w:rPr>
          <w:rFonts w:ascii="Times New Roman" w:hAnsi="Times New Roman"/>
        </w:rPr>
      </w:pPr>
    </w:p>
    <w:p w:rsidR="008B2619" w:rsidRDefault="008B2619" w:rsidP="005B7B18">
      <w:pPr>
        <w:jc w:val="right"/>
        <w:rPr>
          <w:rFonts w:ascii="Times New Roman" w:hAnsi="Times New Roman"/>
        </w:rPr>
      </w:pPr>
    </w:p>
    <w:p w:rsidR="008B2619" w:rsidRDefault="008B2619" w:rsidP="00AF79D7">
      <w:pPr>
        <w:jc w:val="right"/>
        <w:rPr>
          <w:rFonts w:ascii="Times New Roman" w:hAnsi="Times New Roman"/>
        </w:rPr>
      </w:pPr>
    </w:p>
    <w:p w:rsidR="005B7B18" w:rsidRDefault="00A9462C" w:rsidP="00AF79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12C7A">
        <w:rPr>
          <w:rFonts w:ascii="Times New Roman" w:hAnsi="Times New Roman"/>
        </w:rPr>
        <w:t xml:space="preserve">     </w:t>
      </w:r>
    </w:p>
    <w:p w:rsidR="00212C7A" w:rsidRDefault="00212C7A" w:rsidP="00AF79D7">
      <w:pPr>
        <w:ind w:left="4678"/>
        <w:rPr>
          <w:rFonts w:ascii="Times New Roman" w:hAnsi="Times New Roman"/>
        </w:rPr>
      </w:pPr>
      <w:r w:rsidRPr="005B7B18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</w:t>
      </w:r>
      <w:r w:rsidR="005B7B18" w:rsidRPr="005B7B18">
        <w:rPr>
          <w:rFonts w:ascii="Times New Roman" w:hAnsi="Times New Roman"/>
        </w:rPr>
        <w:t>к постановлению администр</w:t>
      </w:r>
      <w:r w:rsidR="00636913">
        <w:rPr>
          <w:rFonts w:ascii="Times New Roman" w:hAnsi="Times New Roman"/>
        </w:rPr>
        <w:t>ации Каратузского района</w:t>
      </w:r>
    </w:p>
    <w:p w:rsidR="005B7B18" w:rsidRPr="005B7B18" w:rsidRDefault="00636913" w:rsidP="00AF79D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</w:t>
      </w:r>
      <w:r w:rsidR="00212C7A">
        <w:rPr>
          <w:rFonts w:ascii="Times New Roman" w:hAnsi="Times New Roman"/>
        </w:rPr>
        <w:t>464-п от 16.06.</w:t>
      </w:r>
      <w:r w:rsidR="005B7B18" w:rsidRPr="005B7B18">
        <w:rPr>
          <w:rFonts w:ascii="Times New Roman" w:hAnsi="Times New Roman"/>
        </w:rPr>
        <w:t>20</w:t>
      </w:r>
      <w:r w:rsidR="007A319D">
        <w:rPr>
          <w:rFonts w:ascii="Times New Roman" w:hAnsi="Times New Roman"/>
        </w:rPr>
        <w:t>22</w:t>
      </w:r>
      <w:r w:rsidR="005B7B18" w:rsidRPr="005B7B18">
        <w:rPr>
          <w:rFonts w:ascii="Times New Roman" w:hAnsi="Times New Roman"/>
        </w:rPr>
        <w:t xml:space="preserve"> года  </w:t>
      </w:r>
    </w:p>
    <w:p w:rsidR="005B7B18" w:rsidRDefault="005B7B18" w:rsidP="00AF79D7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tabs>
          <w:tab w:val="left" w:pos="142"/>
        </w:tabs>
        <w:suppressAutoHyphens/>
        <w:rPr>
          <w:rFonts w:ascii="Times New Roman" w:hAnsi="Times New Roman"/>
          <w:sz w:val="28"/>
          <w:szCs w:val="28"/>
        </w:rPr>
      </w:pPr>
    </w:p>
    <w:p w:rsidR="005B7B18" w:rsidRDefault="005B7B18" w:rsidP="005B7B18">
      <w:pPr>
        <w:pStyle w:val="a3"/>
        <w:spacing w:after="20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C6CE4" w:rsidRDefault="007C6CE4" w:rsidP="005B7B18">
      <w:pPr>
        <w:pStyle w:val="a3"/>
        <w:spacing w:after="20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</w:t>
      </w:r>
      <w:r w:rsidR="005B7B1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5B7B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делам инвалидов Муниципального образова</w:t>
      </w:r>
      <w:r w:rsidR="00726421">
        <w:rPr>
          <w:rFonts w:ascii="Times New Roman" w:hAnsi="Times New Roman"/>
          <w:sz w:val="28"/>
          <w:szCs w:val="28"/>
        </w:rPr>
        <w:t>ния «Каратузский район» (далее-</w:t>
      </w:r>
      <w:r>
        <w:rPr>
          <w:rFonts w:ascii="Times New Roman" w:hAnsi="Times New Roman"/>
          <w:sz w:val="28"/>
          <w:szCs w:val="28"/>
        </w:rPr>
        <w:t>Совет):</w:t>
      </w:r>
    </w:p>
    <w:p w:rsidR="008B2619" w:rsidRDefault="008B2619" w:rsidP="005B7B18">
      <w:pPr>
        <w:pStyle w:val="a3"/>
        <w:spacing w:after="200"/>
        <w:ind w:left="709"/>
        <w:jc w:val="center"/>
        <w:rPr>
          <w:rFonts w:ascii="Times New Roman" w:hAnsi="Times New Roman"/>
          <w:sz w:val="28"/>
          <w:szCs w:val="28"/>
        </w:rPr>
      </w:pPr>
    </w:p>
    <w:p w:rsidR="003A51F2" w:rsidRDefault="00636913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Савин </w:t>
      </w:r>
      <w:r w:rsidR="007C6CE4">
        <w:rPr>
          <w:rFonts w:ascii="Times New Roman" w:hAnsi="Times New Roman"/>
          <w:sz w:val="28"/>
          <w:szCs w:val="28"/>
        </w:rPr>
        <w:t>- заместитель главы</w:t>
      </w:r>
      <w:r w:rsidR="0041630A">
        <w:rPr>
          <w:rFonts w:ascii="Times New Roman" w:hAnsi="Times New Roman"/>
          <w:sz w:val="28"/>
          <w:szCs w:val="28"/>
        </w:rPr>
        <w:t xml:space="preserve"> района по социальным вопросам</w:t>
      </w:r>
      <w:r w:rsidR="007C6CE4">
        <w:rPr>
          <w:rFonts w:ascii="Times New Roman" w:hAnsi="Times New Roman"/>
          <w:sz w:val="28"/>
          <w:szCs w:val="28"/>
        </w:rPr>
        <w:t>, председатель Совета;</w:t>
      </w:r>
    </w:p>
    <w:p w:rsidR="007C6CE4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 w:rsidR="00636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36913">
        <w:rPr>
          <w:rFonts w:ascii="Times New Roman" w:hAnsi="Times New Roman"/>
          <w:sz w:val="28"/>
          <w:szCs w:val="28"/>
        </w:rPr>
        <w:t>заведующая</w:t>
      </w:r>
      <w:r w:rsidR="00773767" w:rsidRPr="00773767">
        <w:rPr>
          <w:rFonts w:ascii="Times New Roman" w:hAnsi="Times New Roman"/>
          <w:sz w:val="28"/>
          <w:szCs w:val="28"/>
        </w:rPr>
        <w:t xml:space="preserve"> социально-</w:t>
      </w:r>
      <w:r w:rsidR="00636913">
        <w:rPr>
          <w:rFonts w:ascii="Times New Roman" w:hAnsi="Times New Roman"/>
          <w:sz w:val="28"/>
          <w:szCs w:val="28"/>
        </w:rPr>
        <w:t>реабилитационным отделением для</w:t>
      </w:r>
      <w:r w:rsidR="00773767" w:rsidRPr="00773767">
        <w:rPr>
          <w:rFonts w:ascii="Times New Roman" w:hAnsi="Times New Roman"/>
          <w:sz w:val="28"/>
          <w:szCs w:val="28"/>
        </w:rPr>
        <w:t xml:space="preserve"> граждан пожилого возраста</w:t>
      </w:r>
      <w:r w:rsidR="008B2619">
        <w:rPr>
          <w:rFonts w:ascii="Times New Roman" w:hAnsi="Times New Roman"/>
          <w:sz w:val="28"/>
          <w:szCs w:val="28"/>
        </w:rPr>
        <w:t>, инвалидов и</w:t>
      </w:r>
      <w:r w:rsidR="00773767" w:rsidRPr="00773767">
        <w:rPr>
          <w:rFonts w:ascii="Times New Roman" w:hAnsi="Times New Roman"/>
          <w:sz w:val="28"/>
          <w:szCs w:val="28"/>
        </w:rPr>
        <w:t xml:space="preserve"> детей с огра</w:t>
      </w:r>
      <w:r w:rsidR="00636913">
        <w:rPr>
          <w:rFonts w:ascii="Times New Roman" w:hAnsi="Times New Roman"/>
          <w:sz w:val="28"/>
          <w:szCs w:val="28"/>
        </w:rPr>
        <w:t>ниченными возможностями КГБУ СО</w:t>
      </w:r>
      <w:r w:rsidR="00773767" w:rsidRPr="00773767">
        <w:rPr>
          <w:rFonts w:ascii="Times New Roman" w:hAnsi="Times New Roman"/>
          <w:sz w:val="28"/>
          <w:szCs w:val="28"/>
        </w:rPr>
        <w:t xml:space="preserve"> «КЦСОН</w:t>
      </w:r>
      <w:r w:rsidR="00773767">
        <w:rPr>
          <w:rFonts w:ascii="Times New Roman" w:hAnsi="Times New Roman"/>
          <w:sz w:val="28"/>
          <w:szCs w:val="28"/>
        </w:rPr>
        <w:t xml:space="preserve"> </w:t>
      </w:r>
      <w:r w:rsidR="00773767" w:rsidRPr="00773767">
        <w:rPr>
          <w:rFonts w:ascii="Times New Roman" w:hAnsi="Times New Roman"/>
          <w:sz w:val="28"/>
          <w:szCs w:val="28"/>
        </w:rPr>
        <w:t>«</w:t>
      </w:r>
      <w:proofErr w:type="spellStart"/>
      <w:r w:rsidR="00773767" w:rsidRPr="0077376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773767" w:rsidRPr="00773767">
        <w:rPr>
          <w:rFonts w:ascii="Times New Roman" w:hAnsi="Times New Roman"/>
          <w:sz w:val="28"/>
          <w:szCs w:val="28"/>
        </w:rPr>
        <w:t>»</w:t>
      </w:r>
      <w:r w:rsidR="00773767">
        <w:rPr>
          <w:rFonts w:ascii="Times New Roman" w:hAnsi="Times New Roman"/>
          <w:sz w:val="28"/>
          <w:szCs w:val="28"/>
        </w:rPr>
        <w:t xml:space="preserve">, </w:t>
      </w:r>
      <w:r w:rsidR="00852628">
        <w:rPr>
          <w:rFonts w:ascii="Times New Roman" w:hAnsi="Times New Roman"/>
          <w:sz w:val="28"/>
          <w:szCs w:val="28"/>
        </w:rPr>
        <w:t>секретарь С</w:t>
      </w:r>
      <w:r w:rsidR="008B2619">
        <w:rPr>
          <w:rFonts w:ascii="Times New Roman" w:hAnsi="Times New Roman"/>
          <w:sz w:val="28"/>
          <w:szCs w:val="28"/>
        </w:rPr>
        <w:t>овета.</w:t>
      </w:r>
    </w:p>
    <w:p w:rsidR="007C6CE4" w:rsidRDefault="007C6CE4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8B2619" w:rsidRDefault="008B2619" w:rsidP="005B7B18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8B2619">
        <w:rPr>
          <w:rFonts w:ascii="Times New Roman" w:hAnsi="Times New Roman"/>
          <w:sz w:val="28"/>
          <w:szCs w:val="28"/>
        </w:rPr>
        <w:t>Г.В.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r w:rsidR="007347B5">
        <w:rPr>
          <w:rFonts w:ascii="Times New Roman" w:hAnsi="Times New Roman"/>
          <w:sz w:val="28"/>
          <w:szCs w:val="28"/>
        </w:rPr>
        <w:t>Дэ</w:t>
      </w:r>
      <w:r w:rsidRPr="008B2619">
        <w:rPr>
          <w:rFonts w:ascii="Times New Roman" w:hAnsi="Times New Roman"/>
          <w:sz w:val="28"/>
          <w:szCs w:val="28"/>
        </w:rPr>
        <w:t>ка – председатель местной общественной организации ветеранов-пенсионеров войны, труда, вооруженных сил и правоохранительных органов Каратузского района;</w:t>
      </w:r>
    </w:p>
    <w:p w:rsidR="005B7B18" w:rsidRDefault="005B7B18" w:rsidP="005B7B18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Дергачева - главный редактор общественно-политической газеты Каратузского района «Знамя труда» (по согласованию);</w:t>
      </w:r>
    </w:p>
    <w:p w:rsidR="00023C09" w:rsidRDefault="00C9651C" w:rsidP="005B7B18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А.Ю. </w:t>
      </w:r>
      <w:r w:rsidR="00023C09">
        <w:rPr>
          <w:rFonts w:ascii="Times New Roman" w:hAnsi="Times New Roman"/>
          <w:sz w:val="28"/>
          <w:szCs w:val="28"/>
        </w:rPr>
        <w:t>Горбачев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3C09">
        <w:rPr>
          <w:rFonts w:ascii="Times New Roman" w:hAnsi="Times New Roman"/>
          <w:sz w:val="28"/>
          <w:szCs w:val="28"/>
        </w:rPr>
        <w:t xml:space="preserve">- инвалид 2 группы, член правления Каратузской </w:t>
      </w:r>
      <w:r w:rsidR="00EF485E">
        <w:rPr>
          <w:rFonts w:ascii="Times New Roman" w:hAnsi="Times New Roman"/>
          <w:sz w:val="28"/>
          <w:szCs w:val="28"/>
        </w:rPr>
        <w:t>районной общественной</w:t>
      </w:r>
      <w:r w:rsidR="00023C09">
        <w:rPr>
          <w:rFonts w:ascii="Times New Roman" w:hAnsi="Times New Roman"/>
          <w:sz w:val="28"/>
          <w:szCs w:val="28"/>
        </w:rPr>
        <w:t xml:space="preserve"> организации инвалидов ВОИ</w:t>
      </w:r>
      <w:r w:rsidR="00212C7A">
        <w:rPr>
          <w:rFonts w:ascii="Times New Roman" w:hAnsi="Times New Roman"/>
          <w:sz w:val="28"/>
          <w:szCs w:val="28"/>
        </w:rPr>
        <w:t xml:space="preserve"> (по согласованию)</w:t>
      </w:r>
      <w:r w:rsidR="00023C09">
        <w:rPr>
          <w:rFonts w:ascii="Times New Roman" w:hAnsi="Times New Roman"/>
          <w:sz w:val="28"/>
          <w:szCs w:val="28"/>
        </w:rPr>
        <w:t>;</w:t>
      </w:r>
    </w:p>
    <w:p w:rsidR="00552447" w:rsidRDefault="00552447" w:rsidP="004A6662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r w:rsidR="00ED74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озин</w:t>
      </w:r>
      <w:r w:rsidR="00ED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D61A3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отдела культуры, </w:t>
      </w:r>
      <w:r w:rsidR="00ED74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</w:t>
      </w:r>
      <w:r w:rsidR="006D61A3">
        <w:rPr>
          <w:rFonts w:ascii="Times New Roman" w:hAnsi="Times New Roman"/>
          <w:sz w:val="28"/>
          <w:szCs w:val="28"/>
        </w:rPr>
        <w:t xml:space="preserve">одежной политики, физкультуры, </w:t>
      </w:r>
      <w:r>
        <w:rPr>
          <w:rFonts w:ascii="Times New Roman" w:hAnsi="Times New Roman"/>
          <w:sz w:val="28"/>
          <w:szCs w:val="28"/>
        </w:rPr>
        <w:t>спорта</w:t>
      </w:r>
      <w:r w:rsidR="006D61A3">
        <w:rPr>
          <w:rFonts w:ascii="Times New Roman" w:hAnsi="Times New Roman"/>
          <w:sz w:val="28"/>
          <w:szCs w:val="28"/>
        </w:rPr>
        <w:t xml:space="preserve"> и туризма администрации Каратузского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B7B18" w:rsidRPr="008B2619" w:rsidRDefault="008B2619" w:rsidP="008B2619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773767">
        <w:rPr>
          <w:rFonts w:ascii="Times New Roman" w:hAnsi="Times New Roman"/>
          <w:sz w:val="28"/>
          <w:szCs w:val="28"/>
        </w:rPr>
        <w:t xml:space="preserve">С.В.Ощепкова - директор </w:t>
      </w:r>
      <w:r w:rsidR="007A319D" w:rsidRPr="007A319D">
        <w:rPr>
          <w:rFonts w:ascii="Times New Roman" w:hAnsi="Times New Roman"/>
          <w:sz w:val="28"/>
          <w:szCs w:val="28"/>
        </w:rPr>
        <w:t>АНО КЦСО "Луч Надежды"</w:t>
      </w:r>
      <w:r w:rsidR="00212C7A">
        <w:rPr>
          <w:rFonts w:ascii="Times New Roman" w:hAnsi="Times New Roman"/>
          <w:sz w:val="28"/>
          <w:szCs w:val="28"/>
        </w:rPr>
        <w:t xml:space="preserve"> </w:t>
      </w:r>
      <w:r w:rsidR="00212C7A" w:rsidRPr="00212C7A">
        <w:rPr>
          <w:rFonts w:ascii="Times New Roman" w:hAnsi="Times New Roman"/>
          <w:sz w:val="28"/>
          <w:szCs w:val="28"/>
        </w:rPr>
        <w:t>(по согласованию)</w:t>
      </w:r>
      <w:r w:rsidR="007A319D">
        <w:rPr>
          <w:rFonts w:ascii="Times New Roman" w:hAnsi="Times New Roman"/>
          <w:sz w:val="28"/>
          <w:szCs w:val="28"/>
        </w:rPr>
        <w:t>;</w:t>
      </w:r>
    </w:p>
    <w:p w:rsidR="00A879D6" w:rsidRDefault="00A879D6" w:rsidP="00A879D6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r w:rsidR="005B7B18">
        <w:rPr>
          <w:rFonts w:ascii="Times New Roman" w:hAnsi="Times New Roman"/>
          <w:sz w:val="28"/>
          <w:szCs w:val="28"/>
        </w:rPr>
        <w:t>Пинчук - главный врач КГБУЗ «</w:t>
      </w:r>
      <w:proofErr w:type="spellStart"/>
      <w:r w:rsidR="005B7B18">
        <w:rPr>
          <w:rFonts w:ascii="Times New Roman" w:hAnsi="Times New Roman"/>
          <w:sz w:val="28"/>
          <w:szCs w:val="28"/>
        </w:rPr>
        <w:t>Каратузская</w:t>
      </w:r>
      <w:proofErr w:type="spellEnd"/>
      <w:r w:rsidR="005B7B18">
        <w:rPr>
          <w:rFonts w:ascii="Times New Roman" w:hAnsi="Times New Roman"/>
          <w:sz w:val="28"/>
          <w:szCs w:val="28"/>
        </w:rPr>
        <w:t xml:space="preserve"> РБ» (по согласованию);</w:t>
      </w:r>
    </w:p>
    <w:p w:rsidR="00290A29" w:rsidRDefault="00290A29" w:rsidP="00290A29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Т.Г.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Серегина – руководитель Управления образования администрации Каратузского района;</w:t>
      </w:r>
    </w:p>
    <w:p w:rsidR="008B2619" w:rsidRDefault="00636913" w:rsidP="00290A29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Таратутин</w:t>
      </w:r>
      <w:proofErr w:type="spellEnd"/>
      <w:r w:rsidR="008B2619" w:rsidRPr="008B2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</w:t>
      </w:r>
      <w:r w:rsidR="008B2619" w:rsidRPr="008B2619">
        <w:rPr>
          <w:rFonts w:ascii="Times New Roman" w:hAnsi="Times New Roman"/>
          <w:sz w:val="28"/>
          <w:szCs w:val="28"/>
        </w:rPr>
        <w:t xml:space="preserve"> начальник отдела ЖКХ, транспорта, строительства и связи</w:t>
      </w:r>
      <w:r w:rsidR="008B2619">
        <w:rPr>
          <w:rFonts w:ascii="Times New Roman" w:hAnsi="Times New Roman"/>
          <w:sz w:val="28"/>
          <w:szCs w:val="28"/>
        </w:rPr>
        <w:t>;</w:t>
      </w:r>
    </w:p>
    <w:p w:rsidR="008B2619" w:rsidRDefault="008B2619" w:rsidP="00290A29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Е.Ю.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Территориального отдел</w:t>
      </w:r>
      <w:r w:rsidR="007A319D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319D">
        <w:rPr>
          <w:rFonts w:ascii="Times New Roman" w:hAnsi="Times New Roman"/>
          <w:sz w:val="28"/>
          <w:szCs w:val="28"/>
        </w:rPr>
        <w:t>КГКУ «</w:t>
      </w:r>
      <w:r>
        <w:rPr>
          <w:rFonts w:ascii="Times New Roman" w:hAnsi="Times New Roman"/>
          <w:sz w:val="28"/>
          <w:szCs w:val="28"/>
        </w:rPr>
        <w:t>УСЗН по Каратузскому району</w:t>
      </w:r>
      <w:r w:rsidR="007A319D">
        <w:rPr>
          <w:rFonts w:ascii="Times New Roman" w:hAnsi="Times New Roman"/>
          <w:sz w:val="28"/>
          <w:szCs w:val="28"/>
        </w:rPr>
        <w:t>»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r w:rsidRPr="008B2619">
        <w:rPr>
          <w:rFonts w:ascii="Times New Roman" w:hAnsi="Times New Roman"/>
          <w:sz w:val="28"/>
          <w:szCs w:val="28"/>
        </w:rPr>
        <w:t>(по согласованию);</w:t>
      </w:r>
    </w:p>
    <w:p w:rsidR="005B7B18" w:rsidRDefault="005B7B18" w:rsidP="005B7B18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Фатюшина – заместитель председателя Районного Совета депутатов</w:t>
      </w:r>
      <w:r w:rsidR="00636913">
        <w:rPr>
          <w:rFonts w:ascii="Times New Roman" w:hAnsi="Times New Roman"/>
          <w:sz w:val="28"/>
          <w:szCs w:val="28"/>
        </w:rPr>
        <w:t>;</w:t>
      </w:r>
    </w:p>
    <w:p w:rsidR="005B7B18" w:rsidRDefault="005B7B18" w:rsidP="005B7B18">
      <w:pPr>
        <w:pStyle w:val="a3"/>
        <w:spacing w:after="20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Шункина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26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B261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F68FE">
        <w:rPr>
          <w:rFonts w:ascii="Times New Roman" w:eastAsia="Times New Roman" w:hAnsi="Times New Roman" w:cs="Times New Roman"/>
          <w:bCs/>
          <w:sz w:val="28"/>
          <w:szCs w:val="28"/>
        </w:rPr>
        <w:t>КГКУ «</w:t>
      </w:r>
      <w:r w:rsidR="00636913">
        <w:rPr>
          <w:rFonts w:ascii="Times New Roman" w:eastAsia="Times New Roman" w:hAnsi="Times New Roman" w:cs="Times New Roman"/>
          <w:bCs/>
          <w:sz w:val="28"/>
          <w:szCs w:val="28"/>
        </w:rPr>
        <w:t>ЦЗН</w:t>
      </w:r>
      <w:r w:rsidRPr="003F68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Каратузского района»</w:t>
      </w:r>
      <w:r w:rsidRPr="00BD1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5B7B18" w:rsidRDefault="005B7B18" w:rsidP="005B7B18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Штукатурова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Каратузской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2619">
        <w:rPr>
          <w:rFonts w:ascii="Times New Roman" w:hAnsi="Times New Roman"/>
          <w:sz w:val="28"/>
          <w:szCs w:val="28"/>
        </w:rPr>
        <w:t>районной общественной</w:t>
      </w:r>
      <w:r>
        <w:rPr>
          <w:rFonts w:ascii="Times New Roman" w:hAnsi="Times New Roman"/>
          <w:sz w:val="28"/>
          <w:szCs w:val="28"/>
        </w:rPr>
        <w:t xml:space="preserve"> организации инвалидов ВОИ;</w:t>
      </w:r>
    </w:p>
    <w:p w:rsidR="008B2619" w:rsidRDefault="008B2619" w:rsidP="005B7B18">
      <w:pPr>
        <w:pStyle w:val="a3"/>
        <w:spacing w:after="20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8B26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36913">
        <w:rPr>
          <w:rFonts w:ascii="Times New Roman" w:hAnsi="Times New Roman"/>
          <w:sz w:val="28"/>
          <w:szCs w:val="28"/>
        </w:rPr>
        <w:t xml:space="preserve"> </w:t>
      </w:r>
      <w:r w:rsidRPr="008B2619">
        <w:rPr>
          <w:rFonts w:ascii="Times New Roman" w:hAnsi="Times New Roman"/>
          <w:sz w:val="28"/>
          <w:szCs w:val="28"/>
        </w:rPr>
        <w:t>директор</w:t>
      </w:r>
      <w:r w:rsidR="00636913">
        <w:rPr>
          <w:rFonts w:ascii="Times New Roman" w:hAnsi="Times New Roman"/>
          <w:sz w:val="28"/>
          <w:szCs w:val="28"/>
        </w:rPr>
        <w:t>а КГБУ СО</w:t>
      </w:r>
      <w:r>
        <w:rPr>
          <w:rFonts w:ascii="Times New Roman" w:hAnsi="Times New Roman"/>
          <w:sz w:val="28"/>
          <w:szCs w:val="28"/>
        </w:rPr>
        <w:t xml:space="preserve"> «КЦСОН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B2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E93DB6" w:rsidRDefault="00E93DB6" w:rsidP="00290A29">
      <w:pPr>
        <w:rPr>
          <w:rFonts w:ascii="Times New Roman" w:hAnsi="Times New Roman"/>
          <w:sz w:val="28"/>
          <w:szCs w:val="28"/>
        </w:rPr>
      </w:pPr>
    </w:p>
    <w:p w:rsidR="00BF4773" w:rsidRDefault="00BF4773" w:rsidP="00290A29">
      <w:pPr>
        <w:rPr>
          <w:rFonts w:ascii="Times New Roman" w:hAnsi="Times New Roman"/>
          <w:sz w:val="28"/>
          <w:szCs w:val="28"/>
        </w:rPr>
      </w:pPr>
    </w:p>
    <w:p w:rsidR="00BF4773" w:rsidRDefault="00BF4773" w:rsidP="00290A29">
      <w:pPr>
        <w:rPr>
          <w:rFonts w:ascii="Times New Roman" w:hAnsi="Times New Roman"/>
          <w:sz w:val="28"/>
          <w:szCs w:val="28"/>
        </w:rPr>
      </w:pPr>
    </w:p>
    <w:p w:rsidR="00BF4773" w:rsidRDefault="00BF4773" w:rsidP="00290A29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491"/>
      </w:tblGrid>
      <w:tr w:rsidR="002750FE" w:rsidTr="00213DB2">
        <w:tc>
          <w:tcPr>
            <w:tcW w:w="4785" w:type="dxa"/>
          </w:tcPr>
          <w:p w:rsidR="002750FE" w:rsidRDefault="002750FE" w:rsidP="00213DB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E8F" w:rsidRDefault="002750FE" w:rsidP="00213DB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  <w:r w:rsidRPr="00726421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1C4E8F" w:rsidRDefault="002750FE" w:rsidP="00213DB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421">
              <w:rPr>
                <w:rFonts w:ascii="Times New Roman" w:hAnsi="Times New Roman"/>
                <w:sz w:val="20"/>
                <w:szCs w:val="20"/>
              </w:rPr>
              <w:t xml:space="preserve"> администрации К</w:t>
            </w:r>
            <w:r>
              <w:rPr>
                <w:rFonts w:ascii="Times New Roman" w:hAnsi="Times New Roman"/>
                <w:sz w:val="20"/>
                <w:szCs w:val="20"/>
              </w:rPr>
              <w:t>аратузского района</w:t>
            </w:r>
          </w:p>
          <w:p w:rsidR="002750FE" w:rsidRPr="00726421" w:rsidRDefault="002750FE" w:rsidP="00213DB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C4E8F">
              <w:rPr>
                <w:rFonts w:ascii="Times New Roman" w:hAnsi="Times New Roman"/>
                <w:sz w:val="20"/>
                <w:szCs w:val="20"/>
              </w:rPr>
              <w:t>16.06.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№ </w:t>
            </w:r>
            <w:r w:rsidR="001C4E8F">
              <w:rPr>
                <w:rFonts w:ascii="Times New Roman" w:hAnsi="Times New Roman"/>
                <w:sz w:val="20"/>
                <w:szCs w:val="20"/>
              </w:rPr>
              <w:t>464-п</w:t>
            </w:r>
          </w:p>
        </w:tc>
      </w:tr>
    </w:tbl>
    <w:p w:rsidR="002750FE" w:rsidRDefault="002750FE" w:rsidP="002750FE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2750FE" w:rsidRDefault="002750FE" w:rsidP="002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750FE" w:rsidRDefault="002750FE" w:rsidP="002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инвалидов </w:t>
      </w:r>
    </w:p>
    <w:p w:rsidR="002750FE" w:rsidRPr="0018517E" w:rsidRDefault="002750FE" w:rsidP="002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750F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750FE" w:rsidRPr="00C90CC3" w:rsidRDefault="002750FE" w:rsidP="002750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18517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Координационный совет по делам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Координационный совет) -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гиальный совещательный орган по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 жизнь социальной политики,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планов и мероприятий по профилактике инвалидности, реа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билитации</w:t>
      </w:r>
      <w:r w:rsidR="009E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адаптации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беспечению им равных с другими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Российской Федерации возможностей в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конституционных прав 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690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связанным с этой сферой вопросам социальной политики.</w:t>
      </w:r>
    </w:p>
    <w:p w:rsidR="002750FE" w:rsidRPr="0018517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Координационный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призван способствовать принятию эффективных мер по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проблем инвалидности и инвалидов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уществлению в районе Всемирной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действий в отношении инвалидов,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обеспечению согласованности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государственных органов 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фондов, иных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граждан по указанным вопросам.</w:t>
      </w:r>
    </w:p>
    <w:p w:rsidR="002750FE" w:rsidRPr="0018517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Координационный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руководствуется действующим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настоящим Положением.</w:t>
      </w:r>
    </w:p>
    <w:p w:rsidR="002750FE" w:rsidRPr="0018517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Координационного совета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его полномочий.</w:t>
      </w:r>
    </w:p>
    <w:p w:rsidR="002750F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Координационный совет осуществляет свою деятельность на общественных началах.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Координационного совета</w:t>
      </w:r>
    </w:p>
    <w:p w:rsidR="002750FE" w:rsidRPr="00C90CC3" w:rsidRDefault="002750FE" w:rsidP="002750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18517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Координационный совет в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 осуществляет деятельность по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основным направлениям: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инвалидности и принятие мер по ее предупреждению;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медицинской,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социальной реабилитации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доступа инвалидов к с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инфраструктуре: жилым, общественным, производственным, культурно-зрелищным учреждениям;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дошкольного, общего и профессионального образования инвалидов;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материального обеспечения и социально-бытового обслуживания инвалидов;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условий для реализации права на труд и обеспечение их занятости;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условий для полноценного отдыха, активного занятия спортом и посещения учреждений культуры;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техническими и медицинскими средствами профилактики инвалидности и реабилитации инвалидов;</w:t>
      </w:r>
    </w:p>
    <w:p w:rsidR="002750F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социальной политики, связанные с интересами инвалидов и решением проблем инвалидности.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Координационного совета</w:t>
      </w:r>
    </w:p>
    <w:p w:rsidR="002750FE" w:rsidRPr="00C90CC3" w:rsidRDefault="002750FE" w:rsidP="002750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совет: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Разрабатывает и вносит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проблемам профилактики и инвалидности, реабилитации инвалидов и обеспечению им равных возможностей с другими людьми.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Осуществляет наблюдение за надлежащим исполнением законов Российской Федерации, указов Президента Российской Федерации, распоряжений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проблем инвалидов.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Выявляет вопросы, требующие неотложного решения в сфере профилактики инвалидности, реабилитации инвалидов и обеспечения им равных возможностей, и вносит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предложения и рекомендации.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Анализирует эффективность реализации программ, планов и мероприятий по решению проблем инвалидности и инвалидов, деятельность отделов, управлений, комитетов и ведомств, а также общественных объединений и иных организаций, участвующих в решении указанных проблем инвалидов.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Оказывает содействие в реализации и внедрении в практику новейших научно-технических разработок, изобретений, открытий, передовых идей, связанных с решением проблем инвалидности и инвалидов.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Осуществляет наблюдение за ходом выполнения межрегиональных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планов и мероприятий по профилактике инвалидности, реабилитации инвалидов и обеспечению им равных возможностей.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Организует систематический сбор, обработку, хранение и распространение информации по проблемам инвалидности и инвалидов.</w:t>
      </w:r>
    </w:p>
    <w:p w:rsidR="002750FE" w:rsidRPr="0018517E" w:rsidRDefault="002750FE" w:rsidP="002750F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Анализирует и обобщает предложения организаций и граждан, оказывает содействие в реализации их инициативы.</w:t>
      </w:r>
    </w:p>
    <w:p w:rsidR="002750FE" w:rsidRDefault="002750FE" w:rsidP="002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Координационного совета</w:t>
      </w:r>
    </w:p>
    <w:p w:rsidR="002750FE" w:rsidRPr="00C90CC3" w:rsidRDefault="002750FE" w:rsidP="002750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функций Координационный совет вправе: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Участвовать в разработке проектов, постановлений и распоряжений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интересы инвалидов и проблемы инвалидности.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Принимать участие в разработке проектов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затрагивающих интересы инвалидов и проблемы инвалидности.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Заслушивать информацию руководителей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и организаций по вопросам, связанным с решением проблем профилактики инвалидности, реабилитации инвалидов и обеспечения им равных возможностей.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Запрашивать в установленном порядке от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предприятий, учреждений и организаций информацию по вопросам, отнесенным к их компетенции.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Привлекать специалистов объединений, учреждений и организаций в установленном порядке для участия в подготовке решений по вопросам, входящим в компетенцию Координационного совета, приглашать в качестве экспертов специалистов российских, зарубежных и</w:t>
      </w:r>
      <w:r w:rsidR="009E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организаций.</w:t>
      </w:r>
    </w:p>
    <w:p w:rsidR="002750F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деятельности</w:t>
      </w:r>
    </w:p>
    <w:p w:rsidR="002750FE" w:rsidRPr="00C90CC3" w:rsidRDefault="002750FE" w:rsidP="002750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</w:p>
    <w:p w:rsidR="002750FE" w:rsidRPr="00C90CC3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Координационный совет вправе образовывать рабочие и экспертные группы по основным направлениям деятельности, возглавляемые членами Координационного совета.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рабочих органов могут включаться представители комитетов, управлений, ведомств, общественных объединений, научных учреждений и иных организаций по согласованию с их руководителями.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Рабочие органы, образуемые Координационным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советом, действуют в соответствии с настоящим Положением и положением об этих органах, утвержденным председателем Координационного совета.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Координационный совет не обладает властными полномочиями и не вправе совершать действия, относящиеся к компетенции органов государственной власти и управления.</w:t>
      </w:r>
    </w:p>
    <w:p w:rsidR="002750F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C90CC3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Отношения Координационного совета с государственными органами, общественными объединениями, иными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выполняя возложенные на него функции, взаимодействует с: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советом депутатов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согласованности действий по подготовке законодательных актов, контроля за реализацией их требований и консультирования комиссий собрания по вопросам профилактики инвалидности, реабилитации инвалидов и обеспечения им равных возможностей;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согласования действий по разработке и проведению в жизнь государственной политики, региональных программ, планов и мероприятий по решению проблем инвалидности и инвалидов.</w:t>
      </w:r>
    </w:p>
    <w:p w:rsidR="002750F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4A6662" w:rsidRDefault="002750FE" w:rsidP="002750FE">
      <w:pPr>
        <w:pStyle w:val="a3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Координационного совета по делам инвалидов</w:t>
      </w:r>
    </w:p>
    <w:p w:rsidR="002750FE" w:rsidRPr="004A6662" w:rsidRDefault="002750FE" w:rsidP="002750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определяет порядок подготовки и проведения заседаний Координационного совета, а также оформления решений, принятых на заседании.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Планирование работы Координационного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Координационного совета проводятся по мере необходимости, но не реже 1 раза в квартал. На заседаниях рассматриваются и решаются вопросы, отнесенные к компетенции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перечень вопросов для рассмотрения Координационным советом подготавливается секретарем или одним из членов Совета с учетом предложений членов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перечня вопросов разрабатывается план работы Координационного совета на полугодие. Проект плана рассматривается руководством Совета и утверждается на его заседании.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заседания Совета могут уточняться вопросы повестки дня очередного заседания и сроки его проведения.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Подготовка заседаний Координационного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дня очередного заседания Совета формируется секре</w:t>
      </w:r>
      <w:r w:rsidR="0069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тарем Совета, согласовывается и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 утверждение председателю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повестку дня секретарь рассылает членам Совета не позднее, чем за 5 дней до назначенного срока заседания.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совета, которым направлены материалы по вопросам повестки дня, могут не позднее, чем за 2 дня до заседания представить в Совет свои предложения по рассматриваемым вопросам.</w:t>
      </w:r>
    </w:p>
    <w:p w:rsidR="002750FE" w:rsidRPr="0018517E" w:rsidRDefault="002750FE" w:rsidP="002750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Порядок проведения заседаний Координационного совета и оформления принятых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проводятся под руководством председателя Координационного совета. Члены Координационного совета и другие лица, участвующие в заседании, регистрируются секретарем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присутствуют не менее двух третей членов 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Координационного совета, кроме его членов, могут участв</w:t>
      </w:r>
      <w:r w:rsidR="009E5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структурные подразделение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50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</w:t>
      </w:r>
      <w:r w:rsidR="009E50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отношение к обсуждаемым вопросам.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Координационного совета на его заседании могут 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представители средств массовой информации, общественных организаций.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вопросов, не требующих участия всего состава Совета и принятия по ним решений, может осуществляться на совещании членов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доработки проектов решений и рассмотрения высказанных предложений и замечаний Координационный совет в случае необходимости может образовывать рабочие группы из своего состава.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считается принятым, если за него проголосовало более половины участвующих в заседании членов Координационного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Протокольные решения доводятся до исполнителей в виде выписок из протокола заседания Координационного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ведет протокол заседания Совета, который подписывается в течение 3 дней председательствующим на заседании.</w:t>
      </w:r>
      <w:r w:rsidR="00C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поручений, данных Советом, осуществляе</w:t>
      </w:r>
      <w:r w:rsidR="00C7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(согласно распределенным обязанностям).</w:t>
      </w:r>
    </w:p>
    <w:p w:rsidR="002750F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Координационного совета имеют рекомендательный характер и должны быть рассмотрены указанными органами и организациями в обязательном порядке.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Default="002750FE" w:rsidP="002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8.Председатель Координационного совета</w:t>
      </w:r>
    </w:p>
    <w:p w:rsidR="002750FE" w:rsidRPr="0018517E" w:rsidRDefault="002750FE" w:rsidP="002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Осуществляет общее руководство деятельностью Совета.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Распределяет обязанности м</w:t>
      </w:r>
      <w:r w:rsidR="009E5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Совета, координирует их деятельность.</w:t>
      </w:r>
    </w:p>
    <w:p w:rsidR="002750FE" w:rsidRPr="0018517E" w:rsidRDefault="002750FE" w:rsidP="002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1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выполнение возложенных на Координационный совет функций</w:t>
      </w:r>
    </w:p>
    <w:p w:rsidR="002750FE" w:rsidRDefault="002750FE" w:rsidP="002750FE"/>
    <w:p w:rsidR="002750FE" w:rsidRPr="008C2F15" w:rsidRDefault="002750FE" w:rsidP="002750FE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BF4773" w:rsidRPr="00290A29" w:rsidRDefault="00BF4773" w:rsidP="00290A29">
      <w:pPr>
        <w:rPr>
          <w:rFonts w:ascii="Times New Roman" w:hAnsi="Times New Roman"/>
          <w:sz w:val="28"/>
          <w:szCs w:val="28"/>
        </w:rPr>
      </w:pPr>
    </w:p>
    <w:sectPr w:rsidR="00BF4773" w:rsidRPr="00290A29" w:rsidSect="008B26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6F0A10"/>
    <w:multiLevelType w:val="hybridMultilevel"/>
    <w:tmpl w:val="41FA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53C9"/>
    <w:multiLevelType w:val="multilevel"/>
    <w:tmpl w:val="FC7CE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CA689C"/>
    <w:multiLevelType w:val="hybridMultilevel"/>
    <w:tmpl w:val="F3E8B546"/>
    <w:lvl w:ilvl="0" w:tplc="A5E6FB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432B4"/>
    <w:multiLevelType w:val="hybridMultilevel"/>
    <w:tmpl w:val="98BA9F5C"/>
    <w:lvl w:ilvl="0" w:tplc="D8C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E3CAF"/>
    <w:multiLevelType w:val="hybridMultilevel"/>
    <w:tmpl w:val="E7902B40"/>
    <w:lvl w:ilvl="0" w:tplc="6C44CF14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6A5928"/>
    <w:multiLevelType w:val="hybridMultilevel"/>
    <w:tmpl w:val="862A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51"/>
    <w:rsid w:val="00023C09"/>
    <w:rsid w:val="000C0CA7"/>
    <w:rsid w:val="000E7BDC"/>
    <w:rsid w:val="001149D0"/>
    <w:rsid w:val="00157973"/>
    <w:rsid w:val="00167FFC"/>
    <w:rsid w:val="00192D07"/>
    <w:rsid w:val="001C4E8F"/>
    <w:rsid w:val="00203009"/>
    <w:rsid w:val="00212C7A"/>
    <w:rsid w:val="00243355"/>
    <w:rsid w:val="00254851"/>
    <w:rsid w:val="00254952"/>
    <w:rsid w:val="002750FE"/>
    <w:rsid w:val="00290A29"/>
    <w:rsid w:val="002A6988"/>
    <w:rsid w:val="002E6516"/>
    <w:rsid w:val="00393AD6"/>
    <w:rsid w:val="003A51F2"/>
    <w:rsid w:val="003D29DA"/>
    <w:rsid w:val="00414695"/>
    <w:rsid w:val="0041630A"/>
    <w:rsid w:val="004814BF"/>
    <w:rsid w:val="00493D30"/>
    <w:rsid w:val="004A6662"/>
    <w:rsid w:val="004F0DD1"/>
    <w:rsid w:val="004F503E"/>
    <w:rsid w:val="00552447"/>
    <w:rsid w:val="005B7B18"/>
    <w:rsid w:val="005B7DE1"/>
    <w:rsid w:val="00634BF6"/>
    <w:rsid w:val="00636913"/>
    <w:rsid w:val="00690F79"/>
    <w:rsid w:val="006D61A3"/>
    <w:rsid w:val="00726421"/>
    <w:rsid w:val="007347B5"/>
    <w:rsid w:val="00752E21"/>
    <w:rsid w:val="00773767"/>
    <w:rsid w:val="007A319D"/>
    <w:rsid w:val="007B01E4"/>
    <w:rsid w:val="007C6CE4"/>
    <w:rsid w:val="007E7D09"/>
    <w:rsid w:val="00813D9F"/>
    <w:rsid w:val="00833260"/>
    <w:rsid w:val="00852628"/>
    <w:rsid w:val="008B2619"/>
    <w:rsid w:val="00903DD2"/>
    <w:rsid w:val="00941E85"/>
    <w:rsid w:val="00955656"/>
    <w:rsid w:val="009C74A7"/>
    <w:rsid w:val="009E5009"/>
    <w:rsid w:val="00A2695C"/>
    <w:rsid w:val="00A879D6"/>
    <w:rsid w:val="00A92C2B"/>
    <w:rsid w:val="00A9462C"/>
    <w:rsid w:val="00AA71F9"/>
    <w:rsid w:val="00AE5C51"/>
    <w:rsid w:val="00AF79D7"/>
    <w:rsid w:val="00B230E5"/>
    <w:rsid w:val="00B573BC"/>
    <w:rsid w:val="00B7759E"/>
    <w:rsid w:val="00BD1F37"/>
    <w:rsid w:val="00BF4773"/>
    <w:rsid w:val="00C14E47"/>
    <w:rsid w:val="00C232D5"/>
    <w:rsid w:val="00C71A9A"/>
    <w:rsid w:val="00C90CC3"/>
    <w:rsid w:val="00C9651C"/>
    <w:rsid w:val="00CE0B51"/>
    <w:rsid w:val="00D118A4"/>
    <w:rsid w:val="00D51205"/>
    <w:rsid w:val="00D77332"/>
    <w:rsid w:val="00D96B82"/>
    <w:rsid w:val="00E93DB6"/>
    <w:rsid w:val="00ED74FD"/>
    <w:rsid w:val="00EE3C97"/>
    <w:rsid w:val="00EF485E"/>
    <w:rsid w:val="00F3241A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09"/>
  </w:style>
  <w:style w:type="paragraph" w:styleId="1">
    <w:name w:val="heading 1"/>
    <w:basedOn w:val="a"/>
    <w:link w:val="10"/>
    <w:uiPriority w:val="9"/>
    <w:qFormat/>
    <w:rsid w:val="002548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48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A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A51F2"/>
  </w:style>
  <w:style w:type="character" w:customStyle="1" w:styleId="nobr">
    <w:name w:val="nobr"/>
    <w:basedOn w:val="a0"/>
    <w:rsid w:val="003A51F2"/>
  </w:style>
  <w:style w:type="table" w:styleId="a4">
    <w:name w:val="Table Grid"/>
    <w:basedOn w:val="a1"/>
    <w:uiPriority w:val="59"/>
    <w:rsid w:val="0072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F5C7-C1CA-437A-8093-6FDC0AB9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Коршунова Анастасия Николаевна</cp:lastModifiedBy>
  <cp:revision>51</cp:revision>
  <cp:lastPrinted>2022-06-16T03:25:00Z</cp:lastPrinted>
  <dcterms:created xsi:type="dcterms:W3CDTF">2017-02-16T00:39:00Z</dcterms:created>
  <dcterms:modified xsi:type="dcterms:W3CDTF">2022-06-16T03:25:00Z</dcterms:modified>
</cp:coreProperties>
</file>