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51" w:rsidRPr="007E4DD7" w:rsidRDefault="00761A51" w:rsidP="00761A5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-329565</wp:posOffset>
            </wp:positionV>
            <wp:extent cx="714375" cy="942975"/>
            <wp:effectExtent l="19050" t="0" r="9525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1A51" w:rsidRPr="007E4DD7" w:rsidRDefault="00761A51" w:rsidP="00761A51">
      <w:pPr>
        <w:jc w:val="center"/>
      </w:pPr>
    </w:p>
    <w:p w:rsidR="00761A51" w:rsidRDefault="00761A51" w:rsidP="00761A51">
      <w:pPr>
        <w:jc w:val="center"/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Default="00761A51" w:rsidP="00761A51">
      <w:pPr>
        <w:jc w:val="center"/>
        <w:rPr>
          <w:sz w:val="28"/>
          <w:szCs w:val="28"/>
        </w:rPr>
      </w:pPr>
    </w:p>
    <w:p w:rsidR="00761A51" w:rsidRPr="00DA5EC5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АДМИНИСТРАЦИЯ КАРАТУЗСКОГО РАЙОНА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761A51" w:rsidP="00761A51">
      <w:pPr>
        <w:jc w:val="center"/>
        <w:rPr>
          <w:sz w:val="28"/>
          <w:szCs w:val="28"/>
        </w:rPr>
      </w:pPr>
      <w:r w:rsidRPr="00DA5EC5">
        <w:rPr>
          <w:sz w:val="28"/>
          <w:szCs w:val="28"/>
        </w:rPr>
        <w:t>ПОСТАНОВЛЕНИЕ</w:t>
      </w:r>
    </w:p>
    <w:p w:rsidR="00761A51" w:rsidRDefault="00761A51" w:rsidP="00761A51">
      <w:pPr>
        <w:jc w:val="center"/>
        <w:rPr>
          <w:sz w:val="28"/>
          <w:szCs w:val="28"/>
        </w:rPr>
      </w:pPr>
    </w:p>
    <w:p w:rsidR="00917F92" w:rsidRDefault="007D5906" w:rsidP="00917F92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917F92">
        <w:rPr>
          <w:sz w:val="28"/>
          <w:szCs w:val="28"/>
        </w:rPr>
        <w:t>.</w:t>
      </w:r>
      <w:r w:rsidR="006B375A">
        <w:rPr>
          <w:sz w:val="28"/>
          <w:szCs w:val="28"/>
        </w:rPr>
        <w:t>0</w:t>
      </w:r>
      <w:r w:rsidR="00855F95">
        <w:rPr>
          <w:sz w:val="28"/>
          <w:szCs w:val="28"/>
        </w:rPr>
        <w:t>9</w:t>
      </w:r>
      <w:r w:rsidR="00917F92">
        <w:rPr>
          <w:sz w:val="28"/>
          <w:szCs w:val="28"/>
        </w:rPr>
        <w:t>.20</w:t>
      </w:r>
      <w:r w:rsidR="00DB1B37">
        <w:rPr>
          <w:sz w:val="28"/>
          <w:szCs w:val="28"/>
        </w:rPr>
        <w:t>20</w:t>
      </w:r>
      <w:r w:rsidR="00917F92">
        <w:rPr>
          <w:sz w:val="28"/>
          <w:szCs w:val="28"/>
        </w:rPr>
        <w:t xml:space="preserve">                                с. Каратузское            </w:t>
      </w:r>
      <w:r w:rsidR="00917F92">
        <w:rPr>
          <w:sz w:val="28"/>
          <w:szCs w:val="28"/>
        </w:rPr>
        <w:tab/>
        <w:t xml:space="preserve">                       №</w:t>
      </w:r>
      <w:r w:rsidR="00313399">
        <w:rPr>
          <w:sz w:val="28"/>
          <w:szCs w:val="28"/>
        </w:rPr>
        <w:t xml:space="preserve"> </w:t>
      </w:r>
      <w:r>
        <w:rPr>
          <w:sz w:val="28"/>
          <w:szCs w:val="28"/>
        </w:rPr>
        <w:t>780</w:t>
      </w:r>
      <w:r w:rsidR="00917F92">
        <w:rPr>
          <w:sz w:val="28"/>
          <w:szCs w:val="28"/>
        </w:rPr>
        <w:t>-п</w:t>
      </w:r>
    </w:p>
    <w:p w:rsidR="00917F92" w:rsidRDefault="00917F92" w:rsidP="00917F92">
      <w:pPr>
        <w:jc w:val="both"/>
        <w:rPr>
          <w:sz w:val="28"/>
          <w:szCs w:val="28"/>
        </w:rPr>
      </w:pPr>
    </w:p>
    <w:p w:rsidR="00917F92" w:rsidRDefault="00917F92" w:rsidP="00917F92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 внесении изменений в постановление администрации Каратузского района от 11.11.2016 №640-п «Об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района»</w:t>
      </w:r>
    </w:p>
    <w:p w:rsidR="00917F92" w:rsidRDefault="00917F92" w:rsidP="00917F92">
      <w:pPr>
        <w:rPr>
          <w:sz w:val="28"/>
          <w:szCs w:val="28"/>
        </w:rPr>
      </w:pP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Каратузского районного Совета депутатов от 01.07.2010 № 03-20 </w:t>
      </w:r>
      <w:r w:rsidR="00C12F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оплате труда работников муниципальных бюджетных, казенных, автономных учреждений и работников органов местного самоуправления района по должностям, не отнесенным к муниципальным должностям и должностям муниципальной службы</w:t>
      </w:r>
      <w:r w:rsidR="00C12F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статьей 28 Устава Муниципального образования «Каратузский район», </w:t>
      </w:r>
    </w:p>
    <w:p w:rsidR="00917F92" w:rsidRDefault="00917F92" w:rsidP="00917F92">
      <w:pPr>
        <w:pStyle w:val="ConsPlusNormal"/>
        <w:widowControl/>
        <w:tabs>
          <w:tab w:val="left" w:pos="180"/>
          <w:tab w:val="left" w:pos="28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7F92" w:rsidRDefault="00917F92" w:rsidP="0057794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Каратузского района от 11.11.2016 № 640-п «</w:t>
      </w:r>
      <w:r>
        <w:rPr>
          <w:sz w:val="28"/>
          <w:szCs w:val="28"/>
          <w:lang w:eastAsia="en-US"/>
        </w:rPr>
        <w:t>Об утверждении Примерного положения об оплате труда работников муниципальных бюджетных, казенных, автономных учреждений, подведомственных администрации Каратузского района</w:t>
      </w:r>
      <w:r>
        <w:rPr>
          <w:sz w:val="28"/>
          <w:szCs w:val="28"/>
        </w:rPr>
        <w:t xml:space="preserve"> (в ред. от </w:t>
      </w:r>
      <w:r w:rsidR="00DB1B37">
        <w:rPr>
          <w:sz w:val="28"/>
          <w:szCs w:val="28"/>
        </w:rPr>
        <w:t>1</w:t>
      </w:r>
      <w:r w:rsidR="00855F9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855F95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855F95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55F95">
        <w:rPr>
          <w:sz w:val="28"/>
          <w:szCs w:val="28"/>
        </w:rPr>
        <w:t>31</w:t>
      </w:r>
      <w:r w:rsidR="00DB1B37">
        <w:rPr>
          <w:sz w:val="28"/>
          <w:szCs w:val="28"/>
        </w:rPr>
        <w:t>9</w:t>
      </w:r>
      <w:r>
        <w:rPr>
          <w:sz w:val="28"/>
          <w:szCs w:val="28"/>
        </w:rPr>
        <w:t>-п) (далее – Положение) следующие изменения:</w:t>
      </w:r>
    </w:p>
    <w:p w:rsidR="00BF69F4" w:rsidRPr="00BF69F4" w:rsidRDefault="00BF69F4" w:rsidP="00BF69F4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BF69F4">
        <w:rPr>
          <w:rFonts w:eastAsiaTheme="minorHAnsi"/>
          <w:sz w:val="28"/>
          <w:szCs w:val="28"/>
          <w:lang w:eastAsia="en-US"/>
        </w:rPr>
        <w:t>Приложение № 1 к Положению изложить в следующей редакции согласно приложению к настоящему постановлению.</w:t>
      </w:r>
    </w:p>
    <w:p w:rsidR="00917F92" w:rsidRDefault="00917F92" w:rsidP="00577944">
      <w:pPr>
        <w:pStyle w:val="a3"/>
        <w:tabs>
          <w:tab w:val="left" w:pos="7371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возлагаю на Е.С. </w:t>
      </w:r>
      <w:proofErr w:type="spellStart"/>
      <w:r>
        <w:rPr>
          <w:sz w:val="28"/>
          <w:szCs w:val="28"/>
        </w:rPr>
        <w:t>Мигла</w:t>
      </w:r>
      <w:proofErr w:type="spellEnd"/>
      <w:r>
        <w:rPr>
          <w:sz w:val="28"/>
          <w:szCs w:val="28"/>
        </w:rPr>
        <w:t>, заместителя главы района по финансам, экономике – руководителя финансового управления администрации Каратузского района.</w:t>
      </w:r>
    </w:p>
    <w:p w:rsidR="00577944" w:rsidRPr="004E690E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77944" w:rsidRPr="004E690E">
        <w:rPr>
          <w:sz w:val="28"/>
          <w:szCs w:val="28"/>
        </w:rPr>
        <w:t xml:space="preserve">Постановление вступает в силу с 1 </w:t>
      </w:r>
      <w:r w:rsidR="00855F95">
        <w:rPr>
          <w:sz w:val="28"/>
          <w:szCs w:val="28"/>
        </w:rPr>
        <w:t>октября</w:t>
      </w:r>
      <w:r w:rsidR="00EB62F0">
        <w:rPr>
          <w:sz w:val="28"/>
          <w:szCs w:val="28"/>
        </w:rPr>
        <w:t xml:space="preserve"> </w:t>
      </w:r>
      <w:r w:rsidR="00577944" w:rsidRPr="004E690E">
        <w:rPr>
          <w:sz w:val="28"/>
          <w:szCs w:val="28"/>
        </w:rPr>
        <w:t>20</w:t>
      </w:r>
      <w:r w:rsidR="00DB1B37">
        <w:rPr>
          <w:sz w:val="28"/>
          <w:szCs w:val="28"/>
        </w:rPr>
        <w:t>20</w:t>
      </w:r>
      <w:r w:rsidR="00577944" w:rsidRPr="004E690E">
        <w:rPr>
          <w:sz w:val="28"/>
          <w:szCs w:val="28"/>
        </w:rPr>
        <w:t xml:space="preserve"> года, но не ранее дня, следующего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917F92" w:rsidRDefault="00917F92" w:rsidP="00577944">
      <w:pPr>
        <w:pStyle w:val="a3"/>
        <w:ind w:left="0" w:firstLine="851"/>
        <w:jc w:val="both"/>
        <w:rPr>
          <w:sz w:val="28"/>
          <w:szCs w:val="28"/>
        </w:rPr>
      </w:pPr>
    </w:p>
    <w:p w:rsidR="00C6505F" w:rsidRDefault="00C6505F" w:rsidP="00917F92">
      <w:pPr>
        <w:jc w:val="both"/>
        <w:rPr>
          <w:sz w:val="28"/>
          <w:szCs w:val="28"/>
        </w:rPr>
      </w:pPr>
    </w:p>
    <w:p w:rsidR="00917F92" w:rsidRDefault="004B19A7" w:rsidP="00917F92">
      <w:proofErr w:type="spellStart"/>
      <w:r w:rsidRPr="004B19A7">
        <w:rPr>
          <w:sz w:val="28"/>
          <w:szCs w:val="28"/>
        </w:rPr>
        <w:t>И.о</w:t>
      </w:r>
      <w:proofErr w:type="spellEnd"/>
      <w:r w:rsidRPr="004B19A7">
        <w:rPr>
          <w:sz w:val="28"/>
          <w:szCs w:val="28"/>
        </w:rPr>
        <w:t xml:space="preserve">. главы района                                                                        Е.С. </w:t>
      </w:r>
      <w:proofErr w:type="spellStart"/>
      <w:r w:rsidRPr="004B19A7">
        <w:rPr>
          <w:sz w:val="28"/>
          <w:szCs w:val="28"/>
        </w:rPr>
        <w:t>Мигла</w:t>
      </w:r>
      <w:proofErr w:type="spellEnd"/>
    </w:p>
    <w:p w:rsidR="00A61AA5" w:rsidRDefault="00A61AA5"/>
    <w:p w:rsidR="002B4CFE" w:rsidRDefault="002B4CFE"/>
    <w:p w:rsidR="002B4CFE" w:rsidRDefault="002B4CFE"/>
    <w:p w:rsidR="002B4CFE" w:rsidRDefault="002B4CFE"/>
    <w:p w:rsidR="002B4CFE" w:rsidRDefault="002B4CFE"/>
    <w:p w:rsidR="002B4CFE" w:rsidRDefault="002B4CFE"/>
    <w:p w:rsidR="002B4CFE" w:rsidRDefault="002B4CFE"/>
    <w:p w:rsidR="004B19A7" w:rsidRDefault="004B19A7"/>
    <w:p w:rsidR="00577944" w:rsidRDefault="00577944"/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2B4CFE" w:rsidRPr="002F3B24" w:rsidTr="002B4CFE">
        <w:tc>
          <w:tcPr>
            <w:tcW w:w="4785" w:type="dxa"/>
          </w:tcPr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  <w:tc>
          <w:tcPr>
            <w:tcW w:w="4786" w:type="dxa"/>
          </w:tcPr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Приложение к постановлению админис</w:t>
            </w:r>
            <w:r w:rsidR="00577944">
              <w:rPr>
                <w:bCs/>
                <w:sz w:val="24"/>
                <w:szCs w:val="24"/>
              </w:rPr>
              <w:t xml:space="preserve">трации Каратузского района от </w:t>
            </w:r>
            <w:r w:rsidR="007D5906">
              <w:rPr>
                <w:bCs/>
                <w:sz w:val="24"/>
                <w:szCs w:val="24"/>
              </w:rPr>
              <w:t>15</w:t>
            </w:r>
            <w:r w:rsidR="00577944">
              <w:rPr>
                <w:bCs/>
                <w:sz w:val="24"/>
                <w:szCs w:val="24"/>
              </w:rPr>
              <w:t>.</w:t>
            </w:r>
            <w:r w:rsidR="006B375A">
              <w:rPr>
                <w:bCs/>
                <w:sz w:val="24"/>
                <w:szCs w:val="24"/>
              </w:rPr>
              <w:t>0</w:t>
            </w:r>
            <w:r w:rsidR="00855F95">
              <w:rPr>
                <w:bCs/>
                <w:sz w:val="24"/>
                <w:szCs w:val="24"/>
              </w:rPr>
              <w:t>9</w:t>
            </w:r>
            <w:r w:rsidR="00DB1B37">
              <w:rPr>
                <w:bCs/>
                <w:sz w:val="24"/>
                <w:szCs w:val="24"/>
              </w:rPr>
              <w:t>.2020</w:t>
            </w:r>
            <w:r>
              <w:rPr>
                <w:bCs/>
                <w:sz w:val="24"/>
                <w:szCs w:val="24"/>
              </w:rPr>
              <w:t xml:space="preserve"> № </w:t>
            </w:r>
            <w:r w:rsidR="007D5906">
              <w:rPr>
                <w:bCs/>
                <w:sz w:val="24"/>
                <w:szCs w:val="24"/>
              </w:rPr>
              <w:t>780</w:t>
            </w:r>
            <w:r>
              <w:rPr>
                <w:bCs/>
                <w:sz w:val="24"/>
                <w:szCs w:val="24"/>
              </w:rPr>
              <w:t>-п</w:t>
            </w:r>
          </w:p>
          <w:p w:rsidR="00C6505F" w:rsidRDefault="00C6505F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bCs/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 xml:space="preserve">Приложение № 1 </w:t>
            </w:r>
          </w:p>
          <w:p w:rsidR="002B4CFE" w:rsidRPr="00060843" w:rsidRDefault="002B4CFE" w:rsidP="002B4CFE">
            <w:pPr>
              <w:autoSpaceDE w:val="0"/>
              <w:autoSpaceDN w:val="0"/>
              <w:adjustRightInd w:val="0"/>
              <w:ind w:firstLine="1"/>
              <w:outlineLvl w:val="0"/>
              <w:rPr>
                <w:sz w:val="24"/>
                <w:szCs w:val="24"/>
              </w:rPr>
            </w:pPr>
            <w:r w:rsidRPr="00060843">
              <w:rPr>
                <w:bCs/>
                <w:sz w:val="24"/>
                <w:szCs w:val="24"/>
              </w:rPr>
              <w:t>к примерному Положению</w:t>
            </w:r>
            <w:r w:rsidRPr="00060843">
              <w:rPr>
                <w:b/>
                <w:sz w:val="24"/>
                <w:szCs w:val="24"/>
              </w:rPr>
              <w:t xml:space="preserve"> </w:t>
            </w:r>
            <w:r w:rsidRPr="00060843">
              <w:rPr>
                <w:sz w:val="24"/>
                <w:szCs w:val="24"/>
              </w:rPr>
              <w:t>об оплате труда работников муниципальных бюджетных, казенных, автономных учреждений, подведомственных администрации Каратузского района</w:t>
            </w:r>
          </w:p>
          <w:p w:rsidR="002B4CFE" w:rsidRPr="00060843" w:rsidRDefault="002B4CFE" w:rsidP="002B4CFE">
            <w:pPr>
              <w:jc w:val="center"/>
              <w:rPr>
                <w:b/>
                <w:bCs/>
                <w:color w:val="4F81BD"/>
                <w:sz w:val="24"/>
                <w:szCs w:val="24"/>
              </w:rPr>
            </w:pPr>
          </w:p>
        </w:tc>
      </w:tr>
    </w:tbl>
    <w:p w:rsidR="002B4CFE" w:rsidRPr="002F3B24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Минимальные размеры окладов (должностных окладов),</w:t>
      </w:r>
    </w:p>
    <w:p w:rsidR="002B4CFE" w:rsidRDefault="002B4CFE" w:rsidP="002B4CFE">
      <w:pPr>
        <w:jc w:val="center"/>
        <w:rPr>
          <w:sz w:val="24"/>
          <w:szCs w:val="24"/>
        </w:rPr>
      </w:pPr>
      <w:r w:rsidRPr="002F3B24">
        <w:rPr>
          <w:sz w:val="24"/>
          <w:szCs w:val="24"/>
        </w:rPr>
        <w:t>ставок заработной платы работников учреждений</w:t>
      </w:r>
    </w:p>
    <w:p w:rsidR="002B4CFE" w:rsidRPr="002F3B24" w:rsidRDefault="002B4CFE" w:rsidP="002B4CFE">
      <w:pPr>
        <w:jc w:val="center"/>
        <w:rPr>
          <w:sz w:val="24"/>
          <w:szCs w:val="24"/>
        </w:rPr>
      </w:pPr>
    </w:p>
    <w:p w:rsidR="002B4CFE" w:rsidRDefault="002B4CFE" w:rsidP="002B4CFE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1. Профессиональная квалификационная группа должностей</w:t>
      </w:r>
    </w:p>
    <w:p w:rsidR="002B4CFE" w:rsidRDefault="002B4CFE" w:rsidP="00000058">
      <w:pPr>
        <w:ind w:firstLine="567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работников культуры, искусства и кинематографии</w:t>
      </w:r>
    </w:p>
    <w:tbl>
      <w:tblPr>
        <w:tblW w:w="4946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446"/>
      </w:tblGrid>
      <w:tr w:rsidR="002B4CFE" w:rsidTr="00000058">
        <w:trPr>
          <w:cantSplit/>
          <w:trHeight w:val="840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Минимальный 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 (должностного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Tr="00DB1B37">
        <w:trPr>
          <w:cantSplit/>
          <w:trHeight w:val="8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2B4CFE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«Должности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технических исполнителей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артистов вспомогательного персонала»</w:t>
            </w:r>
          </w:p>
        </w:tc>
      </w:tr>
      <w:tr w:rsidR="00BE29C2" w:rsidRPr="00C6505F" w:rsidTr="00000058">
        <w:trPr>
          <w:cantSplit/>
          <w:trHeight w:val="373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29C2" w:rsidRDefault="00BE29C2" w:rsidP="002B4CFE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E29C2" w:rsidRPr="00C6505F" w:rsidRDefault="00850731" w:rsidP="00DB1B37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5 094</w:t>
            </w:r>
            <w:r w:rsidR="00BE29C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C6505F" w:rsidTr="00DB1B37">
        <w:trPr>
          <w:cantSplit/>
          <w:trHeight w:val="36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EF4511" w:rsidRPr="00C6505F" w:rsidTr="00000058">
        <w:trPr>
          <w:cantSplit/>
          <w:trHeight w:val="396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511" w:rsidRPr="00C6505F" w:rsidRDefault="00EF4511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4511" w:rsidRPr="00C6505F" w:rsidRDefault="00EF4511" w:rsidP="008507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850731">
              <w:rPr>
                <w:sz w:val="24"/>
                <w:szCs w:val="24"/>
              </w:rPr>
              <w:t>428</w:t>
            </w:r>
            <w:r>
              <w:rPr>
                <w:sz w:val="24"/>
                <w:szCs w:val="24"/>
              </w:rPr>
              <w:t>,0</w:t>
            </w:r>
          </w:p>
        </w:tc>
      </w:tr>
      <w:tr w:rsidR="002B4CFE" w:rsidRPr="00C6505F" w:rsidTr="00DB1B37">
        <w:trPr>
          <w:cantSplit/>
          <w:trHeight w:val="240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4CFE" w:rsidRPr="00C6505F" w:rsidRDefault="002B4CFE" w:rsidP="002B4CFE">
            <w:pPr>
              <w:spacing w:line="276" w:lineRule="auto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Профессиональная квалификационная группа</w:t>
            </w:r>
          </w:p>
          <w:p w:rsidR="002B4CFE" w:rsidRPr="00C6505F" w:rsidRDefault="002B4CFE" w:rsidP="002B4CFE">
            <w:pPr>
              <w:spacing w:line="276" w:lineRule="auto"/>
              <w:ind w:firstLine="72"/>
              <w:rPr>
                <w:sz w:val="24"/>
                <w:szCs w:val="24"/>
              </w:rPr>
            </w:pPr>
            <w:r w:rsidRPr="00C6505F">
              <w:rPr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EF4511" w:rsidRPr="00C6505F" w:rsidTr="00000058">
        <w:trPr>
          <w:cantSplit/>
          <w:trHeight w:val="240"/>
        </w:trPr>
        <w:tc>
          <w:tcPr>
            <w:tcW w:w="3698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F4511" w:rsidRPr="00C6505F" w:rsidRDefault="00EF4511" w:rsidP="002B4CFE">
            <w:pPr>
              <w:pStyle w:val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511" w:rsidRPr="00C6505F" w:rsidRDefault="00850731" w:rsidP="00DB1B3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10 013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2B4CFE" w:rsidRPr="00C6505F" w:rsidTr="00DB1B3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«Должности руководящего состава</w:t>
            </w:r>
            <w:r w:rsidR="007B6F5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культуры, искусства и кинематографии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850731" w:rsidP="00DB1B3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13 073</w:t>
            </w:r>
            <w:r w:rsidR="00EF4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B4CFE" w:rsidRPr="00C6505F" w:rsidTr="00DB1B37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C6505F" w:rsidRDefault="002B4CFE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«Профессии рабочих культуры, искусства и кинематографии первого уровня» 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85073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0731">
              <w:rPr>
                <w:rFonts w:ascii="Times New Roman" w:hAnsi="Times New Roman" w:cs="Times New Roman"/>
                <w:sz w:val="24"/>
                <w:szCs w:val="24"/>
              </w:rPr>
              <w:t xml:space="preserve"> 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C6505F" w:rsidTr="00EF4511">
        <w:trPr>
          <w:trHeight w:val="40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C6505F" w:rsidRDefault="00EF4511" w:rsidP="00DB1B3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>«Профессии рабочих культуры, искусства и кинематографии второго уровня»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850731" w:rsidP="00DB1B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5 267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C6505F" w:rsidTr="00EF4511">
        <w:tc>
          <w:tcPr>
            <w:tcW w:w="36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C6505F">
            <w:pPr>
              <w:pStyle w:val="ConsPlusCell"/>
              <w:numPr>
                <w:ilvl w:val="0"/>
                <w:numId w:val="6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EF4511" w:rsidP="00850731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850731">
              <w:rPr>
                <w:sz w:val="24"/>
                <w:szCs w:val="24"/>
              </w:rPr>
              <w:t>423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C6505F" w:rsidTr="00EF4511"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C6505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Pr="00C6505F" w:rsidRDefault="00850731" w:rsidP="00DB1B37">
            <w:pPr>
              <w:pStyle w:val="a3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7 058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Tr="00EF4511">
        <w:tc>
          <w:tcPr>
            <w:tcW w:w="3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EF4511" w:rsidRPr="00C6505F" w:rsidRDefault="00EF4511" w:rsidP="002B4CFE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05F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F4511" w:rsidRDefault="00EF4511" w:rsidP="0085073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</w:t>
            </w:r>
            <w:r w:rsidR="00850731">
              <w:rPr>
                <w:sz w:val="24"/>
                <w:szCs w:val="24"/>
              </w:rPr>
              <w:t>502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rPr>
          <w:b/>
          <w:bCs/>
          <w:sz w:val="24"/>
          <w:szCs w:val="24"/>
        </w:rPr>
      </w:pPr>
    </w:p>
    <w:p w:rsidR="002B4CFE" w:rsidRPr="001C3697" w:rsidRDefault="002B4CFE" w:rsidP="002B4CFE">
      <w:pPr>
        <w:pStyle w:val="a3"/>
        <w:ind w:left="121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1C3697">
        <w:rPr>
          <w:bCs/>
          <w:sz w:val="24"/>
          <w:szCs w:val="24"/>
        </w:rPr>
        <w:t>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физической культуры и спорта</w:t>
      </w:r>
    </w:p>
    <w:p w:rsidR="002B4CFE" w:rsidRPr="001C3697" w:rsidRDefault="002B4CFE" w:rsidP="002B4CFE">
      <w:pPr>
        <w:ind w:firstLine="567"/>
        <w:jc w:val="center"/>
        <w:rPr>
          <w:b/>
          <w:bCs/>
          <w:sz w:val="24"/>
          <w:szCs w:val="24"/>
        </w:rPr>
      </w:pPr>
    </w:p>
    <w:tbl>
      <w:tblPr>
        <w:tblW w:w="9513" w:type="dxa"/>
        <w:tblInd w:w="93" w:type="dxa"/>
        <w:tblLook w:val="0000" w:firstRow="0" w:lastRow="0" w:firstColumn="0" w:lastColumn="0" w:noHBand="0" w:noVBand="0"/>
      </w:tblPr>
      <w:tblGrid>
        <w:gridCol w:w="6961"/>
        <w:gridCol w:w="2552"/>
      </w:tblGrid>
      <w:tr w:rsidR="002B4CFE" w:rsidRPr="001C3697" w:rsidTr="00000058">
        <w:trPr>
          <w:trHeight w:val="76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2B4CFE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bCs/>
                <w:sz w:val="24"/>
                <w:szCs w:val="24"/>
              </w:rPr>
              <w:br/>
              <w:t xml:space="preserve">должностей педагогических работников 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85073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850731">
              <w:rPr>
                <w:sz w:val="24"/>
                <w:szCs w:val="24"/>
              </w:rPr>
              <w:t>208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85073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8507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70,0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0A24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850731">
              <w:rPr>
                <w:sz w:val="24"/>
                <w:szCs w:val="24"/>
              </w:rPr>
              <w:t>4</w:t>
            </w:r>
            <w:r w:rsidR="000A245D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rHeight w:val="681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30184C" w:rsidRDefault="00EF4511" w:rsidP="00DB1B37">
            <w:pPr>
              <w:rPr>
                <w:bCs/>
                <w:sz w:val="24"/>
                <w:szCs w:val="24"/>
              </w:rPr>
            </w:pPr>
            <w:r w:rsidRPr="0030184C">
              <w:rPr>
                <w:bCs/>
                <w:sz w:val="24"/>
                <w:szCs w:val="24"/>
              </w:rPr>
              <w:t xml:space="preserve">Профессиональная квалификационная группа </w:t>
            </w:r>
            <w:r w:rsidRPr="0030184C">
              <w:rPr>
                <w:bCs/>
                <w:sz w:val="24"/>
                <w:szCs w:val="24"/>
              </w:rPr>
              <w:br/>
              <w:t xml:space="preserve">должностей работников учебно-вспомогательного персонала </w:t>
            </w:r>
            <w:r>
              <w:rPr>
                <w:bCs/>
                <w:sz w:val="24"/>
                <w:szCs w:val="24"/>
              </w:rPr>
              <w:t>2 уровня</w:t>
            </w:r>
          </w:p>
        </w:tc>
      </w:tr>
      <w:tr w:rsidR="00EF4511" w:rsidRPr="001C3697" w:rsidTr="00000058">
        <w:trPr>
          <w:trHeight w:hRule="exact" w:val="30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85073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850731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1211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3.Должности руководителей структурных подразделений</w:t>
      </w:r>
    </w:p>
    <w:p w:rsidR="002B4CFE" w:rsidRPr="001C3697" w:rsidRDefault="002B4CFE" w:rsidP="002B4C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EF4511" w:rsidRPr="001C3697" w:rsidTr="00855F95">
        <w:trPr>
          <w:trHeight w:val="400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руководителей 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структурных подразделений                       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850731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10 094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850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</w:t>
            </w:r>
            <w:r w:rsidR="00850731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5,0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30184C" w:rsidRDefault="00EF4511" w:rsidP="00850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</w:t>
            </w:r>
            <w:r w:rsidR="00850731">
              <w:rPr>
                <w:sz w:val="24"/>
                <w:szCs w:val="24"/>
              </w:rPr>
              <w:t>609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4.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работников учебно-вспомогательного персонала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EF4511" w:rsidRPr="001C3697" w:rsidTr="00855F95">
        <w:trPr>
          <w:trHeight w:val="400"/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EF4511" w:rsidRPr="00000058" w:rsidRDefault="00EF4511" w:rsidP="00000058">
            <w:pPr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работников учебно-вспомогательного персонала первого уровня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rPr>
                <w:sz w:val="24"/>
                <w:szCs w:val="24"/>
              </w:rPr>
            </w:pPr>
          </w:p>
          <w:p w:rsidR="00EF4511" w:rsidRPr="001C3697" w:rsidRDefault="00EF4511" w:rsidP="008507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850731"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a3"/>
        <w:ind w:left="851"/>
        <w:jc w:val="center"/>
        <w:rPr>
          <w:bCs/>
          <w:sz w:val="24"/>
          <w:szCs w:val="24"/>
        </w:rPr>
      </w:pPr>
      <w:r w:rsidRPr="001C3697">
        <w:rPr>
          <w:sz w:val="24"/>
          <w:szCs w:val="24"/>
        </w:rPr>
        <w:t>5.</w:t>
      </w:r>
      <w:r w:rsidRPr="001C3697">
        <w:rPr>
          <w:bCs/>
          <w:sz w:val="24"/>
          <w:szCs w:val="24"/>
        </w:rPr>
        <w:t xml:space="preserve"> Профессиональные квалификационные группы должностей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педагогических работников</w:t>
      </w:r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</w:tblGrid>
      <w:tr w:rsidR="002B4CFE" w:rsidRPr="001C3697" w:rsidTr="00DB1B37">
        <w:trPr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заработной платы, руб.        </w:t>
            </w:r>
          </w:p>
        </w:tc>
      </w:tr>
      <w:tr w:rsidR="002B4CFE" w:rsidRPr="001C3697" w:rsidTr="009E0625">
        <w:trPr>
          <w:trHeight w:val="537"/>
          <w:tblCellSpacing w:w="5" w:type="nil"/>
        </w:trPr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a3"/>
              <w:ind w:left="0"/>
              <w:rPr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2B4CFE" w:rsidRPr="00000058" w:rsidRDefault="002B4CFE" w:rsidP="00000058">
            <w:pPr>
              <w:ind w:firstLine="567"/>
              <w:rPr>
                <w:bCs/>
                <w:sz w:val="24"/>
                <w:szCs w:val="24"/>
              </w:rPr>
            </w:pPr>
            <w:r w:rsidRPr="001C3697">
              <w:rPr>
                <w:bCs/>
                <w:sz w:val="24"/>
                <w:szCs w:val="24"/>
              </w:rPr>
              <w:t>педагогических работников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850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850731">
              <w:rPr>
                <w:sz w:val="24"/>
                <w:szCs w:val="24"/>
              </w:rPr>
              <w:t>193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641B0A" w:rsidRDefault="00EF4511" w:rsidP="00850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850731">
              <w:rPr>
                <w:sz w:val="24"/>
                <w:szCs w:val="24"/>
              </w:rPr>
              <w:t>200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850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850731">
              <w:rPr>
                <w:sz w:val="24"/>
                <w:szCs w:val="24"/>
              </w:rPr>
              <w:t>410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850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850731">
              <w:rPr>
                <w:sz w:val="24"/>
                <w:szCs w:val="24"/>
              </w:rPr>
              <w:t>720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B4CFE" w:rsidRPr="001C3697" w:rsidRDefault="002B4CFE" w:rsidP="002B4CFE">
      <w:pPr>
        <w:pStyle w:val="ConsPlusNormal"/>
        <w:ind w:left="432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 xml:space="preserve">6.Должности, не предусмотренные </w:t>
      </w:r>
      <w:proofErr w:type="gramStart"/>
      <w:r w:rsidRPr="001C3697">
        <w:rPr>
          <w:rFonts w:ascii="Times New Roman" w:hAnsi="Times New Roman" w:cs="Times New Roman"/>
          <w:sz w:val="24"/>
          <w:szCs w:val="24"/>
        </w:rPr>
        <w:t>профессиональными</w:t>
      </w:r>
      <w:proofErr w:type="gramEnd"/>
    </w:p>
    <w:p w:rsidR="002B4CFE" w:rsidRPr="001C3697" w:rsidRDefault="002B4CFE" w:rsidP="002B4C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C3697">
        <w:rPr>
          <w:rFonts w:ascii="Times New Roman" w:hAnsi="Times New Roman" w:cs="Times New Roman"/>
          <w:sz w:val="24"/>
          <w:szCs w:val="24"/>
        </w:rPr>
        <w:t>квалификационными группами</w:t>
      </w:r>
    </w:p>
    <w:tbl>
      <w:tblPr>
        <w:tblW w:w="96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46"/>
        <w:gridCol w:w="2552"/>
        <w:gridCol w:w="170"/>
      </w:tblGrid>
      <w:tr w:rsidR="002B4CFE" w:rsidRPr="001C3697" w:rsidTr="00DB1B37">
        <w:trPr>
          <w:gridAfter w:val="1"/>
          <w:wAfter w:w="170" w:type="dxa"/>
          <w:trHeight w:val="100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заработной платы, руб.        </w:t>
            </w:r>
          </w:p>
        </w:tc>
      </w:tr>
      <w:tr w:rsidR="00EF4511" w:rsidRPr="001C3697" w:rsidTr="00855F95">
        <w:trPr>
          <w:trHeight w:val="250"/>
          <w:tblCellSpacing w:w="5" w:type="nil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850731" w:rsidP="00DB1B3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13 073</w:t>
            </w:r>
            <w:r w:rsidR="00EF4511">
              <w:rPr>
                <w:sz w:val="24"/>
                <w:szCs w:val="24"/>
              </w:rPr>
              <w:t>,0</w:t>
            </w:r>
          </w:p>
        </w:tc>
        <w:tc>
          <w:tcPr>
            <w:tcW w:w="170" w:type="dxa"/>
            <w:tcBorders>
              <w:left w:val="single" w:sz="4" w:space="0" w:color="auto"/>
            </w:tcBorders>
          </w:tcPr>
          <w:p w:rsidR="00EF4511" w:rsidRPr="001C3697" w:rsidRDefault="00EF4511" w:rsidP="00855F95">
            <w:pPr>
              <w:pStyle w:val="a3"/>
              <w:rPr>
                <w:sz w:val="24"/>
                <w:szCs w:val="24"/>
              </w:rPr>
            </w:pPr>
          </w:p>
        </w:tc>
      </w:tr>
    </w:tbl>
    <w:p w:rsidR="002B4CFE" w:rsidRPr="001C3697" w:rsidRDefault="002B4CFE" w:rsidP="002B4CFE">
      <w:pPr>
        <w:tabs>
          <w:tab w:val="left" w:pos="3255"/>
        </w:tabs>
        <w:rPr>
          <w:sz w:val="24"/>
          <w:szCs w:val="24"/>
        </w:rPr>
      </w:pPr>
    </w:p>
    <w:p w:rsidR="002B4CFE" w:rsidRPr="001C3697" w:rsidRDefault="002B4CFE" w:rsidP="002B4CFE">
      <w:pPr>
        <w:pStyle w:val="a3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7. Профессиональная квалификационная группа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  <w:r w:rsidRPr="001C3697">
        <w:rPr>
          <w:bCs/>
          <w:sz w:val="24"/>
          <w:szCs w:val="24"/>
        </w:rPr>
        <w:t>«Общеотраслевые должности служащих»</w:t>
      </w:r>
    </w:p>
    <w:p w:rsidR="002B4CFE" w:rsidRPr="001C3697" w:rsidRDefault="002B4CFE" w:rsidP="002B4CFE">
      <w:pPr>
        <w:ind w:firstLine="567"/>
        <w:jc w:val="center"/>
        <w:rPr>
          <w:bCs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46"/>
        <w:gridCol w:w="15"/>
        <w:gridCol w:w="2552"/>
      </w:tblGrid>
      <w:tr w:rsidR="002B4CFE" w:rsidRPr="001C3697" w:rsidTr="00000058">
        <w:trPr>
          <w:trHeight w:val="89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jc w:val="center"/>
              <w:rPr>
                <w:b/>
                <w:bCs/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ind w:hanging="12"/>
              <w:jc w:val="center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Минимальный</w:t>
            </w:r>
            <w:r w:rsidRPr="001C3697">
              <w:rPr>
                <w:bCs/>
                <w:sz w:val="24"/>
                <w:szCs w:val="24"/>
              </w:rPr>
              <w:t xml:space="preserve"> размер о</w:t>
            </w:r>
            <w:r w:rsidRPr="001C3697">
              <w:rPr>
                <w:sz w:val="24"/>
                <w:szCs w:val="24"/>
              </w:rPr>
              <w:t>клада (должностного оклада), ставки заработной платы, руб.</w:t>
            </w:r>
          </w:p>
        </w:tc>
      </w:tr>
      <w:tr w:rsidR="002B4CFE" w:rsidRPr="001C3697" w:rsidTr="00DB1B37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2B4CFE" w:rsidRPr="001C3697" w:rsidRDefault="002B4CFE" w:rsidP="002B4CF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3697">
              <w:rPr>
                <w:sz w:val="24"/>
                <w:szCs w:val="24"/>
              </w:rPr>
              <w:t>«Общеотраслевые должности служащих первого уровня»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850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850731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85073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850731">
              <w:rPr>
                <w:sz w:val="24"/>
                <w:szCs w:val="24"/>
              </w:rPr>
              <w:t>704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000058" w:rsidRDefault="00EF4511" w:rsidP="00000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второго уровня»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E76EEE">
              <w:rPr>
                <w:sz w:val="24"/>
                <w:szCs w:val="24"/>
              </w:rPr>
              <w:t>896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E76EEE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E76EEE">
              <w:rPr>
                <w:sz w:val="24"/>
                <w:szCs w:val="24"/>
              </w:rPr>
              <w:t>704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E76EEE">
              <w:rPr>
                <w:sz w:val="24"/>
                <w:szCs w:val="24"/>
              </w:rPr>
              <w:t>937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</w:t>
            </w:r>
            <w:r w:rsidR="00E76EEE">
              <w:rPr>
                <w:sz w:val="24"/>
                <w:szCs w:val="24"/>
              </w:rPr>
              <w:t>706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000058" w:rsidRDefault="00EF4511" w:rsidP="000000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76EEE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E76EEE">
              <w:rPr>
                <w:rFonts w:ascii="Times New Roman" w:hAnsi="Times New Roman" w:cs="Times New Roman"/>
                <w:sz w:val="24"/>
                <w:szCs w:val="24"/>
              </w:rPr>
              <w:t>704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</w:t>
            </w:r>
            <w:r w:rsidR="00E76E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</w:t>
            </w:r>
            <w:r w:rsidR="00E76EEE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5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</w:t>
            </w:r>
            <w:r w:rsidR="00E76EEE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rHeight w:val="400"/>
          <w:tblCellSpacing w:w="5" w:type="nil"/>
        </w:trPr>
        <w:tc>
          <w:tcPr>
            <w:tcW w:w="9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четвертого уровня»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</w:t>
            </w:r>
            <w:r w:rsidR="00E76EEE">
              <w:rPr>
                <w:sz w:val="24"/>
                <w:szCs w:val="24"/>
              </w:rPr>
              <w:t>789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76EEE" w:rsidP="00DB1B3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9 024</w:t>
            </w:r>
            <w:r w:rsidR="00EF4511">
              <w:rPr>
                <w:sz w:val="24"/>
                <w:szCs w:val="24"/>
              </w:rPr>
              <w:t>,0</w:t>
            </w:r>
          </w:p>
        </w:tc>
      </w:tr>
      <w:tr w:rsidR="00EF4511" w:rsidRPr="001C3697" w:rsidTr="00855F95">
        <w:tblPrEx>
          <w:tblCellSpacing w:w="5" w:type="nil"/>
          <w:tblCellMar>
            <w:left w:w="75" w:type="dxa"/>
            <w:right w:w="75" w:type="dxa"/>
          </w:tblCellMar>
        </w:tblPrEx>
        <w:trPr>
          <w:tblCellSpacing w:w="5" w:type="nil"/>
        </w:trPr>
        <w:tc>
          <w:tcPr>
            <w:tcW w:w="6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</w:t>
            </w:r>
            <w:r w:rsidR="00E76EEE">
              <w:rPr>
                <w:sz w:val="24"/>
                <w:szCs w:val="24"/>
              </w:rPr>
              <w:t>718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2B4CFE" w:rsidRPr="001C36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1C3697" w:rsidRDefault="002B4CFE" w:rsidP="002B4CFE">
      <w:pPr>
        <w:ind w:left="1211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8.Профессиональные квалификационные группы</w:t>
      </w:r>
    </w:p>
    <w:p w:rsidR="002B4CFE" w:rsidRPr="001C3697" w:rsidRDefault="002B4CFE" w:rsidP="002B4CFE">
      <w:pPr>
        <w:ind w:firstLine="567"/>
        <w:jc w:val="center"/>
        <w:rPr>
          <w:sz w:val="24"/>
          <w:szCs w:val="24"/>
        </w:rPr>
      </w:pPr>
      <w:r w:rsidRPr="001C3697">
        <w:rPr>
          <w:sz w:val="24"/>
          <w:szCs w:val="24"/>
        </w:rPr>
        <w:t>общеотраслевых профессий рабочих</w:t>
      </w:r>
    </w:p>
    <w:tbl>
      <w:tblPr>
        <w:tblW w:w="951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961"/>
        <w:gridCol w:w="2552"/>
      </w:tblGrid>
      <w:tr w:rsidR="002B4CFE" w:rsidRPr="001C3697" w:rsidTr="00000058">
        <w:trPr>
          <w:trHeight w:val="6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FE" w:rsidRPr="001C3697" w:rsidRDefault="002B4CFE" w:rsidP="002B4CF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>Минимальный размер оклада (должностного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оклада), ставки  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>заработной платы, руб.</w:t>
            </w:r>
          </w:p>
        </w:tc>
      </w:tr>
      <w:tr w:rsidR="002B4CFE" w:rsidRPr="001C3697" w:rsidTr="00DB1B37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CFE" w:rsidRPr="001C3697" w:rsidRDefault="002B4CFE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  <w:r w:rsidRPr="001C36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«Общеотраслевые профессии рабочих первого уровня» </w:t>
            </w:r>
          </w:p>
        </w:tc>
      </w:tr>
      <w:tr w:rsidR="00EF4511" w:rsidRPr="001C3697" w:rsidTr="00000058">
        <w:trPr>
          <w:trHeight w:hRule="exact" w:val="33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1" w:rsidRPr="001C3697" w:rsidRDefault="00E76EEE" w:rsidP="00DB1B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3 016</w:t>
            </w:r>
            <w:r w:rsidR="00EF45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E76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E76EEE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4511" w:rsidRPr="001C3697" w:rsidTr="00855F95">
        <w:trPr>
          <w:trHeight w:val="705"/>
        </w:trPr>
        <w:tc>
          <w:tcPr>
            <w:tcW w:w="9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EF4511" w:rsidRPr="001C3697" w:rsidRDefault="00EF4511" w:rsidP="00DB1B3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профессии рабочих второго уровня»                         </w:t>
            </w:r>
          </w:p>
        </w:tc>
      </w:tr>
      <w:tr w:rsidR="00EF4511" w:rsidRPr="001C3697" w:rsidTr="00000058">
        <w:trPr>
          <w:trHeight w:hRule="exact" w:val="36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</w:t>
            </w:r>
            <w:r w:rsidR="00E76EEE">
              <w:rPr>
                <w:sz w:val="24"/>
                <w:szCs w:val="24"/>
              </w:rPr>
              <w:t>511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5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E76EEE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1C3697" w:rsidTr="00000058">
        <w:trPr>
          <w:trHeight w:hRule="exact" w:val="367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3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E76EEE">
              <w:rPr>
                <w:sz w:val="24"/>
                <w:szCs w:val="24"/>
              </w:rPr>
              <w:t>704</w:t>
            </w:r>
            <w:r>
              <w:rPr>
                <w:sz w:val="24"/>
                <w:szCs w:val="24"/>
              </w:rPr>
              <w:t>,0</w:t>
            </w:r>
          </w:p>
        </w:tc>
      </w:tr>
      <w:tr w:rsidR="00EF4511" w:rsidRPr="003A4997" w:rsidTr="00000058">
        <w:trPr>
          <w:trHeight w:hRule="exact" w:val="364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11" w:rsidRPr="001C3697" w:rsidRDefault="00EF4511" w:rsidP="002B4CF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3697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511" w:rsidRPr="001C3697" w:rsidRDefault="00EF4511" w:rsidP="00E76EEE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</w:t>
            </w:r>
            <w:r w:rsidR="00E76EEE">
              <w:rPr>
                <w:sz w:val="24"/>
                <w:szCs w:val="24"/>
              </w:rPr>
              <w:t>667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Pr="003A4997" w:rsidRDefault="002B4CFE" w:rsidP="002B4CFE">
      <w:pPr>
        <w:autoSpaceDN w:val="0"/>
        <w:adjustRightInd w:val="0"/>
        <w:ind w:firstLine="709"/>
        <w:jc w:val="both"/>
        <w:rPr>
          <w:sz w:val="24"/>
          <w:szCs w:val="24"/>
        </w:rPr>
      </w:pPr>
    </w:p>
    <w:p w:rsidR="002B4CFE" w:rsidRDefault="002B4CFE"/>
    <w:sectPr w:rsidR="002B4CFE" w:rsidSect="00A6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062D5"/>
    <w:multiLevelType w:val="hybridMultilevel"/>
    <w:tmpl w:val="092ACFE0"/>
    <w:lvl w:ilvl="0" w:tplc="5EE282D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0D4"/>
    <w:multiLevelType w:val="hybridMultilevel"/>
    <w:tmpl w:val="E0C69922"/>
    <w:lvl w:ilvl="0" w:tplc="8F9CEE5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388C"/>
    <w:multiLevelType w:val="hybridMultilevel"/>
    <w:tmpl w:val="A8C06FE0"/>
    <w:lvl w:ilvl="0" w:tplc="00AAC60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71299"/>
    <w:multiLevelType w:val="hybridMultilevel"/>
    <w:tmpl w:val="37343ECC"/>
    <w:lvl w:ilvl="0" w:tplc="68F6FB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035B"/>
    <w:multiLevelType w:val="hybridMultilevel"/>
    <w:tmpl w:val="61600A02"/>
    <w:lvl w:ilvl="0" w:tplc="7310CF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6551A"/>
    <w:multiLevelType w:val="hybridMultilevel"/>
    <w:tmpl w:val="F4FC0926"/>
    <w:lvl w:ilvl="0" w:tplc="F1DAEA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F92"/>
    <w:rsid w:val="00000058"/>
    <w:rsid w:val="000205AC"/>
    <w:rsid w:val="000A245D"/>
    <w:rsid w:val="00105DCA"/>
    <w:rsid w:val="00113484"/>
    <w:rsid w:val="0014319E"/>
    <w:rsid w:val="001613DD"/>
    <w:rsid w:val="001A2A0C"/>
    <w:rsid w:val="002B089B"/>
    <w:rsid w:val="002B4CFE"/>
    <w:rsid w:val="0030184C"/>
    <w:rsid w:val="00313399"/>
    <w:rsid w:val="003A1531"/>
    <w:rsid w:val="003C563B"/>
    <w:rsid w:val="004B19A7"/>
    <w:rsid w:val="004E1474"/>
    <w:rsid w:val="00577944"/>
    <w:rsid w:val="00625457"/>
    <w:rsid w:val="00641B0A"/>
    <w:rsid w:val="00644DE1"/>
    <w:rsid w:val="006B375A"/>
    <w:rsid w:val="00761A51"/>
    <w:rsid w:val="007960D9"/>
    <w:rsid w:val="007B6F5B"/>
    <w:rsid w:val="007D5906"/>
    <w:rsid w:val="00835CC0"/>
    <w:rsid w:val="0083614F"/>
    <w:rsid w:val="00850731"/>
    <w:rsid w:val="00855F95"/>
    <w:rsid w:val="008751E8"/>
    <w:rsid w:val="00917F92"/>
    <w:rsid w:val="009E0625"/>
    <w:rsid w:val="009F69D6"/>
    <w:rsid w:val="00A61AA5"/>
    <w:rsid w:val="00B812DD"/>
    <w:rsid w:val="00BE29C2"/>
    <w:rsid w:val="00BF69F4"/>
    <w:rsid w:val="00C12F3E"/>
    <w:rsid w:val="00C6505F"/>
    <w:rsid w:val="00CB7358"/>
    <w:rsid w:val="00D10439"/>
    <w:rsid w:val="00D46297"/>
    <w:rsid w:val="00DA47F7"/>
    <w:rsid w:val="00DA494E"/>
    <w:rsid w:val="00DB1B37"/>
    <w:rsid w:val="00E76EEE"/>
    <w:rsid w:val="00EB62F0"/>
    <w:rsid w:val="00EF4511"/>
    <w:rsid w:val="00EF60FE"/>
    <w:rsid w:val="00F3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F92"/>
    <w:pPr>
      <w:ind w:left="720"/>
      <w:contextualSpacing/>
    </w:pPr>
  </w:style>
  <w:style w:type="paragraph" w:customStyle="1" w:styleId="ConsPlusNormal">
    <w:name w:val="ConsPlusNormal"/>
    <w:uiPriority w:val="99"/>
    <w:rsid w:val="00917F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B4C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1"/>
    <w:basedOn w:val="a"/>
    <w:uiPriority w:val="99"/>
    <w:rsid w:val="002B4CF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B19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19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1170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Токарева Софья Григорьевна</cp:lastModifiedBy>
  <cp:revision>26</cp:revision>
  <cp:lastPrinted>2020-09-15T08:52:00Z</cp:lastPrinted>
  <dcterms:created xsi:type="dcterms:W3CDTF">2017-09-22T08:25:00Z</dcterms:created>
  <dcterms:modified xsi:type="dcterms:W3CDTF">2020-09-15T08:52:00Z</dcterms:modified>
</cp:coreProperties>
</file>