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9A7C08" w:rsidP="00FE42A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07730">
        <w:rPr>
          <w:sz w:val="28"/>
          <w:szCs w:val="28"/>
        </w:rPr>
        <w:t>.06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№ 517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B1621B" w:rsidRDefault="00B1621B" w:rsidP="005E21BD">
      <w:pPr>
        <w:jc w:val="both"/>
        <w:rPr>
          <w:sz w:val="28"/>
          <w:szCs w:val="28"/>
        </w:rPr>
      </w:pPr>
    </w:p>
    <w:p w:rsidR="00B1621B" w:rsidRDefault="00B1621B" w:rsidP="005E21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34B12" w:rsidRPr="00C34B12">
        <w:rPr>
          <w:sz w:val="28"/>
          <w:szCs w:val="28"/>
        </w:rPr>
        <w:t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25.03.2020 № 206 "Об объявлении в Российской Федерации нерабочих дней", Указом Президента Российской Федерации от 02.04.2020 № 239 "О мерах по обеспечению санитарно-эпидемиологического благополучия населения на территории Российской</w:t>
      </w:r>
      <w:proofErr w:type="gramEnd"/>
      <w:r w:rsidR="00C34B12" w:rsidRPr="00C34B12">
        <w:rPr>
          <w:sz w:val="28"/>
          <w:szCs w:val="28"/>
        </w:rPr>
        <w:t xml:space="preserve"> </w:t>
      </w:r>
      <w:proofErr w:type="gramStart"/>
      <w:r w:rsidR="00C34B12" w:rsidRPr="00C34B12">
        <w:rPr>
          <w:sz w:val="28"/>
          <w:szCs w:val="28"/>
        </w:rPr>
        <w:t xml:space="preserve">Федерации в связи с распространением новой </w:t>
      </w:r>
      <w:proofErr w:type="spellStart"/>
      <w:r w:rsidR="00C34B12" w:rsidRPr="00C34B12">
        <w:rPr>
          <w:sz w:val="28"/>
          <w:szCs w:val="28"/>
        </w:rPr>
        <w:t>коронавирусной</w:t>
      </w:r>
      <w:proofErr w:type="spellEnd"/>
      <w:r w:rsidR="00C34B12" w:rsidRPr="00C34B12">
        <w:rPr>
          <w:sz w:val="28"/>
          <w:szCs w:val="28"/>
        </w:rPr>
        <w:t xml:space="preserve"> инфекции (COVID-19)", Указом Президента Российской Федерации от 28.04.2020 № 294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C34B12" w:rsidRPr="00C34B12">
        <w:rPr>
          <w:sz w:val="28"/>
          <w:szCs w:val="28"/>
        </w:rPr>
        <w:t>коронавирусной</w:t>
      </w:r>
      <w:proofErr w:type="spellEnd"/>
      <w:r w:rsidR="00C34B12" w:rsidRPr="00C34B12">
        <w:rPr>
          <w:sz w:val="28"/>
          <w:szCs w:val="28"/>
        </w:rPr>
        <w:t xml:space="preserve"> инфекции (COVID-19)",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</w:t>
      </w:r>
      <w:proofErr w:type="gramEnd"/>
      <w:r w:rsidR="00C34B12" w:rsidRPr="00C34B12">
        <w:rPr>
          <w:sz w:val="28"/>
          <w:szCs w:val="28"/>
        </w:rPr>
        <w:t xml:space="preserve"> связи с распространением новой </w:t>
      </w:r>
      <w:proofErr w:type="spellStart"/>
      <w:r w:rsidR="00C34B12" w:rsidRPr="00C34B12">
        <w:rPr>
          <w:sz w:val="28"/>
          <w:szCs w:val="28"/>
        </w:rPr>
        <w:t>коронавирусной</w:t>
      </w:r>
      <w:proofErr w:type="spellEnd"/>
      <w:r w:rsidR="00C34B12" w:rsidRPr="00C34B12">
        <w:rPr>
          <w:sz w:val="28"/>
          <w:szCs w:val="28"/>
        </w:rPr>
        <w:t xml:space="preserve"> инфекции (COVID-19)", распоряжением Правительства Российской Федерации от 27.03.202</w:t>
      </w:r>
      <w:r w:rsidR="00C34B12">
        <w:rPr>
          <w:sz w:val="28"/>
          <w:szCs w:val="28"/>
        </w:rPr>
        <w:t xml:space="preserve">0 № 762-р, </w:t>
      </w:r>
      <w:r w:rsidR="00C34B12" w:rsidRPr="00C34B12">
        <w:rPr>
          <w:sz w:val="28"/>
          <w:szCs w:val="28"/>
        </w:rPr>
        <w:t>Указ</w:t>
      </w:r>
      <w:r w:rsidR="00C34B12">
        <w:rPr>
          <w:sz w:val="28"/>
          <w:szCs w:val="28"/>
        </w:rPr>
        <w:t xml:space="preserve">ом </w:t>
      </w:r>
      <w:r w:rsidR="00C34B12" w:rsidRPr="00C34B12">
        <w:rPr>
          <w:sz w:val="28"/>
          <w:szCs w:val="28"/>
        </w:rPr>
        <w:t xml:space="preserve"> губернатора Красноярского края </w:t>
      </w:r>
      <w:proofErr w:type="gramStart"/>
      <w:r w:rsidR="00C34B12" w:rsidRPr="00C34B12">
        <w:rPr>
          <w:sz w:val="28"/>
          <w:szCs w:val="28"/>
        </w:rPr>
        <w:t xml:space="preserve">от 11 июня 2020 года № 153-уг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="00C34B12" w:rsidRPr="00C34B12">
        <w:rPr>
          <w:sz w:val="28"/>
          <w:szCs w:val="28"/>
        </w:rPr>
        <w:t>коронавирусной</w:t>
      </w:r>
      <w:proofErr w:type="spellEnd"/>
      <w:r w:rsidR="00C34B12" w:rsidRPr="00C34B12">
        <w:rPr>
          <w:sz w:val="28"/>
          <w:szCs w:val="28"/>
        </w:rPr>
        <w:t xml:space="preserve"> инфекции, вызванной 2019-nCoV, на территории Красноярского края", Законом Красноярского края от 10.02.2000 № 9-631 "О защите населения и территории Красноярского края от чрезвычайных ситуаций природного и техногенного характера", учитывая решение Оперативного штаба по предупреждению завоза и</w:t>
      </w:r>
      <w:proofErr w:type="gramEnd"/>
      <w:r w:rsidR="00C34B12" w:rsidRPr="00C34B12">
        <w:rPr>
          <w:sz w:val="28"/>
          <w:szCs w:val="28"/>
        </w:rPr>
        <w:t xml:space="preserve"> </w:t>
      </w:r>
      <w:proofErr w:type="gramStart"/>
      <w:r w:rsidR="00C34B12" w:rsidRPr="00C34B12">
        <w:rPr>
          <w:sz w:val="28"/>
          <w:szCs w:val="28"/>
        </w:rPr>
        <w:t xml:space="preserve">распространения </w:t>
      </w:r>
      <w:proofErr w:type="spellStart"/>
      <w:r w:rsidR="00C34B12" w:rsidRPr="00C34B12">
        <w:rPr>
          <w:sz w:val="28"/>
          <w:szCs w:val="28"/>
        </w:rPr>
        <w:t>коронавирусной</w:t>
      </w:r>
      <w:proofErr w:type="spellEnd"/>
      <w:r w:rsidR="00C34B12" w:rsidRPr="00C34B12">
        <w:rPr>
          <w:sz w:val="28"/>
          <w:szCs w:val="28"/>
        </w:rPr>
        <w:t xml:space="preserve"> инфекции на территории Российской Федерации от 23.03.2020, решение Координационного совета при Правительстве Российской Федерации по борьбе с распространением новой </w:t>
      </w:r>
      <w:proofErr w:type="spellStart"/>
      <w:r w:rsidR="00C34B12" w:rsidRPr="00C34B12">
        <w:rPr>
          <w:sz w:val="28"/>
          <w:szCs w:val="28"/>
        </w:rPr>
        <w:t>коронавирусной</w:t>
      </w:r>
      <w:proofErr w:type="spellEnd"/>
      <w:r w:rsidR="00C34B12" w:rsidRPr="00C34B12">
        <w:rPr>
          <w:sz w:val="28"/>
          <w:szCs w:val="28"/>
        </w:rPr>
        <w:t xml:space="preserve"> инфекции на территории Российской Федерации от 25.03.2020, письмо Министерства труда и социальной защиты Российской Федерации от 17.04.2020 № 26-5/10/П-3504, письмо Федеральной службы по надзору в сфере защиты прав потребителей и благополучия человека от 21.04.2020 № 02/7500-2020-24, методические</w:t>
      </w:r>
      <w:proofErr w:type="gramEnd"/>
      <w:r w:rsidR="00C34B12" w:rsidRPr="00C34B12">
        <w:rPr>
          <w:sz w:val="28"/>
          <w:szCs w:val="28"/>
        </w:rPr>
        <w:t xml:space="preserve"> рекомендации "МР 3.1.0170-20. 3.1. Профилактика инфекционных болезней. Эпидемиология и профилактика COVID-19. Методические рекомендации", утвержденные Главным государственным санитарным врачом Российской Федерации 30.03.2020, методические рекомендации "МР 3.1.0173-20. 3.1. Профилактика инфекционных болезней. Организация противоэпидемических мероприятий в период пандемии COVID-19. Методические рекомендации", утвержденные Главным государственным санитарным врачом Российской Федерации 21.04.2020, методические рекомендации "МР 3.1.0178-20. 3.1. Профилактика инфекционных болезней. Методические рекомендации. </w:t>
      </w:r>
      <w:proofErr w:type="gramStart"/>
      <w:r w:rsidR="00C34B12" w:rsidRPr="00C34B12">
        <w:rPr>
          <w:sz w:val="28"/>
          <w:szCs w:val="28"/>
        </w:rPr>
        <w:t xml:space="preserve"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COVID-19", утвержденные Главным государственным санитарным врачом Российской Федерации 08.05.2020, санитарно-эпидемиологические правила СП 3.1.3597-20 "Профилактика новой </w:t>
      </w:r>
      <w:proofErr w:type="spellStart"/>
      <w:r w:rsidR="00C34B12" w:rsidRPr="00C34B12">
        <w:rPr>
          <w:sz w:val="28"/>
          <w:szCs w:val="28"/>
        </w:rPr>
        <w:t>коронавирусной</w:t>
      </w:r>
      <w:proofErr w:type="spellEnd"/>
      <w:r w:rsidR="00C34B12" w:rsidRPr="00C34B12">
        <w:rPr>
          <w:sz w:val="28"/>
          <w:szCs w:val="28"/>
        </w:rPr>
        <w:t xml:space="preserve"> инфекции (COVID-19)", утвержденные постановлением Главного государственного санитарного врача Российской Федерации от 22.05.2020 № 15, методические рекомендации "МР 3.1/2.1.0184-20. 3.1.</w:t>
      </w:r>
      <w:proofErr w:type="gramEnd"/>
      <w:r w:rsidR="00C34B12" w:rsidRPr="00C34B12">
        <w:rPr>
          <w:sz w:val="28"/>
          <w:szCs w:val="28"/>
        </w:rPr>
        <w:t xml:space="preserve">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рекомендации", утвержденные Главным государственным санитарным врачом Российской Федерации 25.05.2020, методические рекомендации "МР 3.1/2.3.5.0191-20. 3.1. Профилактика инфекционных болезней. 2.3.5. Предприятия торговли. Рекомендации по профилактике новой </w:t>
      </w:r>
      <w:proofErr w:type="spellStart"/>
      <w:r w:rsidR="00C34B12" w:rsidRPr="00C34B12">
        <w:rPr>
          <w:sz w:val="28"/>
          <w:szCs w:val="28"/>
        </w:rPr>
        <w:t>коронавирусной</w:t>
      </w:r>
      <w:proofErr w:type="spellEnd"/>
      <w:r w:rsidR="00C34B12" w:rsidRPr="00C34B12">
        <w:rPr>
          <w:sz w:val="28"/>
          <w:szCs w:val="28"/>
        </w:rPr>
        <w:t xml:space="preserve"> инфекции (COVID-19) в предприятиях торговли. </w:t>
      </w:r>
      <w:proofErr w:type="gramStart"/>
      <w:r w:rsidR="00C34B12" w:rsidRPr="00C34B12">
        <w:rPr>
          <w:sz w:val="28"/>
          <w:szCs w:val="28"/>
        </w:rPr>
        <w:t xml:space="preserve">Методические рекомендации", утвержденные Главным государственным санитарным врачом Российской Федерации 01.06.2020, письмо </w:t>
      </w:r>
      <w:proofErr w:type="spellStart"/>
      <w:r w:rsidR="00C34B12" w:rsidRPr="00C34B12">
        <w:rPr>
          <w:sz w:val="28"/>
          <w:szCs w:val="28"/>
        </w:rPr>
        <w:t>Минпросвещения</w:t>
      </w:r>
      <w:proofErr w:type="spellEnd"/>
      <w:r w:rsidR="00C34B12" w:rsidRPr="00C34B12">
        <w:rPr>
          <w:sz w:val="28"/>
          <w:szCs w:val="28"/>
        </w:rPr>
        <w:t xml:space="preserve"> России от 15.04.2020 № 05-409, письмо </w:t>
      </w:r>
      <w:proofErr w:type="spellStart"/>
      <w:r w:rsidR="00C34B12" w:rsidRPr="00C34B12">
        <w:rPr>
          <w:sz w:val="28"/>
          <w:szCs w:val="28"/>
        </w:rPr>
        <w:t>Минпромторга</w:t>
      </w:r>
      <w:proofErr w:type="spellEnd"/>
      <w:r w:rsidR="00C34B12" w:rsidRPr="00C34B12">
        <w:rPr>
          <w:sz w:val="28"/>
          <w:szCs w:val="28"/>
        </w:rPr>
        <w:t xml:space="preserve"> России от 11.05.2020 № ЕВ-32091/15, письмо </w:t>
      </w:r>
      <w:proofErr w:type="spellStart"/>
      <w:r w:rsidR="00C34B12" w:rsidRPr="00C34B12">
        <w:rPr>
          <w:sz w:val="28"/>
          <w:szCs w:val="28"/>
        </w:rPr>
        <w:t>Минспорта</w:t>
      </w:r>
      <w:proofErr w:type="spellEnd"/>
      <w:r w:rsidR="00C34B12" w:rsidRPr="00C34B12">
        <w:rPr>
          <w:sz w:val="28"/>
          <w:szCs w:val="28"/>
        </w:rPr>
        <w:t xml:space="preserve"> России от 14.05.2020 № ОМ-00-07/3471, письма Управления Федеральной службы по надзору в сфере защиты прав потребителей и благополучия человека по Красноярскому краю от 27.03.2020 № 24-00-17/02-3809-2020, от 03.04.2020 № 24-00-17/02-4202-2020, от 09.04.2020 № 24-00-17/02-4567-2020, от</w:t>
      </w:r>
      <w:proofErr w:type="gramEnd"/>
      <w:r w:rsidR="00C34B12" w:rsidRPr="00C34B12">
        <w:rPr>
          <w:sz w:val="28"/>
          <w:szCs w:val="28"/>
        </w:rPr>
        <w:t xml:space="preserve"> </w:t>
      </w:r>
      <w:proofErr w:type="gramStart"/>
      <w:r w:rsidR="00C34B12" w:rsidRPr="00C34B12">
        <w:rPr>
          <w:sz w:val="28"/>
          <w:szCs w:val="28"/>
        </w:rPr>
        <w:t xml:space="preserve">20.04.2020 № 24-00-09/02-5134-2020, от 06.05.2020 № 24-00-17/02-5959-2020, от 08.05.2020 № 24-00-08/02-6146-2020, от 11.05.2020 № 24-00-04/02-6195-2020, от 26.05.2020 № 24-00-17/02-6973-2020, от 28.05.2020 № 24-00-17/02-7106-2020, от 01.06.2020 № 24-00-17/01-5492-2020, от 02.06.2020 № 24-00-05/02-7418-2020, от 03.06.2020 № 24-00-17/02-7434-2020, от 11.06.2020 № 24-00-17/02-7881-2020, решения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</w:t>
      </w:r>
      <w:proofErr w:type="spellStart"/>
      <w:r w:rsidR="00C34B12" w:rsidRPr="00C34B12">
        <w:rPr>
          <w:sz w:val="28"/>
          <w:szCs w:val="28"/>
        </w:rPr>
        <w:t>коронавирусной</w:t>
      </w:r>
      <w:proofErr w:type="spellEnd"/>
      <w:proofErr w:type="gramEnd"/>
      <w:r w:rsidR="00C34B12" w:rsidRPr="00C34B12">
        <w:rPr>
          <w:sz w:val="28"/>
          <w:szCs w:val="28"/>
        </w:rPr>
        <w:t xml:space="preserve"> </w:t>
      </w:r>
      <w:proofErr w:type="gramStart"/>
      <w:r w:rsidR="00C34B12" w:rsidRPr="00C34B12">
        <w:rPr>
          <w:sz w:val="28"/>
          <w:szCs w:val="28"/>
        </w:rPr>
        <w:t>инфекции (COVID-19) на территории Сибирского федерального округа от 06.04.2020 № А55-2811, от 29.05.2020 № А55-4272, постановления главного государственного санитарного врача по Красноярскому краю от 05.04.2020 № 8, от 08.04.2020 № 9, от 03.06.2020 № 12, решения краевой комиссии по предупреждению и ликвидации чрезвычайных ситуаций и обеспечению пожарной безопасности от 27.03.2020 № 8, от 31.03.2020 № 9, от 03.04.2020 № 11, от 09.04.2020 № 12, от 15.04.2020 № 15, от 20.04.2020</w:t>
      </w:r>
      <w:proofErr w:type="gramEnd"/>
      <w:r w:rsidR="00C34B12" w:rsidRPr="00C34B12">
        <w:rPr>
          <w:sz w:val="28"/>
          <w:szCs w:val="28"/>
        </w:rPr>
        <w:t xml:space="preserve"> № </w:t>
      </w:r>
      <w:proofErr w:type="gramStart"/>
      <w:r w:rsidR="00C34B12" w:rsidRPr="00C34B12">
        <w:rPr>
          <w:sz w:val="28"/>
          <w:szCs w:val="28"/>
        </w:rPr>
        <w:t>17, от 30.04.2020 № 20, от 07.05.2020 № 22, от 08.05.2020 № 23, от 14.05.2020 № 25, от 20.05.2020 № 26, от 26.05.2020 № 29, от 28.05.2020 № 31, от 03.06.2020 № 34, от 10.06.2020 № 39</w:t>
      </w:r>
      <w:r w:rsidR="00E648E6" w:rsidRPr="00E648E6">
        <w:rPr>
          <w:sz w:val="28"/>
          <w:szCs w:val="28"/>
        </w:rPr>
        <w:t>,</w:t>
      </w:r>
      <w:r w:rsidR="00E648E6">
        <w:rPr>
          <w:sz w:val="28"/>
          <w:szCs w:val="28"/>
        </w:rPr>
        <w:t xml:space="preserve"> руководствуясь ст.22, 25 Устава муниципального образования «</w:t>
      </w:r>
      <w:proofErr w:type="spellStart"/>
      <w:r w:rsidR="00E648E6">
        <w:rPr>
          <w:sz w:val="28"/>
          <w:szCs w:val="28"/>
        </w:rPr>
        <w:t>Каратузский</w:t>
      </w:r>
      <w:proofErr w:type="spellEnd"/>
      <w:r w:rsidR="00E648E6">
        <w:rPr>
          <w:sz w:val="28"/>
          <w:szCs w:val="28"/>
        </w:rPr>
        <w:t xml:space="preserve"> район» ПОСТАНОВЛЯЮ</w:t>
      </w:r>
      <w:r w:rsidR="00E648E6" w:rsidRPr="00E648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</w:p>
    <w:p w:rsidR="00F55E48" w:rsidRDefault="00F55E48" w:rsidP="005E21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5E48">
        <w:rPr>
          <w:sz w:val="28"/>
          <w:szCs w:val="28"/>
        </w:rPr>
        <w:t>1. Внес</w:t>
      </w:r>
      <w:r>
        <w:rPr>
          <w:sz w:val="28"/>
          <w:szCs w:val="28"/>
        </w:rPr>
        <w:t xml:space="preserve">ти в </w:t>
      </w:r>
      <w:r w:rsidRPr="00F55E48">
        <w:rPr>
          <w:sz w:val="28"/>
          <w:szCs w:val="28"/>
        </w:rPr>
        <w:t xml:space="preserve"> постановление администрации Каратузского района от 12.05.2020 № 401</w:t>
      </w:r>
      <w:r w:rsidR="00E9027D">
        <w:rPr>
          <w:sz w:val="28"/>
          <w:szCs w:val="28"/>
        </w:rPr>
        <w:t>-п</w:t>
      </w:r>
      <w:r w:rsidRPr="00F55E4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F55E48">
        <w:rPr>
          <w:sz w:val="28"/>
          <w:szCs w:val="28"/>
        </w:rPr>
        <w:t>коронавирусной</w:t>
      </w:r>
      <w:proofErr w:type="spellEnd"/>
      <w:r w:rsidRPr="00F55E4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FE42A0" w:rsidRDefault="004773F0" w:rsidP="00C518E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518E2">
        <w:rPr>
          <w:sz w:val="28"/>
          <w:szCs w:val="28"/>
        </w:rPr>
        <w:t xml:space="preserve">в пунктах 1.1, 2, </w:t>
      </w:r>
      <w:r w:rsidR="00C518E2" w:rsidRPr="00C518E2">
        <w:rPr>
          <w:sz w:val="28"/>
          <w:szCs w:val="28"/>
        </w:rPr>
        <w:t xml:space="preserve"> слова "по 14 июня 2020 года включительно" заменить словами "по 12 июля 2020 года включительно";</w:t>
      </w:r>
    </w:p>
    <w:p w:rsidR="006D1003" w:rsidRPr="006D1003" w:rsidRDefault="006D1003" w:rsidP="006D10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D1003">
        <w:rPr>
          <w:sz w:val="28"/>
          <w:szCs w:val="28"/>
        </w:rPr>
        <w:t>в абзаце третьем подпункта "б" подпункта 2 пункта 2:</w:t>
      </w:r>
    </w:p>
    <w:p w:rsidR="006D1003" w:rsidRDefault="006D1003" w:rsidP="006D1003">
      <w:pPr>
        <w:rPr>
          <w:sz w:val="28"/>
          <w:szCs w:val="28"/>
        </w:rPr>
      </w:pPr>
      <w:r w:rsidRPr="006D1003">
        <w:rPr>
          <w:sz w:val="28"/>
          <w:szCs w:val="28"/>
        </w:rPr>
        <w:t xml:space="preserve">слова "требований по организации работы магазинов непродовольственных товаров с целью недопущения заноса и распространения новой </w:t>
      </w:r>
      <w:proofErr w:type="spellStart"/>
      <w:r w:rsidRPr="006D1003">
        <w:rPr>
          <w:sz w:val="28"/>
          <w:szCs w:val="28"/>
        </w:rPr>
        <w:t>коронавирусной</w:t>
      </w:r>
      <w:proofErr w:type="spellEnd"/>
      <w:r w:rsidRPr="006D1003">
        <w:rPr>
          <w:sz w:val="28"/>
          <w:szCs w:val="28"/>
        </w:rPr>
        <w:t xml:space="preserve"> инфекции (COVID-19)" заменить словами "требований по профилактике новой </w:t>
      </w:r>
      <w:proofErr w:type="spellStart"/>
      <w:r w:rsidRPr="006D1003">
        <w:rPr>
          <w:sz w:val="28"/>
          <w:szCs w:val="28"/>
        </w:rPr>
        <w:t>коронавирусной</w:t>
      </w:r>
      <w:proofErr w:type="spellEnd"/>
      <w:r w:rsidRPr="006D1003">
        <w:rPr>
          <w:sz w:val="28"/>
          <w:szCs w:val="28"/>
        </w:rPr>
        <w:t xml:space="preserve"> инфекции (COVID-19) в предприятиях торговли";</w:t>
      </w:r>
    </w:p>
    <w:p w:rsidR="006D1003" w:rsidRDefault="006D1003" w:rsidP="006D10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D1003">
        <w:rPr>
          <w:sz w:val="28"/>
          <w:szCs w:val="28"/>
        </w:rPr>
        <w:t>приложение № 3 изложить в редакции согласно приложению.</w:t>
      </w:r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AF63EA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337DFF" w:rsidRDefault="00337DFF" w:rsidP="00337DFF">
      <w:pPr>
        <w:jc w:val="both"/>
      </w:pPr>
      <w:r>
        <w:t xml:space="preserve">                                                                             </w:t>
      </w:r>
      <w:r w:rsidR="006D1003">
        <w:t xml:space="preserve">                  Приложение </w:t>
      </w:r>
      <w:r>
        <w:t xml:space="preserve"> к постановлению</w:t>
      </w:r>
    </w:p>
    <w:p w:rsidR="00337DFF" w:rsidRDefault="00337DFF" w:rsidP="00337DFF">
      <w:pPr>
        <w:jc w:val="both"/>
      </w:pPr>
      <w:r>
        <w:t xml:space="preserve">                                                                      </w:t>
      </w:r>
      <w:r w:rsidR="009A7C08">
        <w:t xml:space="preserve">                         от 15.06.2020 №517</w:t>
      </w:r>
      <w:r>
        <w:t>-п</w:t>
      </w:r>
    </w:p>
    <w:p w:rsidR="006D1003" w:rsidRDefault="006D1003" w:rsidP="00337DFF">
      <w:pPr>
        <w:jc w:val="both"/>
      </w:pPr>
    </w:p>
    <w:p w:rsidR="006D1003" w:rsidRDefault="006D1003" w:rsidP="00337DFF">
      <w:pPr>
        <w:jc w:val="both"/>
      </w:pPr>
    </w:p>
    <w:p w:rsidR="006D1003" w:rsidRDefault="006D1003" w:rsidP="006D1003">
      <w:pPr>
        <w:jc w:val="center"/>
        <w:rPr>
          <w:b/>
        </w:rPr>
      </w:pPr>
      <w:r w:rsidRPr="006D1003">
        <w:rPr>
          <w:b/>
        </w:rPr>
        <w:t xml:space="preserve">Требования по профилактике новой </w:t>
      </w:r>
      <w:proofErr w:type="spellStart"/>
      <w:r w:rsidRPr="006D1003">
        <w:rPr>
          <w:b/>
        </w:rPr>
        <w:t>коронавирусной</w:t>
      </w:r>
      <w:proofErr w:type="spellEnd"/>
      <w:r w:rsidRPr="006D1003">
        <w:rPr>
          <w:b/>
        </w:rPr>
        <w:t xml:space="preserve"> инфекции (COVID-19) в предприятиях торговли</w:t>
      </w:r>
    </w:p>
    <w:p w:rsidR="006D1003" w:rsidRPr="006D1003" w:rsidRDefault="006D1003" w:rsidP="006D1003">
      <w:pPr>
        <w:jc w:val="center"/>
        <w:rPr>
          <w:b/>
        </w:rPr>
      </w:pPr>
    </w:p>
    <w:p w:rsidR="006D1003" w:rsidRDefault="006D1003" w:rsidP="006D1003">
      <w:pPr>
        <w:ind w:firstLine="708"/>
        <w:jc w:val="both"/>
      </w:pPr>
      <w:r>
        <w:t>1.1. Проведение генеральной уборки с применением дезинфицирующих средств перед открытием предприятия торговли (далее - предприятие).</w:t>
      </w:r>
    </w:p>
    <w:p w:rsidR="006D1003" w:rsidRDefault="006D1003" w:rsidP="006D1003">
      <w:pPr>
        <w:ind w:firstLine="708"/>
        <w:jc w:val="both"/>
      </w:pPr>
      <w:r>
        <w:t>1.2. Обеспечение разделения всех работников по участкам, отделам, рабочим сменам в целях минимизации контактов.</w:t>
      </w:r>
    </w:p>
    <w:p w:rsidR="006D1003" w:rsidRDefault="006D1003" w:rsidP="006D1003">
      <w:pPr>
        <w:ind w:firstLine="708"/>
        <w:jc w:val="both"/>
      </w:pPr>
      <w:r>
        <w:t>1.3. Организация перед началом рабочей смены ежедневного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анкетирование).</w:t>
      </w:r>
    </w:p>
    <w:p w:rsidR="006D1003" w:rsidRDefault="006D1003" w:rsidP="006D1003">
      <w:pPr>
        <w:ind w:firstLine="708"/>
        <w:jc w:val="both"/>
      </w:pPr>
      <w:r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6D1003" w:rsidRDefault="006D1003" w:rsidP="006D1003">
      <w:pPr>
        <w:ind w:firstLine="708"/>
        <w:jc w:val="both"/>
      </w:pPr>
      <w:r>
        <w:t>Организация осмотров работников на признаки инфекционных заболеваний с термометрией. Проведение термометрии не менее 2 раз в день (утром и вечером).</w:t>
      </w:r>
    </w:p>
    <w:p w:rsidR="006D1003" w:rsidRDefault="006D1003" w:rsidP="006D1003">
      <w:pPr>
        <w:ind w:firstLine="708"/>
        <w:jc w:val="both"/>
      </w:pPr>
      <w:r>
        <w:t>1.4. Организация при входе на предприятие мест обработки рук сотрудников кожными антисептиками, предназначенными для этих целей (в том числе с помощью дозаторов), или дезинфицирующими салфетками.</w:t>
      </w:r>
    </w:p>
    <w:p w:rsidR="006D1003" w:rsidRDefault="006D1003" w:rsidP="00F10909">
      <w:pPr>
        <w:ind w:firstLine="708"/>
        <w:jc w:val="both"/>
      </w:pPr>
      <w:r>
        <w:t>1.5. Запрет доступа в служебные помещения предприятия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6D1003" w:rsidRDefault="006D1003" w:rsidP="00F10909">
      <w:pPr>
        <w:ind w:firstLine="708"/>
        <w:jc w:val="both"/>
      </w:pPr>
      <w:r>
        <w:t xml:space="preserve">2. В рамках профилактических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сокращению контактов между сотрудниками для ограничения воздушно-капельного и контактного механизмов передачи инфекции на предприятиях работодателям организовать и осуществлять следующие мероприятия.</w:t>
      </w:r>
    </w:p>
    <w:p w:rsidR="006D1003" w:rsidRDefault="006D1003" w:rsidP="00F10909">
      <w:pPr>
        <w:ind w:firstLine="708"/>
        <w:jc w:val="both"/>
      </w:pPr>
      <w:r>
        <w:t xml:space="preserve">2.1. Ограничение контактов между коллективами отдельных участков, отделов, смен, не связанных общими задачами и производственными процессами; разделение рабочих потоков и разобщение коллектива посредством размещения сотрудников в отдельных кабинетах, организации работы в несколько смен, соблюдения принципов социального </w:t>
      </w:r>
      <w:proofErr w:type="spellStart"/>
      <w:r>
        <w:t>дистанцирования</w:t>
      </w:r>
      <w:proofErr w:type="spellEnd"/>
      <w:r>
        <w:t>.</w:t>
      </w:r>
    </w:p>
    <w:p w:rsidR="006D1003" w:rsidRDefault="006D1003" w:rsidP="00F10909">
      <w:pPr>
        <w:ind w:firstLine="708"/>
        <w:jc w:val="both"/>
      </w:pPr>
      <w:r>
        <w:t xml:space="preserve">2.2. Оборудование умывальников для мытья рук с мылом и дозаторов для обработки рук кожными антисептиками в местах общественного пользования, местах приема пищи; соблюдение мер личной гигиены сотрудниками предприятия, распределительного центра, водителями-экспедиторами, </w:t>
      </w:r>
      <w:proofErr w:type="spellStart"/>
      <w:r>
        <w:t>мерчандайзерами</w:t>
      </w:r>
      <w:proofErr w:type="spellEnd"/>
      <w:r>
        <w:t>, представителями поставщиков и иными лицами.</w:t>
      </w:r>
    </w:p>
    <w:p w:rsidR="006D1003" w:rsidRDefault="006D1003" w:rsidP="00F10909">
      <w:pPr>
        <w:ind w:firstLine="708"/>
        <w:jc w:val="both"/>
      </w:pPr>
      <w:r>
        <w:t>Обработка рук и (или) перчаток кожными антисептиками продавцами, кассирами, работниками зала не реже чем каждые два часа.</w:t>
      </w:r>
    </w:p>
    <w:p w:rsidR="006D1003" w:rsidRDefault="006D1003" w:rsidP="00F10909">
      <w:pPr>
        <w:ind w:firstLine="708"/>
        <w:jc w:val="both"/>
      </w:pPr>
      <w:r>
        <w:t>2.3. Вход в магазин (на предприятие) с обязательным использованием средств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</w:p>
    <w:p w:rsidR="006D1003" w:rsidRDefault="006D1003" w:rsidP="00F10909">
      <w:pPr>
        <w:ind w:firstLine="708"/>
        <w:jc w:val="both"/>
      </w:pPr>
      <w:r>
        <w:t>Обеспечение персонала запасом одноразовых или многоразовых со сменными фильтрами масок (исходя из продолжительности рабочей смены и смены одноразовых масок каждые 3 часа, сменных фильтров -</w:t>
      </w:r>
      <w:r w:rsidR="00F10909">
        <w:t xml:space="preserve"> </w:t>
      </w:r>
      <w:r>
        <w:t>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6D1003" w:rsidRDefault="006D1003" w:rsidP="00F10909">
      <w:pPr>
        <w:ind w:firstLine="708"/>
        <w:jc w:val="both"/>
      </w:pPr>
      <w:r>
        <w:t>Повторное использование одноразовых масок, а также использование увлажненных масок не допускается.</w:t>
      </w:r>
    </w:p>
    <w:p w:rsidR="006D1003" w:rsidRDefault="006D1003" w:rsidP="00F10909">
      <w:pPr>
        <w:ind w:firstLine="708"/>
        <w:jc w:val="both"/>
      </w:pPr>
      <w:r>
        <w:t>Организация централизованного сбора использованных одноразовых масок. Перед их размещением в контейнеры для сбора отходов необходимо герметично упаковать в 2 полиэтиленовых пакета.</w:t>
      </w:r>
    </w:p>
    <w:p w:rsidR="006D1003" w:rsidRDefault="006D1003" w:rsidP="00F10909">
      <w:pPr>
        <w:ind w:firstLine="708"/>
        <w:jc w:val="both"/>
      </w:pPr>
      <w:r>
        <w:t>2.4.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средств.</w:t>
      </w:r>
    </w:p>
    <w:p w:rsidR="006D1003" w:rsidRDefault="006D1003" w:rsidP="00F10909">
      <w:pPr>
        <w:ind w:firstLine="708"/>
        <w:jc w:val="both"/>
      </w:pPr>
      <w:proofErr w:type="gramStart"/>
      <w:r>
        <w:t>Дезинфекция с кратностью обработки каждые 2-4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оргтехники.</w:t>
      </w:r>
      <w:proofErr w:type="gramEnd"/>
    </w:p>
    <w:p w:rsidR="006D1003" w:rsidRDefault="006D1003" w:rsidP="00F10909">
      <w:pPr>
        <w:ind w:firstLine="708"/>
        <w:jc w:val="both"/>
      </w:pPr>
      <w:r>
        <w:t xml:space="preserve">2.5. Использование для дезинфекции дезинфицирующих средств, зарегистрированных в установленном порядке, в </w:t>
      </w:r>
      <w:proofErr w:type="gramStart"/>
      <w:r>
        <w:t>инструкциях</w:t>
      </w:r>
      <w:proofErr w:type="gramEnd"/>
      <w:r>
        <w:t xml:space="preserve"> по применению которых указаны режимы обеззараживания объектов при вирусных инфекциях.</w:t>
      </w:r>
    </w:p>
    <w:p w:rsidR="006D1003" w:rsidRDefault="006D1003" w:rsidP="00F10909">
      <w:pPr>
        <w:ind w:firstLine="708"/>
        <w:jc w:val="both"/>
      </w:pPr>
      <w:r>
        <w:t xml:space="preserve">2.6. Незамедлительная изоляция и информирование медицинской организации в случаях выявления сотрудников с повышенной температурой тела, другими признаками ОРВИ. При выявлении больного с новой </w:t>
      </w:r>
      <w:proofErr w:type="spellStart"/>
      <w:r>
        <w:t>коронавирусной</w:t>
      </w:r>
      <w:proofErr w:type="spellEnd"/>
      <w:r>
        <w:t xml:space="preserve"> инфекцией </w:t>
      </w:r>
      <w:proofErr w:type="gramStart"/>
      <w:r>
        <w:t>объем</w:t>
      </w:r>
      <w:proofErr w:type="gramEnd"/>
      <w: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 w:rsidR="006D1003" w:rsidRDefault="006D1003" w:rsidP="00F10909">
      <w:pPr>
        <w:ind w:firstLine="708"/>
        <w:jc w:val="both"/>
      </w:pPr>
      <w:r>
        <w:t xml:space="preserve">2.7. Обеспечение не </w:t>
      </w:r>
      <w:proofErr w:type="gramStart"/>
      <w:r>
        <w:t>менее пятидневного</w:t>
      </w:r>
      <w:proofErr w:type="gramEnd"/>
      <w:r>
        <w:t xml:space="preserve"> запаса моющих и дезинфицирующих средств, средств индивидуальной защиты органов дыхания (маски, респираторы), перчаток.</w:t>
      </w:r>
    </w:p>
    <w:p w:rsidR="006D1003" w:rsidRDefault="006D1003" w:rsidP="00F10909">
      <w:pPr>
        <w:ind w:firstLine="708"/>
        <w:jc w:val="both"/>
      </w:pPr>
      <w:r>
        <w:t>2.8. Применение в помещениях с постоянным нахождением работников устрой</w:t>
      </w:r>
      <w:proofErr w:type="gramStart"/>
      <w:r>
        <w:t>ств дл</w:t>
      </w:r>
      <w:proofErr w:type="gramEnd"/>
      <w:r>
        <w:t>я обеззараживания воздуха.</w:t>
      </w:r>
    </w:p>
    <w:p w:rsidR="006D1003" w:rsidRDefault="006D1003" w:rsidP="00F10909">
      <w:pPr>
        <w:ind w:firstLine="708"/>
        <w:jc w:val="both"/>
      </w:pPr>
      <w:r>
        <w:t>2.9. Регулярное (каждые 2 часа) проветривание помещений (по возможности).</w:t>
      </w:r>
    </w:p>
    <w:p w:rsidR="006D1003" w:rsidRDefault="006D1003" w:rsidP="00F10909">
      <w:pPr>
        <w:ind w:firstLine="708"/>
        <w:jc w:val="both"/>
      </w:pPr>
      <w:r>
        <w:t>2.10. При централизованном питании работников организация посещения столовой коллективами цехов, участков, отделов по утвержденному графику.</w:t>
      </w:r>
    </w:p>
    <w:p w:rsidR="006D1003" w:rsidRDefault="006D1003" w:rsidP="00F10909">
      <w:pPr>
        <w:ind w:firstLine="708"/>
        <w:jc w:val="both"/>
      </w:pPr>
      <w: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организациях общественного питания.</w:t>
      </w:r>
    </w:p>
    <w:p w:rsidR="006D1003" w:rsidRDefault="006D1003" w:rsidP="00F10909">
      <w:pPr>
        <w:ind w:firstLine="708"/>
        <w:jc w:val="both"/>
      </w:pPr>
      <w:r>
        <w:t>При отсутствии столовой 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антисептиком.</w:t>
      </w:r>
    </w:p>
    <w:p w:rsidR="006D1003" w:rsidRDefault="006D1003" w:rsidP="00F10909">
      <w:pPr>
        <w:ind w:firstLine="708"/>
        <w:jc w:val="both"/>
      </w:pPr>
      <w:r>
        <w:t>2.11. Нахождение в торговом зале и у касс посетителей (потребителей) при условии соблюдения расстояния между ними не менее 1,5 метра (в том числе путем нанесения соответствующей разметки). Регулирование потока посетителей (потребителей) системой: количество вошедших посетителей (потребителей) равно количеству вышедших посетителей (потребителей).</w:t>
      </w:r>
    </w:p>
    <w:p w:rsidR="006D1003" w:rsidRDefault="006D1003" w:rsidP="00F10909">
      <w:pPr>
        <w:ind w:firstLine="708"/>
        <w:jc w:val="both"/>
      </w:pPr>
      <w:r>
        <w:t>2.12. При невозможности соблюдения пункта 2.11 настоящих требований ограничение доступа посетителей (потребителей) в магазин.</w:t>
      </w:r>
    </w:p>
    <w:p w:rsidR="00337DFF" w:rsidRDefault="006D1003" w:rsidP="002F1026">
      <w:pPr>
        <w:ind w:firstLine="708"/>
        <w:jc w:val="both"/>
      </w:pPr>
      <w:r>
        <w:t>2.13. При непредвиденном возникновении очереди организация ожидания на улице с соблюдением расстояния между людьми не менее 1,5 метра (в том числе путем нанесения соответствующей разметки).</w:t>
      </w:r>
      <w:r w:rsidR="002F1026">
        <w:t xml:space="preserve"> </w:t>
      </w: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sectPr w:rsidR="00337DFF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5C" w:rsidRDefault="00F5255C" w:rsidP="00DF0671">
      <w:r>
        <w:separator/>
      </w:r>
    </w:p>
  </w:endnote>
  <w:endnote w:type="continuationSeparator" w:id="0">
    <w:p w:rsidR="00F5255C" w:rsidRDefault="00F5255C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5C" w:rsidRDefault="00F5255C" w:rsidP="00DF0671">
      <w:r>
        <w:separator/>
      </w:r>
    </w:p>
  </w:footnote>
  <w:footnote w:type="continuationSeparator" w:id="0">
    <w:p w:rsidR="00F5255C" w:rsidRDefault="00F5255C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0472B"/>
    <w:rsid w:val="0002597A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FBD"/>
    <w:rsid w:val="00061FF9"/>
    <w:rsid w:val="00062C96"/>
    <w:rsid w:val="0006438A"/>
    <w:rsid w:val="00066E0F"/>
    <w:rsid w:val="000761F5"/>
    <w:rsid w:val="0007756A"/>
    <w:rsid w:val="00084C8F"/>
    <w:rsid w:val="00090087"/>
    <w:rsid w:val="00093357"/>
    <w:rsid w:val="00097975"/>
    <w:rsid w:val="000A2679"/>
    <w:rsid w:val="000B6785"/>
    <w:rsid w:val="000B680B"/>
    <w:rsid w:val="000B6CD4"/>
    <w:rsid w:val="000C2B4F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2CDE"/>
    <w:rsid w:val="000E4813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62A9"/>
    <w:rsid w:val="00120743"/>
    <w:rsid w:val="0012180A"/>
    <w:rsid w:val="001227C5"/>
    <w:rsid w:val="00127118"/>
    <w:rsid w:val="0013141F"/>
    <w:rsid w:val="00131693"/>
    <w:rsid w:val="00134F08"/>
    <w:rsid w:val="001614DE"/>
    <w:rsid w:val="00167F25"/>
    <w:rsid w:val="00170274"/>
    <w:rsid w:val="00170684"/>
    <w:rsid w:val="001772D5"/>
    <w:rsid w:val="001829DC"/>
    <w:rsid w:val="00193089"/>
    <w:rsid w:val="001A072E"/>
    <w:rsid w:val="001A0927"/>
    <w:rsid w:val="001A49CB"/>
    <w:rsid w:val="001B752F"/>
    <w:rsid w:val="001C43E2"/>
    <w:rsid w:val="001C56BE"/>
    <w:rsid w:val="001D7F19"/>
    <w:rsid w:val="001E1092"/>
    <w:rsid w:val="001F55E9"/>
    <w:rsid w:val="001F5996"/>
    <w:rsid w:val="00203EB6"/>
    <w:rsid w:val="0021067C"/>
    <w:rsid w:val="0022289B"/>
    <w:rsid w:val="002260B3"/>
    <w:rsid w:val="002330E5"/>
    <w:rsid w:val="00235202"/>
    <w:rsid w:val="00251A8A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A385A"/>
    <w:rsid w:val="002B0BCA"/>
    <w:rsid w:val="002B25FD"/>
    <w:rsid w:val="002C3D0D"/>
    <w:rsid w:val="002D1D67"/>
    <w:rsid w:val="002D5E94"/>
    <w:rsid w:val="002E00E1"/>
    <w:rsid w:val="002F1026"/>
    <w:rsid w:val="002F3E3C"/>
    <w:rsid w:val="002F6F7E"/>
    <w:rsid w:val="00301AC9"/>
    <w:rsid w:val="00332445"/>
    <w:rsid w:val="00335EDB"/>
    <w:rsid w:val="00337DFF"/>
    <w:rsid w:val="003450FE"/>
    <w:rsid w:val="00352AF9"/>
    <w:rsid w:val="00363E10"/>
    <w:rsid w:val="00364870"/>
    <w:rsid w:val="00365E09"/>
    <w:rsid w:val="00371B89"/>
    <w:rsid w:val="00373961"/>
    <w:rsid w:val="003801D3"/>
    <w:rsid w:val="0038183E"/>
    <w:rsid w:val="0038697C"/>
    <w:rsid w:val="003A085B"/>
    <w:rsid w:val="003A436D"/>
    <w:rsid w:val="003A4634"/>
    <w:rsid w:val="003B0A13"/>
    <w:rsid w:val="003B5ABF"/>
    <w:rsid w:val="003B7F75"/>
    <w:rsid w:val="003D144D"/>
    <w:rsid w:val="003D15D0"/>
    <w:rsid w:val="003D2588"/>
    <w:rsid w:val="003D63AF"/>
    <w:rsid w:val="003D674B"/>
    <w:rsid w:val="003D7DC2"/>
    <w:rsid w:val="003E2C87"/>
    <w:rsid w:val="003E4EAA"/>
    <w:rsid w:val="003E6733"/>
    <w:rsid w:val="003F128F"/>
    <w:rsid w:val="003F61A3"/>
    <w:rsid w:val="003F6EBA"/>
    <w:rsid w:val="00404DF5"/>
    <w:rsid w:val="00442F98"/>
    <w:rsid w:val="00446684"/>
    <w:rsid w:val="004608ED"/>
    <w:rsid w:val="004619B7"/>
    <w:rsid w:val="00465679"/>
    <w:rsid w:val="00466F8B"/>
    <w:rsid w:val="00467C92"/>
    <w:rsid w:val="00471B4F"/>
    <w:rsid w:val="004773F0"/>
    <w:rsid w:val="00480BC0"/>
    <w:rsid w:val="004814C4"/>
    <w:rsid w:val="004862BF"/>
    <w:rsid w:val="00492196"/>
    <w:rsid w:val="00492ABB"/>
    <w:rsid w:val="00493441"/>
    <w:rsid w:val="0049429A"/>
    <w:rsid w:val="004948BB"/>
    <w:rsid w:val="004A7D8F"/>
    <w:rsid w:val="004B2194"/>
    <w:rsid w:val="004E20BA"/>
    <w:rsid w:val="004F1C1F"/>
    <w:rsid w:val="004F225A"/>
    <w:rsid w:val="004F5C42"/>
    <w:rsid w:val="005036CB"/>
    <w:rsid w:val="00506487"/>
    <w:rsid w:val="00513B73"/>
    <w:rsid w:val="005174E7"/>
    <w:rsid w:val="005274CC"/>
    <w:rsid w:val="00535AD3"/>
    <w:rsid w:val="00540EA9"/>
    <w:rsid w:val="005416EE"/>
    <w:rsid w:val="00541861"/>
    <w:rsid w:val="0055217B"/>
    <w:rsid w:val="005545F5"/>
    <w:rsid w:val="00554C3D"/>
    <w:rsid w:val="00556BAB"/>
    <w:rsid w:val="00562C8B"/>
    <w:rsid w:val="00567FDC"/>
    <w:rsid w:val="005768A7"/>
    <w:rsid w:val="0058040D"/>
    <w:rsid w:val="00584612"/>
    <w:rsid w:val="00592F62"/>
    <w:rsid w:val="00592F6C"/>
    <w:rsid w:val="005A0390"/>
    <w:rsid w:val="005A5650"/>
    <w:rsid w:val="005A70B2"/>
    <w:rsid w:val="005C5941"/>
    <w:rsid w:val="005D23F0"/>
    <w:rsid w:val="005E21BD"/>
    <w:rsid w:val="005E78AE"/>
    <w:rsid w:val="005F0093"/>
    <w:rsid w:val="005F5805"/>
    <w:rsid w:val="005F619A"/>
    <w:rsid w:val="00611D07"/>
    <w:rsid w:val="006123EB"/>
    <w:rsid w:val="00616379"/>
    <w:rsid w:val="0062318C"/>
    <w:rsid w:val="00623FB0"/>
    <w:rsid w:val="006328E9"/>
    <w:rsid w:val="006456F5"/>
    <w:rsid w:val="0068541B"/>
    <w:rsid w:val="006924A3"/>
    <w:rsid w:val="00693A57"/>
    <w:rsid w:val="006A1A2C"/>
    <w:rsid w:val="006B07D4"/>
    <w:rsid w:val="006B3ABF"/>
    <w:rsid w:val="006B424D"/>
    <w:rsid w:val="006B5E19"/>
    <w:rsid w:val="006D1003"/>
    <w:rsid w:val="006D2337"/>
    <w:rsid w:val="006D5AC2"/>
    <w:rsid w:val="006D6053"/>
    <w:rsid w:val="006E0551"/>
    <w:rsid w:val="006E376B"/>
    <w:rsid w:val="006E7E41"/>
    <w:rsid w:val="006F317B"/>
    <w:rsid w:val="006F4540"/>
    <w:rsid w:val="006F753B"/>
    <w:rsid w:val="006F7C71"/>
    <w:rsid w:val="00703712"/>
    <w:rsid w:val="007051E1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76FFE"/>
    <w:rsid w:val="00790667"/>
    <w:rsid w:val="00791C70"/>
    <w:rsid w:val="007A71BC"/>
    <w:rsid w:val="007B1E77"/>
    <w:rsid w:val="007B32D1"/>
    <w:rsid w:val="007B3B23"/>
    <w:rsid w:val="007B3C90"/>
    <w:rsid w:val="007B4033"/>
    <w:rsid w:val="007B5151"/>
    <w:rsid w:val="007C1BEE"/>
    <w:rsid w:val="007C3432"/>
    <w:rsid w:val="007C3EA4"/>
    <w:rsid w:val="007D5B3F"/>
    <w:rsid w:val="007E33DA"/>
    <w:rsid w:val="007E4684"/>
    <w:rsid w:val="007E54FF"/>
    <w:rsid w:val="007E7A69"/>
    <w:rsid w:val="007F628A"/>
    <w:rsid w:val="007F69BD"/>
    <w:rsid w:val="00816801"/>
    <w:rsid w:val="00816E40"/>
    <w:rsid w:val="0082080F"/>
    <w:rsid w:val="00824BCF"/>
    <w:rsid w:val="00827084"/>
    <w:rsid w:val="00832681"/>
    <w:rsid w:val="0083654D"/>
    <w:rsid w:val="008367C0"/>
    <w:rsid w:val="00837CFC"/>
    <w:rsid w:val="00842652"/>
    <w:rsid w:val="008433FB"/>
    <w:rsid w:val="008479CB"/>
    <w:rsid w:val="008530DC"/>
    <w:rsid w:val="00853869"/>
    <w:rsid w:val="00864F5B"/>
    <w:rsid w:val="00866FB7"/>
    <w:rsid w:val="0087503A"/>
    <w:rsid w:val="008768D5"/>
    <w:rsid w:val="00880213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30335"/>
    <w:rsid w:val="009314BA"/>
    <w:rsid w:val="00941518"/>
    <w:rsid w:val="0094195D"/>
    <w:rsid w:val="0094230A"/>
    <w:rsid w:val="00942662"/>
    <w:rsid w:val="00942A57"/>
    <w:rsid w:val="009462CB"/>
    <w:rsid w:val="00953D68"/>
    <w:rsid w:val="00961734"/>
    <w:rsid w:val="00961A06"/>
    <w:rsid w:val="0096616C"/>
    <w:rsid w:val="00972FCF"/>
    <w:rsid w:val="00976118"/>
    <w:rsid w:val="00993278"/>
    <w:rsid w:val="00996318"/>
    <w:rsid w:val="00996D11"/>
    <w:rsid w:val="009A3D45"/>
    <w:rsid w:val="009A6E41"/>
    <w:rsid w:val="009A71BF"/>
    <w:rsid w:val="009A74EC"/>
    <w:rsid w:val="009A7C08"/>
    <w:rsid w:val="009A7D28"/>
    <w:rsid w:val="009B04CF"/>
    <w:rsid w:val="009B533A"/>
    <w:rsid w:val="009B604E"/>
    <w:rsid w:val="009C0147"/>
    <w:rsid w:val="009C1874"/>
    <w:rsid w:val="009D2620"/>
    <w:rsid w:val="009D65A7"/>
    <w:rsid w:val="009F1824"/>
    <w:rsid w:val="009F487F"/>
    <w:rsid w:val="00A013A4"/>
    <w:rsid w:val="00A0518E"/>
    <w:rsid w:val="00A1097B"/>
    <w:rsid w:val="00A12425"/>
    <w:rsid w:val="00A16121"/>
    <w:rsid w:val="00A170C7"/>
    <w:rsid w:val="00A32DE6"/>
    <w:rsid w:val="00A36A4C"/>
    <w:rsid w:val="00A42068"/>
    <w:rsid w:val="00A53767"/>
    <w:rsid w:val="00A54595"/>
    <w:rsid w:val="00A54B3A"/>
    <w:rsid w:val="00A61546"/>
    <w:rsid w:val="00A65F5E"/>
    <w:rsid w:val="00A76D34"/>
    <w:rsid w:val="00A955AA"/>
    <w:rsid w:val="00AB2A05"/>
    <w:rsid w:val="00AB5EED"/>
    <w:rsid w:val="00AB62DE"/>
    <w:rsid w:val="00AB785A"/>
    <w:rsid w:val="00AC23BF"/>
    <w:rsid w:val="00AC2D3E"/>
    <w:rsid w:val="00AD3C7C"/>
    <w:rsid w:val="00AD7F79"/>
    <w:rsid w:val="00AE1014"/>
    <w:rsid w:val="00AE22A9"/>
    <w:rsid w:val="00AF57F2"/>
    <w:rsid w:val="00AF63EA"/>
    <w:rsid w:val="00B0317E"/>
    <w:rsid w:val="00B07730"/>
    <w:rsid w:val="00B1341B"/>
    <w:rsid w:val="00B13ED3"/>
    <w:rsid w:val="00B1621B"/>
    <w:rsid w:val="00B22EBA"/>
    <w:rsid w:val="00B4215A"/>
    <w:rsid w:val="00B55165"/>
    <w:rsid w:val="00B728C2"/>
    <w:rsid w:val="00B8018A"/>
    <w:rsid w:val="00B80A29"/>
    <w:rsid w:val="00B87DD4"/>
    <w:rsid w:val="00B9283E"/>
    <w:rsid w:val="00BA0A97"/>
    <w:rsid w:val="00BB341B"/>
    <w:rsid w:val="00BB6E3C"/>
    <w:rsid w:val="00BC674B"/>
    <w:rsid w:val="00BD444C"/>
    <w:rsid w:val="00BE0279"/>
    <w:rsid w:val="00BE0B72"/>
    <w:rsid w:val="00BE11D2"/>
    <w:rsid w:val="00BE1C36"/>
    <w:rsid w:val="00BE3C0F"/>
    <w:rsid w:val="00BE6B47"/>
    <w:rsid w:val="00BF115D"/>
    <w:rsid w:val="00BF4A53"/>
    <w:rsid w:val="00C0086F"/>
    <w:rsid w:val="00C01C28"/>
    <w:rsid w:val="00C266A2"/>
    <w:rsid w:val="00C34B12"/>
    <w:rsid w:val="00C45F9B"/>
    <w:rsid w:val="00C518E2"/>
    <w:rsid w:val="00C52FB1"/>
    <w:rsid w:val="00C60BB5"/>
    <w:rsid w:val="00C719F2"/>
    <w:rsid w:val="00C77404"/>
    <w:rsid w:val="00C844FC"/>
    <w:rsid w:val="00C928F4"/>
    <w:rsid w:val="00C93595"/>
    <w:rsid w:val="00C94956"/>
    <w:rsid w:val="00CA430D"/>
    <w:rsid w:val="00CB3F4A"/>
    <w:rsid w:val="00CB64E9"/>
    <w:rsid w:val="00CC32C4"/>
    <w:rsid w:val="00CC3824"/>
    <w:rsid w:val="00CD00CE"/>
    <w:rsid w:val="00CE1BE8"/>
    <w:rsid w:val="00CE6373"/>
    <w:rsid w:val="00CE69D2"/>
    <w:rsid w:val="00CF363F"/>
    <w:rsid w:val="00D00315"/>
    <w:rsid w:val="00D0265F"/>
    <w:rsid w:val="00D06F2D"/>
    <w:rsid w:val="00D13DD6"/>
    <w:rsid w:val="00D223C8"/>
    <w:rsid w:val="00D36099"/>
    <w:rsid w:val="00D52099"/>
    <w:rsid w:val="00D54821"/>
    <w:rsid w:val="00D600B3"/>
    <w:rsid w:val="00D63B0E"/>
    <w:rsid w:val="00D64D82"/>
    <w:rsid w:val="00D67D99"/>
    <w:rsid w:val="00D93F64"/>
    <w:rsid w:val="00DA0482"/>
    <w:rsid w:val="00DA0887"/>
    <w:rsid w:val="00DA3787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3C65"/>
    <w:rsid w:val="00E160AB"/>
    <w:rsid w:val="00E17E30"/>
    <w:rsid w:val="00E304B3"/>
    <w:rsid w:val="00E3365A"/>
    <w:rsid w:val="00E36752"/>
    <w:rsid w:val="00E470A6"/>
    <w:rsid w:val="00E55993"/>
    <w:rsid w:val="00E60C63"/>
    <w:rsid w:val="00E648E6"/>
    <w:rsid w:val="00E73E70"/>
    <w:rsid w:val="00E76ABE"/>
    <w:rsid w:val="00E77EC7"/>
    <w:rsid w:val="00E80B0B"/>
    <w:rsid w:val="00E86931"/>
    <w:rsid w:val="00E9027D"/>
    <w:rsid w:val="00E967DF"/>
    <w:rsid w:val="00EA28ED"/>
    <w:rsid w:val="00EA2E88"/>
    <w:rsid w:val="00EA68D5"/>
    <w:rsid w:val="00EA7970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0909"/>
    <w:rsid w:val="00F12748"/>
    <w:rsid w:val="00F13646"/>
    <w:rsid w:val="00F17213"/>
    <w:rsid w:val="00F20CAF"/>
    <w:rsid w:val="00F2284E"/>
    <w:rsid w:val="00F23257"/>
    <w:rsid w:val="00F244F2"/>
    <w:rsid w:val="00F276F0"/>
    <w:rsid w:val="00F32B3E"/>
    <w:rsid w:val="00F50572"/>
    <w:rsid w:val="00F51035"/>
    <w:rsid w:val="00F5255C"/>
    <w:rsid w:val="00F539B2"/>
    <w:rsid w:val="00F55E48"/>
    <w:rsid w:val="00F56D4F"/>
    <w:rsid w:val="00F609D8"/>
    <w:rsid w:val="00F613B5"/>
    <w:rsid w:val="00F63906"/>
    <w:rsid w:val="00F7083F"/>
    <w:rsid w:val="00F7254A"/>
    <w:rsid w:val="00F72C74"/>
    <w:rsid w:val="00F7436B"/>
    <w:rsid w:val="00F77C28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60BE"/>
    <w:rsid w:val="00FC66FF"/>
    <w:rsid w:val="00FD448C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F99F-8E2E-4271-AC65-F2243CBC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9</cp:revision>
  <cp:lastPrinted>2020-06-15T09:01:00Z</cp:lastPrinted>
  <dcterms:created xsi:type="dcterms:W3CDTF">2020-06-15T03:56:00Z</dcterms:created>
  <dcterms:modified xsi:type="dcterms:W3CDTF">2020-06-15T09:01:00Z</dcterms:modified>
</cp:coreProperties>
</file>