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629" w:rsidRDefault="00C34629" w:rsidP="004A0709">
      <w:pPr>
        <w:spacing w:after="0" w:line="240" w:lineRule="auto"/>
        <w:jc w:val="center"/>
        <w:rPr>
          <w:rFonts w:ascii="Times New Roman" w:eastAsia="Times New Roman" w:hAnsi="Times New Roman" w:cs="Times New Roman"/>
          <w:sz w:val="28"/>
          <w:szCs w:val="28"/>
        </w:rPr>
      </w:pPr>
      <w:r w:rsidRPr="00C34629">
        <w:rPr>
          <w:rFonts w:ascii="Times New Roman" w:eastAsia="Times New Roman" w:hAnsi="Times New Roman" w:cs="Times New Roman"/>
          <w:noProof/>
          <w:sz w:val="28"/>
          <w:szCs w:val="28"/>
        </w:rPr>
        <w:drawing>
          <wp:inline distT="0" distB="0" distL="0" distR="0" wp14:anchorId="4B5F8B05" wp14:editId="2B652159">
            <wp:extent cx="712797" cy="938664"/>
            <wp:effectExtent l="19050" t="0" r="0" b="0"/>
            <wp:docPr id="1" name="Рисунок 1" descr="F:\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Герб.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473" cy="940871"/>
                    </a:xfrm>
                    <a:prstGeom prst="rect">
                      <a:avLst/>
                    </a:prstGeom>
                    <a:noFill/>
                    <a:ln>
                      <a:noFill/>
                    </a:ln>
                  </pic:spPr>
                </pic:pic>
              </a:graphicData>
            </a:graphic>
          </wp:inline>
        </w:drawing>
      </w:r>
    </w:p>
    <w:p w:rsidR="00E52BE1" w:rsidRDefault="00E52BE1" w:rsidP="00C3462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КАРАТУЗСКОГО РАЙОНА</w:t>
      </w:r>
    </w:p>
    <w:p w:rsidR="00E52BE1" w:rsidRDefault="00E52BE1" w:rsidP="00C34629">
      <w:pPr>
        <w:spacing w:after="0" w:line="240" w:lineRule="auto"/>
        <w:jc w:val="center"/>
        <w:rPr>
          <w:rFonts w:ascii="Times New Roman" w:eastAsia="Times New Roman" w:hAnsi="Times New Roman" w:cs="Times New Roman"/>
          <w:sz w:val="28"/>
          <w:szCs w:val="28"/>
        </w:rPr>
      </w:pPr>
    </w:p>
    <w:p w:rsidR="007966D5" w:rsidRDefault="00D316E7" w:rsidP="00C3462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w:t>
      </w:r>
    </w:p>
    <w:p w:rsidR="007966D5" w:rsidRDefault="00E926CC" w:rsidP="00C3462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628A4" w:rsidRPr="00DB597C" w:rsidRDefault="00661E8D" w:rsidP="00C3462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15.03</w:t>
      </w:r>
      <w:r w:rsidR="00DC34FC">
        <w:rPr>
          <w:rFonts w:ascii="Times New Roman" w:eastAsia="Times New Roman" w:hAnsi="Times New Roman" w:cs="Times New Roman"/>
          <w:sz w:val="28"/>
          <w:szCs w:val="28"/>
        </w:rPr>
        <w:t>.</w:t>
      </w:r>
      <w:r w:rsidR="00E926CC">
        <w:rPr>
          <w:rFonts w:ascii="Times New Roman" w:eastAsia="Times New Roman" w:hAnsi="Times New Roman" w:cs="Times New Roman"/>
          <w:sz w:val="28"/>
          <w:szCs w:val="28"/>
        </w:rPr>
        <w:t>201</w:t>
      </w:r>
      <w:r w:rsidR="00A765EC">
        <w:rPr>
          <w:rFonts w:ascii="Times New Roman" w:eastAsia="Times New Roman" w:hAnsi="Times New Roman" w:cs="Times New Roman"/>
          <w:sz w:val="28"/>
          <w:szCs w:val="28"/>
        </w:rPr>
        <w:t>9</w:t>
      </w:r>
      <w:r w:rsidR="006628A4" w:rsidRPr="00DB597C">
        <w:rPr>
          <w:rFonts w:ascii="Times New Roman" w:eastAsia="Times New Roman" w:hAnsi="Times New Roman" w:cs="Times New Roman"/>
          <w:sz w:val="28"/>
          <w:szCs w:val="28"/>
        </w:rPr>
        <w:tab/>
      </w:r>
      <w:r w:rsidR="006628A4" w:rsidRPr="00DB597C">
        <w:rPr>
          <w:rFonts w:ascii="Times New Roman" w:eastAsia="Times New Roman" w:hAnsi="Times New Roman" w:cs="Times New Roman"/>
          <w:sz w:val="28"/>
          <w:szCs w:val="28"/>
        </w:rPr>
        <w:tab/>
      </w:r>
      <w:r w:rsidR="006628A4">
        <w:rPr>
          <w:rFonts w:ascii="Times New Roman" w:eastAsia="Times New Roman" w:hAnsi="Times New Roman" w:cs="Times New Roman"/>
          <w:sz w:val="28"/>
          <w:szCs w:val="28"/>
        </w:rPr>
        <w:tab/>
      </w:r>
      <w:r w:rsidR="006628A4">
        <w:rPr>
          <w:rFonts w:ascii="Times New Roman" w:eastAsia="Times New Roman" w:hAnsi="Times New Roman" w:cs="Times New Roman"/>
          <w:sz w:val="28"/>
          <w:szCs w:val="28"/>
        </w:rPr>
        <w:tab/>
      </w:r>
      <w:r w:rsidR="002B2526">
        <w:rPr>
          <w:rFonts w:ascii="Times New Roman" w:eastAsia="Times New Roman" w:hAnsi="Times New Roman" w:cs="Times New Roman"/>
          <w:sz w:val="28"/>
          <w:szCs w:val="28"/>
        </w:rPr>
        <w:t xml:space="preserve">    </w:t>
      </w:r>
      <w:r w:rsidR="007966D5">
        <w:rPr>
          <w:rFonts w:ascii="Times New Roman" w:eastAsia="Times New Roman" w:hAnsi="Times New Roman" w:cs="Times New Roman"/>
          <w:sz w:val="26"/>
          <w:szCs w:val="28"/>
        </w:rPr>
        <w:t>с.</w:t>
      </w:r>
      <w:r w:rsidR="00F63D55">
        <w:rPr>
          <w:rFonts w:ascii="Times New Roman" w:eastAsia="Times New Roman" w:hAnsi="Times New Roman" w:cs="Times New Roman"/>
          <w:sz w:val="26"/>
          <w:szCs w:val="28"/>
        </w:rPr>
        <w:t xml:space="preserve"> </w:t>
      </w:r>
      <w:r w:rsidR="007966D5">
        <w:rPr>
          <w:rFonts w:ascii="Times New Roman" w:eastAsia="Times New Roman" w:hAnsi="Times New Roman" w:cs="Times New Roman"/>
          <w:sz w:val="26"/>
          <w:szCs w:val="28"/>
        </w:rPr>
        <w:t>Каратузское</w:t>
      </w:r>
      <w:r w:rsidR="006628A4" w:rsidRPr="00DB597C">
        <w:rPr>
          <w:rFonts w:ascii="Times New Roman" w:eastAsia="Times New Roman" w:hAnsi="Times New Roman" w:cs="Times New Roman"/>
          <w:sz w:val="28"/>
          <w:szCs w:val="28"/>
        </w:rPr>
        <w:tab/>
      </w:r>
      <w:r w:rsidR="006628A4" w:rsidRPr="00DB597C">
        <w:rPr>
          <w:rFonts w:ascii="Times New Roman" w:eastAsia="Times New Roman" w:hAnsi="Times New Roman" w:cs="Times New Roman"/>
          <w:sz w:val="28"/>
          <w:szCs w:val="28"/>
        </w:rPr>
        <w:tab/>
      </w:r>
      <w:r w:rsidR="006628A4">
        <w:rPr>
          <w:rFonts w:ascii="Times New Roman" w:eastAsia="Times New Roman" w:hAnsi="Times New Roman" w:cs="Times New Roman"/>
          <w:sz w:val="28"/>
          <w:szCs w:val="28"/>
        </w:rPr>
        <w:tab/>
      </w:r>
      <w:r w:rsidR="006628A4">
        <w:rPr>
          <w:rFonts w:ascii="Times New Roman" w:eastAsia="Times New Roman" w:hAnsi="Times New Roman" w:cs="Times New Roman"/>
          <w:sz w:val="28"/>
          <w:szCs w:val="28"/>
        </w:rPr>
        <w:tab/>
      </w:r>
      <w:r w:rsidR="00C34629">
        <w:rPr>
          <w:rFonts w:ascii="Times New Roman" w:eastAsia="Times New Roman" w:hAnsi="Times New Roman" w:cs="Times New Roman"/>
          <w:sz w:val="28"/>
          <w:szCs w:val="28"/>
        </w:rPr>
        <w:t xml:space="preserve">        </w:t>
      </w:r>
      <w:r w:rsidR="006628A4" w:rsidRPr="00DB597C">
        <w:rPr>
          <w:rFonts w:ascii="Times New Roman" w:eastAsia="Times New Roman" w:hAnsi="Times New Roman" w:cs="Times New Roman"/>
          <w:sz w:val="28"/>
          <w:szCs w:val="28"/>
        </w:rPr>
        <w:t>№</w:t>
      </w:r>
      <w:r w:rsidR="007966D5">
        <w:rPr>
          <w:rFonts w:ascii="Times New Roman" w:eastAsia="Times New Roman" w:hAnsi="Times New Roman" w:cs="Times New Roman"/>
          <w:sz w:val="28"/>
          <w:szCs w:val="28"/>
        </w:rPr>
        <w:t xml:space="preserve"> </w:t>
      </w:r>
      <w:r w:rsidR="00DC34FC">
        <w:rPr>
          <w:rFonts w:ascii="Times New Roman" w:eastAsia="Times New Roman" w:hAnsi="Times New Roman" w:cs="Times New Roman"/>
          <w:sz w:val="28"/>
          <w:szCs w:val="28"/>
        </w:rPr>
        <w:t>248-п</w:t>
      </w:r>
    </w:p>
    <w:p w:rsidR="006628A4" w:rsidRDefault="006628A4" w:rsidP="00C34629">
      <w:pPr>
        <w:spacing w:after="0" w:line="240" w:lineRule="auto"/>
        <w:jc w:val="both"/>
        <w:rPr>
          <w:rFonts w:ascii="Times New Roman" w:hAnsi="Times New Roman" w:cs="Times New Roman"/>
          <w:sz w:val="28"/>
          <w:szCs w:val="28"/>
        </w:rPr>
      </w:pPr>
    </w:p>
    <w:p w:rsidR="00326C90" w:rsidRPr="006A6C74" w:rsidRDefault="00F92E45" w:rsidP="00DC34FC">
      <w:pPr>
        <w:spacing w:after="0" w:line="240" w:lineRule="auto"/>
        <w:jc w:val="both"/>
        <w:rPr>
          <w:rFonts w:ascii="Times New Roman" w:hAnsi="Times New Roman" w:cs="Times New Roman"/>
          <w:sz w:val="28"/>
          <w:szCs w:val="28"/>
        </w:rPr>
      </w:pPr>
      <w:r w:rsidRPr="006A6C74">
        <w:rPr>
          <w:rFonts w:ascii="Times New Roman" w:hAnsi="Times New Roman" w:cs="Times New Roman"/>
          <w:sz w:val="28"/>
          <w:szCs w:val="28"/>
        </w:rPr>
        <w:t xml:space="preserve">О внесении изменений в постановление администрации Каратузского района от </w:t>
      </w:r>
      <w:r w:rsidR="006A6C74" w:rsidRPr="006A6C74">
        <w:rPr>
          <w:rFonts w:ascii="Times New Roman" w:hAnsi="Times New Roman" w:cs="Times New Roman"/>
          <w:sz w:val="28"/>
          <w:szCs w:val="28"/>
        </w:rPr>
        <w:t>13</w:t>
      </w:r>
      <w:r w:rsidRPr="006A6C74">
        <w:rPr>
          <w:rFonts w:ascii="Times New Roman" w:hAnsi="Times New Roman" w:cs="Times New Roman"/>
          <w:sz w:val="28"/>
          <w:szCs w:val="28"/>
        </w:rPr>
        <w:t>.0</w:t>
      </w:r>
      <w:r w:rsidR="006A6C74" w:rsidRPr="006A6C74">
        <w:rPr>
          <w:rFonts w:ascii="Times New Roman" w:hAnsi="Times New Roman" w:cs="Times New Roman"/>
          <w:sz w:val="28"/>
          <w:szCs w:val="28"/>
        </w:rPr>
        <w:t>1</w:t>
      </w:r>
      <w:r w:rsidRPr="006A6C74">
        <w:rPr>
          <w:rFonts w:ascii="Times New Roman" w:hAnsi="Times New Roman" w:cs="Times New Roman"/>
          <w:sz w:val="28"/>
          <w:szCs w:val="28"/>
        </w:rPr>
        <w:t>.201</w:t>
      </w:r>
      <w:r w:rsidR="006A6C74" w:rsidRPr="006A6C74">
        <w:rPr>
          <w:rFonts w:ascii="Times New Roman" w:hAnsi="Times New Roman" w:cs="Times New Roman"/>
          <w:sz w:val="28"/>
          <w:szCs w:val="28"/>
        </w:rPr>
        <w:t>1</w:t>
      </w:r>
      <w:r w:rsidR="007564A9">
        <w:rPr>
          <w:rFonts w:ascii="Times New Roman" w:hAnsi="Times New Roman" w:cs="Times New Roman"/>
          <w:sz w:val="28"/>
          <w:szCs w:val="28"/>
        </w:rPr>
        <w:t xml:space="preserve"> г</w:t>
      </w:r>
      <w:r w:rsidR="008D019C">
        <w:rPr>
          <w:rFonts w:ascii="Times New Roman" w:hAnsi="Times New Roman" w:cs="Times New Roman"/>
          <w:sz w:val="28"/>
          <w:szCs w:val="28"/>
        </w:rPr>
        <w:t>ода</w:t>
      </w:r>
      <w:r w:rsidRPr="006A6C74">
        <w:rPr>
          <w:rFonts w:ascii="Times New Roman" w:hAnsi="Times New Roman" w:cs="Times New Roman"/>
          <w:sz w:val="28"/>
          <w:szCs w:val="28"/>
        </w:rPr>
        <w:t xml:space="preserve"> №</w:t>
      </w:r>
      <w:r w:rsidR="006A6C74" w:rsidRPr="006A6C74">
        <w:rPr>
          <w:rFonts w:ascii="Times New Roman" w:hAnsi="Times New Roman" w:cs="Times New Roman"/>
          <w:sz w:val="28"/>
          <w:szCs w:val="28"/>
        </w:rPr>
        <w:t>01</w:t>
      </w:r>
      <w:r w:rsidRPr="006A6C74">
        <w:rPr>
          <w:rFonts w:ascii="Times New Roman" w:hAnsi="Times New Roman" w:cs="Times New Roman"/>
          <w:sz w:val="28"/>
          <w:szCs w:val="28"/>
        </w:rPr>
        <w:t>-п «</w:t>
      </w:r>
      <w:r w:rsidR="006A6C74" w:rsidRPr="006A6C74">
        <w:rPr>
          <w:rFonts w:ascii="Times New Roman" w:hAnsi="Times New Roman" w:cs="Times New Roman"/>
          <w:sz w:val="28"/>
          <w:szCs w:val="28"/>
        </w:rPr>
        <w:t>О порядке осуществления муниципальным бюджетным учреждением полномочий органа местного самоуправления по исполнению публичных обязательств перед физическими лицами, подлежащих исполнению в денежной форме, порядке финансового обеспечения осуществления бюджетным учреждением полномочий органа местного самоуправления по исполнению указанных публичных обязательств</w:t>
      </w:r>
      <w:r w:rsidRPr="006A6C74">
        <w:rPr>
          <w:rFonts w:ascii="Times New Roman" w:hAnsi="Times New Roman" w:cs="Times New Roman"/>
          <w:sz w:val="28"/>
          <w:szCs w:val="28"/>
        </w:rPr>
        <w:t>»</w:t>
      </w:r>
    </w:p>
    <w:p w:rsidR="00326C90" w:rsidRPr="00326C90" w:rsidRDefault="00326C90" w:rsidP="00326C90">
      <w:pPr>
        <w:tabs>
          <w:tab w:val="left" w:pos="709"/>
        </w:tabs>
        <w:spacing w:after="0" w:line="240" w:lineRule="auto"/>
        <w:jc w:val="both"/>
        <w:rPr>
          <w:rFonts w:ascii="Times New Roman" w:hAnsi="Times New Roman" w:cs="Times New Roman"/>
          <w:sz w:val="28"/>
          <w:szCs w:val="28"/>
        </w:rPr>
      </w:pPr>
    </w:p>
    <w:p w:rsidR="00326C90" w:rsidRDefault="00724FEC" w:rsidP="00724FEC">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724FEC">
        <w:rPr>
          <w:rFonts w:ascii="Times New Roman" w:hAnsi="Times New Roman" w:cs="Times New Roman"/>
          <w:sz w:val="28"/>
          <w:szCs w:val="28"/>
        </w:rPr>
        <w:t xml:space="preserve"> соответствии со статьёй 9.2 Федерального закона от 12.01.1996</w:t>
      </w:r>
      <w:r w:rsidR="00F079EC">
        <w:rPr>
          <w:rFonts w:ascii="Times New Roman" w:hAnsi="Times New Roman" w:cs="Times New Roman"/>
          <w:sz w:val="28"/>
          <w:szCs w:val="28"/>
        </w:rPr>
        <w:t xml:space="preserve"> года</w:t>
      </w:r>
      <w:r w:rsidRPr="00724FEC">
        <w:rPr>
          <w:rFonts w:ascii="Times New Roman" w:hAnsi="Times New Roman" w:cs="Times New Roman"/>
          <w:sz w:val="28"/>
          <w:szCs w:val="28"/>
        </w:rPr>
        <w:t xml:space="preserve"> № 7-ФЗ «О некоммерческих организациях»,</w:t>
      </w:r>
      <w:r>
        <w:rPr>
          <w:rFonts w:ascii="Times New Roman" w:hAnsi="Times New Roman" w:cs="Times New Roman"/>
          <w:sz w:val="28"/>
          <w:szCs w:val="28"/>
        </w:rPr>
        <w:t xml:space="preserve"> статьей 2 Федерального закона от 03.11.2006 </w:t>
      </w:r>
      <w:r w:rsidR="00F079EC">
        <w:rPr>
          <w:rFonts w:ascii="Times New Roman" w:hAnsi="Times New Roman" w:cs="Times New Roman"/>
          <w:sz w:val="28"/>
          <w:szCs w:val="28"/>
        </w:rPr>
        <w:t xml:space="preserve">года </w:t>
      </w:r>
      <w:r>
        <w:rPr>
          <w:rFonts w:ascii="Times New Roman" w:hAnsi="Times New Roman" w:cs="Times New Roman"/>
          <w:sz w:val="28"/>
          <w:szCs w:val="28"/>
        </w:rPr>
        <w:t>№174-ФЗ «Об автономных учреждениях»,</w:t>
      </w:r>
      <w:r w:rsidRPr="00724FEC">
        <w:rPr>
          <w:rFonts w:ascii="Times New Roman" w:hAnsi="Times New Roman" w:cs="Times New Roman"/>
          <w:sz w:val="28"/>
          <w:szCs w:val="28"/>
        </w:rPr>
        <w:t xml:space="preserve"> статьями 26</w:t>
      </w:r>
      <w:r w:rsidR="008F6FEE">
        <w:rPr>
          <w:rFonts w:ascii="Times New Roman" w:hAnsi="Times New Roman" w:cs="Times New Roman"/>
          <w:sz w:val="28"/>
          <w:szCs w:val="28"/>
        </w:rPr>
        <w:t>-</w:t>
      </w:r>
      <w:r w:rsidRPr="00724FEC">
        <w:rPr>
          <w:rFonts w:ascii="Times New Roman" w:hAnsi="Times New Roman" w:cs="Times New Roman"/>
          <w:sz w:val="28"/>
          <w:szCs w:val="28"/>
        </w:rPr>
        <w:t>28 Устава Муниципального образования «Каратузский район»</w:t>
      </w:r>
      <w:r w:rsidR="00D316E7" w:rsidRPr="00724FEC">
        <w:rPr>
          <w:rFonts w:ascii="Times New Roman" w:hAnsi="Times New Roman" w:cs="Times New Roman"/>
          <w:sz w:val="28"/>
          <w:szCs w:val="28"/>
        </w:rPr>
        <w:t>,</w:t>
      </w:r>
      <w:r w:rsidR="00D316E7">
        <w:rPr>
          <w:rFonts w:ascii="Times New Roman" w:hAnsi="Times New Roman" w:cs="Times New Roman"/>
          <w:sz w:val="28"/>
          <w:szCs w:val="28"/>
        </w:rPr>
        <w:t xml:space="preserve"> ПОСТАНОВЛЯЮ</w:t>
      </w:r>
      <w:r w:rsidR="00326C90">
        <w:rPr>
          <w:rFonts w:ascii="Times New Roman" w:hAnsi="Times New Roman" w:cs="Times New Roman"/>
          <w:sz w:val="28"/>
          <w:szCs w:val="28"/>
        </w:rPr>
        <w:t>:</w:t>
      </w:r>
    </w:p>
    <w:p w:rsidR="007722DF" w:rsidRDefault="00326C90" w:rsidP="00326C90">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w:t>
      </w:r>
      <w:r w:rsidR="00E86D3C">
        <w:rPr>
          <w:rFonts w:ascii="Times New Roman" w:hAnsi="Times New Roman" w:cs="Times New Roman"/>
          <w:sz w:val="28"/>
          <w:szCs w:val="28"/>
        </w:rPr>
        <w:t xml:space="preserve"> </w:t>
      </w:r>
      <w:r w:rsidR="007722DF">
        <w:rPr>
          <w:rFonts w:ascii="Times New Roman" w:hAnsi="Times New Roman" w:cs="Times New Roman"/>
          <w:sz w:val="28"/>
          <w:szCs w:val="28"/>
        </w:rPr>
        <w:t xml:space="preserve">В </w:t>
      </w:r>
      <w:r w:rsidR="007722DF" w:rsidRPr="006A6C74">
        <w:rPr>
          <w:rFonts w:ascii="Times New Roman" w:hAnsi="Times New Roman" w:cs="Times New Roman"/>
          <w:sz w:val="28"/>
          <w:szCs w:val="28"/>
        </w:rPr>
        <w:t>постановлени</w:t>
      </w:r>
      <w:r w:rsidR="007722DF">
        <w:rPr>
          <w:rFonts w:ascii="Times New Roman" w:hAnsi="Times New Roman" w:cs="Times New Roman"/>
          <w:sz w:val="28"/>
          <w:szCs w:val="28"/>
        </w:rPr>
        <w:t>и</w:t>
      </w:r>
      <w:r w:rsidR="007722DF" w:rsidRPr="006A6C74">
        <w:rPr>
          <w:rFonts w:ascii="Times New Roman" w:hAnsi="Times New Roman" w:cs="Times New Roman"/>
          <w:sz w:val="28"/>
          <w:szCs w:val="28"/>
        </w:rPr>
        <w:t xml:space="preserve"> администрации Каратузского района от 13.01.2011</w:t>
      </w:r>
      <w:r w:rsidR="008D019C">
        <w:rPr>
          <w:rFonts w:ascii="Times New Roman" w:hAnsi="Times New Roman" w:cs="Times New Roman"/>
          <w:sz w:val="28"/>
          <w:szCs w:val="28"/>
        </w:rPr>
        <w:t>года</w:t>
      </w:r>
      <w:r w:rsidR="007722DF" w:rsidRPr="006A6C74">
        <w:rPr>
          <w:rFonts w:ascii="Times New Roman" w:hAnsi="Times New Roman" w:cs="Times New Roman"/>
          <w:sz w:val="28"/>
          <w:szCs w:val="28"/>
        </w:rPr>
        <w:t xml:space="preserve"> №01-п «О порядке осуществления муниципальным бюджетным учреждением полномочий органа местного самоуправления по исполнению публичных обязательств перед физическими лицами, подлежащих исполнению в денежной форме, порядке финансового обеспечения осуществления бюджетным учреждением полномочий органа местного самоуправления по исполнению указанных публичных обязательств»</w:t>
      </w:r>
      <w:r w:rsidR="007722DF">
        <w:rPr>
          <w:rFonts w:ascii="Times New Roman" w:hAnsi="Times New Roman" w:cs="Times New Roman"/>
          <w:sz w:val="28"/>
          <w:szCs w:val="28"/>
        </w:rPr>
        <w:t xml:space="preserve"> внести следующие изменения:</w:t>
      </w:r>
    </w:p>
    <w:p w:rsidR="007722DF" w:rsidRDefault="007722DF" w:rsidP="007722DF">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E86D3C">
        <w:rPr>
          <w:rFonts w:ascii="Times New Roman" w:hAnsi="Times New Roman" w:cs="Times New Roman"/>
          <w:sz w:val="28"/>
          <w:szCs w:val="28"/>
        </w:rPr>
        <w:t xml:space="preserve">Наименование </w:t>
      </w:r>
      <w:r w:rsidR="00E86D3C" w:rsidRPr="006A6C74">
        <w:rPr>
          <w:rFonts w:ascii="Times New Roman" w:hAnsi="Times New Roman" w:cs="Times New Roman"/>
          <w:sz w:val="28"/>
          <w:szCs w:val="28"/>
        </w:rPr>
        <w:t>постановлени</w:t>
      </w:r>
      <w:r w:rsidR="00E86D3C">
        <w:rPr>
          <w:rFonts w:ascii="Times New Roman" w:hAnsi="Times New Roman" w:cs="Times New Roman"/>
          <w:sz w:val="28"/>
          <w:szCs w:val="28"/>
        </w:rPr>
        <w:t>я</w:t>
      </w:r>
      <w:r w:rsidR="00E86D3C" w:rsidRPr="006A6C74">
        <w:rPr>
          <w:rFonts w:ascii="Times New Roman" w:hAnsi="Times New Roman" w:cs="Times New Roman"/>
          <w:sz w:val="28"/>
          <w:szCs w:val="28"/>
        </w:rPr>
        <w:t xml:space="preserve"> администрации Каратузского района от 13.01.2011 </w:t>
      </w:r>
      <w:r w:rsidR="00A960DC">
        <w:rPr>
          <w:rFonts w:ascii="Times New Roman" w:hAnsi="Times New Roman" w:cs="Times New Roman"/>
          <w:sz w:val="28"/>
          <w:szCs w:val="28"/>
        </w:rPr>
        <w:t xml:space="preserve"> года </w:t>
      </w:r>
      <w:r w:rsidR="00E86D3C" w:rsidRPr="006A6C74">
        <w:rPr>
          <w:rFonts w:ascii="Times New Roman" w:hAnsi="Times New Roman" w:cs="Times New Roman"/>
          <w:sz w:val="28"/>
          <w:szCs w:val="28"/>
        </w:rPr>
        <w:t xml:space="preserve">№01-п </w:t>
      </w:r>
      <w:r w:rsidR="00E86D3C">
        <w:rPr>
          <w:rFonts w:ascii="Times New Roman" w:hAnsi="Times New Roman" w:cs="Times New Roman"/>
          <w:sz w:val="28"/>
          <w:szCs w:val="28"/>
        </w:rPr>
        <w:t xml:space="preserve"> </w:t>
      </w:r>
      <w:r>
        <w:rPr>
          <w:rFonts w:ascii="Times New Roman" w:hAnsi="Times New Roman" w:cs="Times New Roman"/>
          <w:sz w:val="28"/>
          <w:szCs w:val="28"/>
        </w:rPr>
        <w:t>изменить и изложить в следующей ре</w:t>
      </w:r>
      <w:r w:rsidR="00E22C1E">
        <w:rPr>
          <w:rFonts w:ascii="Times New Roman" w:hAnsi="Times New Roman" w:cs="Times New Roman"/>
          <w:sz w:val="28"/>
          <w:szCs w:val="28"/>
        </w:rPr>
        <w:t>д</w:t>
      </w:r>
      <w:r>
        <w:rPr>
          <w:rFonts w:ascii="Times New Roman" w:hAnsi="Times New Roman" w:cs="Times New Roman"/>
          <w:sz w:val="28"/>
          <w:szCs w:val="28"/>
        </w:rPr>
        <w:t>а</w:t>
      </w:r>
      <w:r w:rsidR="00E22C1E">
        <w:rPr>
          <w:rFonts w:ascii="Times New Roman" w:hAnsi="Times New Roman" w:cs="Times New Roman"/>
          <w:sz w:val="28"/>
          <w:szCs w:val="28"/>
        </w:rPr>
        <w:t>к</w:t>
      </w:r>
      <w:r>
        <w:rPr>
          <w:rFonts w:ascii="Times New Roman" w:hAnsi="Times New Roman" w:cs="Times New Roman"/>
          <w:sz w:val="28"/>
          <w:szCs w:val="28"/>
        </w:rPr>
        <w:t>ции:</w:t>
      </w:r>
    </w:p>
    <w:p w:rsidR="00B2466E" w:rsidRDefault="00B2466E" w:rsidP="007722DF">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F759F" w:rsidRPr="006A6C74">
        <w:rPr>
          <w:rFonts w:ascii="Times New Roman" w:hAnsi="Times New Roman" w:cs="Times New Roman"/>
          <w:sz w:val="28"/>
          <w:szCs w:val="28"/>
        </w:rPr>
        <w:t>О</w:t>
      </w:r>
      <w:r w:rsidR="00197286">
        <w:rPr>
          <w:rFonts w:ascii="Times New Roman" w:hAnsi="Times New Roman" w:cs="Times New Roman"/>
          <w:sz w:val="28"/>
          <w:szCs w:val="28"/>
        </w:rPr>
        <w:t>б утверждении</w:t>
      </w:r>
      <w:r w:rsidR="000F759F" w:rsidRPr="006A6C74">
        <w:rPr>
          <w:rFonts w:ascii="Times New Roman" w:hAnsi="Times New Roman" w:cs="Times New Roman"/>
          <w:sz w:val="28"/>
          <w:szCs w:val="28"/>
        </w:rPr>
        <w:t xml:space="preserve"> </w:t>
      </w:r>
      <w:proofErr w:type="gramStart"/>
      <w:r w:rsidR="000F759F" w:rsidRPr="006A6C74">
        <w:rPr>
          <w:rFonts w:ascii="Times New Roman" w:hAnsi="Times New Roman" w:cs="Times New Roman"/>
          <w:sz w:val="28"/>
          <w:szCs w:val="28"/>
        </w:rPr>
        <w:t>порядк</w:t>
      </w:r>
      <w:r w:rsidR="00197286">
        <w:rPr>
          <w:rFonts w:ascii="Times New Roman" w:hAnsi="Times New Roman" w:cs="Times New Roman"/>
          <w:sz w:val="28"/>
          <w:szCs w:val="28"/>
        </w:rPr>
        <w:t>а</w:t>
      </w:r>
      <w:r w:rsidR="000F759F" w:rsidRPr="006A6C74">
        <w:rPr>
          <w:rFonts w:ascii="Times New Roman" w:hAnsi="Times New Roman" w:cs="Times New Roman"/>
          <w:sz w:val="28"/>
          <w:szCs w:val="28"/>
        </w:rPr>
        <w:t xml:space="preserve"> </w:t>
      </w:r>
      <w:r w:rsidR="00197286">
        <w:rPr>
          <w:rFonts w:ascii="Times New Roman" w:hAnsi="Times New Roman" w:cs="Times New Roman"/>
          <w:sz w:val="28"/>
          <w:szCs w:val="28"/>
        </w:rPr>
        <w:t>передачи полномочий органов местного самоуправления</w:t>
      </w:r>
      <w:proofErr w:type="gramEnd"/>
      <w:r w:rsidR="000F759F" w:rsidRPr="006A6C74">
        <w:rPr>
          <w:rFonts w:ascii="Times New Roman" w:hAnsi="Times New Roman" w:cs="Times New Roman"/>
          <w:sz w:val="28"/>
          <w:szCs w:val="28"/>
        </w:rPr>
        <w:t xml:space="preserve"> </w:t>
      </w:r>
      <w:r w:rsidR="00197286" w:rsidRPr="006A6C74">
        <w:rPr>
          <w:rFonts w:ascii="Times New Roman" w:hAnsi="Times New Roman" w:cs="Times New Roman"/>
          <w:sz w:val="28"/>
          <w:szCs w:val="28"/>
        </w:rPr>
        <w:t>по исполнению публичных обязательств перед физическим лиц</w:t>
      </w:r>
      <w:r w:rsidR="00197286">
        <w:rPr>
          <w:rFonts w:ascii="Times New Roman" w:hAnsi="Times New Roman" w:cs="Times New Roman"/>
          <w:sz w:val="28"/>
          <w:szCs w:val="28"/>
        </w:rPr>
        <w:t>ом</w:t>
      </w:r>
      <w:r w:rsidR="00197286" w:rsidRPr="006A6C74">
        <w:rPr>
          <w:rFonts w:ascii="Times New Roman" w:hAnsi="Times New Roman" w:cs="Times New Roman"/>
          <w:sz w:val="28"/>
          <w:szCs w:val="28"/>
        </w:rPr>
        <w:t xml:space="preserve">, подлежащих исполнению </w:t>
      </w:r>
      <w:r w:rsidR="000F759F" w:rsidRPr="006A6C74">
        <w:rPr>
          <w:rFonts w:ascii="Times New Roman" w:hAnsi="Times New Roman" w:cs="Times New Roman"/>
          <w:sz w:val="28"/>
          <w:szCs w:val="28"/>
        </w:rPr>
        <w:t xml:space="preserve">муниципальным бюджетным учреждением </w:t>
      </w:r>
      <w:r w:rsidR="006D76CB">
        <w:rPr>
          <w:rFonts w:ascii="Times New Roman" w:hAnsi="Times New Roman" w:cs="Times New Roman"/>
          <w:sz w:val="28"/>
          <w:szCs w:val="28"/>
        </w:rPr>
        <w:t xml:space="preserve">и </w:t>
      </w:r>
      <w:r w:rsidR="001B27F5">
        <w:rPr>
          <w:rFonts w:ascii="Times New Roman" w:hAnsi="Times New Roman" w:cs="Times New Roman"/>
          <w:sz w:val="28"/>
          <w:szCs w:val="28"/>
        </w:rPr>
        <w:t xml:space="preserve">муниципальным </w:t>
      </w:r>
      <w:r w:rsidR="006D76CB">
        <w:rPr>
          <w:rFonts w:ascii="Times New Roman" w:hAnsi="Times New Roman" w:cs="Times New Roman"/>
          <w:sz w:val="28"/>
          <w:szCs w:val="28"/>
        </w:rPr>
        <w:t xml:space="preserve">автономным учреждением </w:t>
      </w:r>
      <w:r w:rsidR="00D22A23" w:rsidRPr="006A6C74">
        <w:rPr>
          <w:rFonts w:ascii="Times New Roman" w:hAnsi="Times New Roman" w:cs="Times New Roman"/>
          <w:sz w:val="28"/>
          <w:szCs w:val="28"/>
        </w:rPr>
        <w:t>в денежной форме</w:t>
      </w:r>
      <w:r w:rsidR="00D22A23">
        <w:rPr>
          <w:rFonts w:ascii="Times New Roman" w:hAnsi="Times New Roman" w:cs="Times New Roman"/>
          <w:sz w:val="28"/>
          <w:szCs w:val="28"/>
        </w:rPr>
        <w:t xml:space="preserve">, порядка осуществления </w:t>
      </w:r>
      <w:r w:rsidR="00D22A23" w:rsidRPr="006A6C74">
        <w:rPr>
          <w:rFonts w:ascii="Times New Roman" w:hAnsi="Times New Roman" w:cs="Times New Roman"/>
          <w:sz w:val="28"/>
          <w:szCs w:val="28"/>
        </w:rPr>
        <w:t xml:space="preserve">муниципальным бюджетным учреждением </w:t>
      </w:r>
      <w:r w:rsidR="00D22A23">
        <w:rPr>
          <w:rFonts w:ascii="Times New Roman" w:hAnsi="Times New Roman" w:cs="Times New Roman"/>
          <w:sz w:val="28"/>
          <w:szCs w:val="28"/>
        </w:rPr>
        <w:t xml:space="preserve">и </w:t>
      </w:r>
      <w:r w:rsidR="001F183C">
        <w:rPr>
          <w:rFonts w:ascii="Times New Roman" w:hAnsi="Times New Roman" w:cs="Times New Roman"/>
          <w:sz w:val="28"/>
          <w:szCs w:val="28"/>
        </w:rPr>
        <w:t xml:space="preserve">муниципальным </w:t>
      </w:r>
      <w:r w:rsidR="00D22A23">
        <w:rPr>
          <w:rFonts w:ascii="Times New Roman" w:hAnsi="Times New Roman" w:cs="Times New Roman"/>
          <w:sz w:val="28"/>
          <w:szCs w:val="28"/>
        </w:rPr>
        <w:t>автономным учреждением</w:t>
      </w:r>
      <w:r w:rsidR="00D22A23" w:rsidRPr="006A6C74">
        <w:rPr>
          <w:rFonts w:ascii="Times New Roman" w:hAnsi="Times New Roman" w:cs="Times New Roman"/>
          <w:sz w:val="28"/>
          <w:szCs w:val="28"/>
        </w:rPr>
        <w:t xml:space="preserve"> </w:t>
      </w:r>
      <w:r w:rsidR="00D22A23">
        <w:rPr>
          <w:rFonts w:ascii="Times New Roman" w:hAnsi="Times New Roman" w:cs="Times New Roman"/>
          <w:sz w:val="28"/>
          <w:szCs w:val="28"/>
        </w:rPr>
        <w:t xml:space="preserve">указанных </w:t>
      </w:r>
      <w:r w:rsidR="000F759F" w:rsidRPr="006A6C74">
        <w:rPr>
          <w:rFonts w:ascii="Times New Roman" w:hAnsi="Times New Roman" w:cs="Times New Roman"/>
          <w:sz w:val="28"/>
          <w:szCs w:val="28"/>
        </w:rPr>
        <w:t>полномочий</w:t>
      </w:r>
      <w:r w:rsidR="00D22A23">
        <w:rPr>
          <w:rFonts w:ascii="Times New Roman" w:hAnsi="Times New Roman" w:cs="Times New Roman"/>
          <w:sz w:val="28"/>
          <w:szCs w:val="28"/>
        </w:rPr>
        <w:t>, а так же</w:t>
      </w:r>
      <w:r w:rsidR="006D76CB">
        <w:rPr>
          <w:rFonts w:ascii="Times New Roman" w:hAnsi="Times New Roman" w:cs="Times New Roman"/>
          <w:sz w:val="28"/>
          <w:szCs w:val="28"/>
        </w:rPr>
        <w:t xml:space="preserve"> </w:t>
      </w:r>
      <w:r w:rsidR="00D22A23">
        <w:rPr>
          <w:rFonts w:ascii="Times New Roman" w:hAnsi="Times New Roman" w:cs="Times New Roman"/>
          <w:sz w:val="28"/>
          <w:szCs w:val="28"/>
        </w:rPr>
        <w:t xml:space="preserve">порядка </w:t>
      </w:r>
      <w:r w:rsidR="000F759F" w:rsidRPr="006A6C74">
        <w:rPr>
          <w:rFonts w:ascii="Times New Roman" w:hAnsi="Times New Roman" w:cs="Times New Roman"/>
          <w:sz w:val="28"/>
          <w:szCs w:val="28"/>
        </w:rPr>
        <w:t xml:space="preserve">финансового обеспечения </w:t>
      </w:r>
      <w:r w:rsidR="006D76CB">
        <w:rPr>
          <w:rFonts w:ascii="Times New Roman" w:hAnsi="Times New Roman" w:cs="Times New Roman"/>
          <w:sz w:val="28"/>
          <w:szCs w:val="28"/>
        </w:rPr>
        <w:t xml:space="preserve">их </w:t>
      </w:r>
      <w:r w:rsidR="000F759F" w:rsidRPr="006A6C74">
        <w:rPr>
          <w:rFonts w:ascii="Times New Roman" w:hAnsi="Times New Roman" w:cs="Times New Roman"/>
          <w:sz w:val="28"/>
          <w:szCs w:val="28"/>
        </w:rPr>
        <w:t>осуществления</w:t>
      </w:r>
      <w:r>
        <w:rPr>
          <w:rFonts w:ascii="Times New Roman" w:hAnsi="Times New Roman" w:cs="Times New Roman"/>
          <w:sz w:val="28"/>
          <w:szCs w:val="28"/>
        </w:rPr>
        <w:t>»</w:t>
      </w:r>
      <w:r w:rsidR="0003727F">
        <w:rPr>
          <w:rFonts w:ascii="Times New Roman" w:hAnsi="Times New Roman" w:cs="Times New Roman"/>
          <w:sz w:val="28"/>
          <w:szCs w:val="28"/>
        </w:rPr>
        <w:t>.</w:t>
      </w:r>
    </w:p>
    <w:p w:rsidR="0003727F" w:rsidRDefault="0003727F" w:rsidP="007722DF">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Приложение к постановлению №01-п от 13.01.2011 г</w:t>
      </w:r>
      <w:r w:rsidR="00AB22DB">
        <w:rPr>
          <w:rFonts w:ascii="Times New Roman" w:hAnsi="Times New Roman" w:cs="Times New Roman"/>
          <w:sz w:val="28"/>
          <w:szCs w:val="28"/>
        </w:rPr>
        <w:t>ода</w:t>
      </w:r>
      <w:r>
        <w:rPr>
          <w:rFonts w:ascii="Times New Roman" w:hAnsi="Times New Roman" w:cs="Times New Roman"/>
          <w:sz w:val="28"/>
          <w:szCs w:val="28"/>
        </w:rPr>
        <w:t xml:space="preserve"> изменить и изложить в новой редакции согласно приложению к настоящему постановлению.</w:t>
      </w:r>
    </w:p>
    <w:p w:rsidR="00BD09EC" w:rsidRDefault="00BD09EC" w:rsidP="00BD09EC">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w:t>
      </w:r>
      <w:r w:rsidR="006628A4" w:rsidRPr="00DB597C">
        <w:rPr>
          <w:rFonts w:ascii="Times New Roman" w:hAnsi="Times New Roman" w:cs="Times New Roman"/>
          <w:sz w:val="28"/>
          <w:szCs w:val="28"/>
        </w:rPr>
        <w:t>.</w:t>
      </w:r>
      <w:r w:rsidRPr="00BD09EC">
        <w:t xml:space="preserve"> </w:t>
      </w:r>
      <w:proofErr w:type="gramStart"/>
      <w:r w:rsidRPr="00BD09EC">
        <w:rPr>
          <w:rFonts w:ascii="Times New Roman" w:hAnsi="Times New Roman" w:cs="Times New Roman"/>
          <w:sz w:val="28"/>
          <w:szCs w:val="28"/>
        </w:rPr>
        <w:t>Контроль за</w:t>
      </w:r>
      <w:proofErr w:type="gramEnd"/>
      <w:r w:rsidRPr="00BD09EC">
        <w:rPr>
          <w:rFonts w:ascii="Times New Roman" w:hAnsi="Times New Roman" w:cs="Times New Roman"/>
          <w:sz w:val="28"/>
          <w:szCs w:val="28"/>
        </w:rPr>
        <w:t xml:space="preserve"> исполнением настоящего </w:t>
      </w:r>
      <w:r w:rsidR="00D316E7">
        <w:rPr>
          <w:rFonts w:ascii="Times New Roman" w:hAnsi="Times New Roman" w:cs="Times New Roman"/>
          <w:sz w:val="28"/>
          <w:szCs w:val="28"/>
        </w:rPr>
        <w:t>постановления</w:t>
      </w:r>
      <w:r w:rsidRPr="00BD09EC">
        <w:rPr>
          <w:rFonts w:ascii="Times New Roman" w:hAnsi="Times New Roman" w:cs="Times New Roman"/>
          <w:sz w:val="28"/>
          <w:szCs w:val="28"/>
        </w:rPr>
        <w:t xml:space="preserve"> </w:t>
      </w:r>
      <w:r w:rsidR="00B26DF9">
        <w:rPr>
          <w:rFonts w:ascii="Times New Roman" w:hAnsi="Times New Roman" w:cs="Times New Roman"/>
          <w:sz w:val="28"/>
          <w:szCs w:val="28"/>
        </w:rPr>
        <w:t>оставляю за собой</w:t>
      </w:r>
      <w:r w:rsidRPr="00BD09EC">
        <w:rPr>
          <w:rFonts w:ascii="Times New Roman" w:hAnsi="Times New Roman" w:cs="Times New Roman"/>
          <w:sz w:val="28"/>
          <w:szCs w:val="28"/>
        </w:rPr>
        <w:t>.</w:t>
      </w:r>
      <w:r w:rsidR="00C34629">
        <w:rPr>
          <w:rFonts w:ascii="Times New Roman" w:hAnsi="Times New Roman" w:cs="Times New Roman"/>
          <w:sz w:val="28"/>
          <w:szCs w:val="28"/>
        </w:rPr>
        <w:t xml:space="preserve"> </w:t>
      </w:r>
    </w:p>
    <w:p w:rsidR="006628A4" w:rsidRDefault="001E78A4" w:rsidP="00BD09EC">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D7A2F">
        <w:rPr>
          <w:rFonts w:ascii="Times New Roman" w:hAnsi="Times New Roman" w:cs="Times New Roman"/>
          <w:sz w:val="28"/>
          <w:szCs w:val="28"/>
        </w:rPr>
        <w:t>3</w:t>
      </w:r>
      <w:r w:rsidR="006628A4" w:rsidRPr="00DB597C">
        <w:rPr>
          <w:rFonts w:ascii="Times New Roman" w:hAnsi="Times New Roman" w:cs="Times New Roman"/>
          <w:sz w:val="28"/>
          <w:szCs w:val="28"/>
        </w:rPr>
        <w:t>.</w:t>
      </w:r>
      <w:r w:rsidR="00D316E7">
        <w:rPr>
          <w:rFonts w:ascii="Times New Roman" w:hAnsi="Times New Roman" w:cs="Times New Roman"/>
          <w:sz w:val="28"/>
          <w:szCs w:val="28"/>
        </w:rPr>
        <w:t>Постановление</w:t>
      </w:r>
      <w:r w:rsidR="006628A4" w:rsidRPr="00DB597C">
        <w:rPr>
          <w:rFonts w:ascii="Times New Roman" w:hAnsi="Times New Roman" w:cs="Times New Roman"/>
          <w:sz w:val="28"/>
          <w:szCs w:val="28"/>
        </w:rPr>
        <w:t xml:space="preserve"> вступает в </w:t>
      </w:r>
      <w:r w:rsidR="00DC7499">
        <w:rPr>
          <w:rFonts w:ascii="Times New Roman" w:hAnsi="Times New Roman" w:cs="Times New Roman"/>
          <w:sz w:val="28"/>
          <w:szCs w:val="28"/>
        </w:rPr>
        <w:t>силу</w:t>
      </w:r>
      <w:r w:rsidR="006628A4" w:rsidRPr="00DB597C">
        <w:rPr>
          <w:rFonts w:ascii="Times New Roman" w:hAnsi="Times New Roman" w:cs="Times New Roman"/>
          <w:sz w:val="28"/>
          <w:szCs w:val="28"/>
        </w:rPr>
        <w:t xml:space="preserve"> </w:t>
      </w:r>
      <w:r w:rsidR="00517910">
        <w:rPr>
          <w:rFonts w:ascii="Times New Roman" w:hAnsi="Times New Roman" w:cs="Times New Roman"/>
          <w:sz w:val="28"/>
          <w:szCs w:val="28"/>
        </w:rPr>
        <w:t>в</w:t>
      </w:r>
      <w:r w:rsidR="00DC7499">
        <w:rPr>
          <w:rFonts w:ascii="Times New Roman" w:hAnsi="Times New Roman" w:cs="Times New Roman"/>
          <w:sz w:val="28"/>
          <w:szCs w:val="28"/>
        </w:rPr>
        <w:t xml:space="preserve"> </w:t>
      </w:r>
      <w:r w:rsidR="00517910">
        <w:rPr>
          <w:rFonts w:ascii="Times New Roman" w:hAnsi="Times New Roman" w:cs="Times New Roman"/>
          <w:sz w:val="28"/>
          <w:szCs w:val="28"/>
        </w:rPr>
        <w:t>день, следующий за днем его официального опубликования в периодическом печатном издании «Вести муниципального образования «Каратузский район»» и применяется к муниципальным бюджетным учреждениям,</w:t>
      </w:r>
      <w:r w:rsidR="00042B9C">
        <w:rPr>
          <w:rFonts w:ascii="Times New Roman" w:hAnsi="Times New Roman" w:cs="Times New Roman"/>
          <w:sz w:val="28"/>
          <w:szCs w:val="28"/>
        </w:rPr>
        <w:t xml:space="preserve"> финансовое обеспечение деятельности которых осуществляется путем предоставления субсидий из районного бюджета</w:t>
      </w:r>
      <w:r w:rsidR="006628A4" w:rsidRPr="00DB597C">
        <w:rPr>
          <w:rFonts w:ascii="Times New Roman" w:hAnsi="Times New Roman" w:cs="Times New Roman"/>
          <w:sz w:val="28"/>
          <w:szCs w:val="28"/>
        </w:rPr>
        <w:t>.</w:t>
      </w:r>
    </w:p>
    <w:p w:rsidR="00C34629" w:rsidRDefault="00BD7A2F" w:rsidP="00326C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36991" w:rsidRDefault="00E36991" w:rsidP="00326C90">
      <w:pPr>
        <w:spacing w:after="0" w:line="240" w:lineRule="auto"/>
        <w:jc w:val="both"/>
        <w:rPr>
          <w:rFonts w:ascii="Times New Roman" w:hAnsi="Times New Roman" w:cs="Times New Roman"/>
          <w:sz w:val="28"/>
          <w:szCs w:val="28"/>
        </w:rPr>
      </w:pPr>
    </w:p>
    <w:p w:rsidR="006628A4" w:rsidRDefault="00D316E7" w:rsidP="006628A4">
      <w:pPr>
        <w:rPr>
          <w:rFonts w:ascii="Times New Roman" w:hAnsi="Times New Roman" w:cs="Times New Roman"/>
          <w:sz w:val="28"/>
          <w:szCs w:val="28"/>
        </w:rPr>
      </w:pPr>
      <w:r>
        <w:rPr>
          <w:rFonts w:ascii="Times New Roman" w:hAnsi="Times New Roman" w:cs="Times New Roman"/>
          <w:sz w:val="28"/>
          <w:szCs w:val="28"/>
        </w:rPr>
        <w:t xml:space="preserve">Глава района                                                                                          К.А. </w:t>
      </w:r>
      <w:proofErr w:type="spellStart"/>
      <w:r>
        <w:rPr>
          <w:rFonts w:ascii="Times New Roman" w:hAnsi="Times New Roman" w:cs="Times New Roman"/>
          <w:sz w:val="28"/>
          <w:szCs w:val="28"/>
        </w:rPr>
        <w:t>Тюнин</w:t>
      </w:r>
      <w:proofErr w:type="spellEnd"/>
    </w:p>
    <w:p w:rsidR="006628A4" w:rsidRDefault="006628A4" w:rsidP="006628A4">
      <w:pPr>
        <w:rPr>
          <w:rFonts w:ascii="Times New Roman" w:hAnsi="Times New Roman" w:cs="Times New Roman"/>
          <w:sz w:val="28"/>
          <w:szCs w:val="28"/>
        </w:rPr>
      </w:pPr>
    </w:p>
    <w:p w:rsidR="00E36991" w:rsidRDefault="00E36991" w:rsidP="006628A4">
      <w:pPr>
        <w:rPr>
          <w:rFonts w:ascii="Times New Roman" w:hAnsi="Times New Roman" w:cs="Times New Roman"/>
          <w:sz w:val="28"/>
          <w:szCs w:val="28"/>
        </w:rPr>
      </w:pPr>
    </w:p>
    <w:p w:rsidR="00E36991" w:rsidRDefault="00E36991" w:rsidP="006628A4">
      <w:pPr>
        <w:rPr>
          <w:rFonts w:ascii="Times New Roman" w:hAnsi="Times New Roman" w:cs="Times New Roman"/>
          <w:sz w:val="28"/>
          <w:szCs w:val="28"/>
        </w:rPr>
      </w:pPr>
    </w:p>
    <w:p w:rsidR="00E36991" w:rsidRDefault="00E36991" w:rsidP="006628A4">
      <w:pPr>
        <w:rPr>
          <w:rFonts w:ascii="Times New Roman" w:hAnsi="Times New Roman" w:cs="Times New Roman"/>
          <w:sz w:val="28"/>
          <w:szCs w:val="28"/>
        </w:rPr>
      </w:pPr>
    </w:p>
    <w:p w:rsidR="00E36991" w:rsidRDefault="00E36991" w:rsidP="006628A4">
      <w:pPr>
        <w:rPr>
          <w:rFonts w:ascii="Times New Roman" w:hAnsi="Times New Roman" w:cs="Times New Roman"/>
          <w:sz w:val="28"/>
          <w:szCs w:val="28"/>
        </w:rPr>
      </w:pPr>
    </w:p>
    <w:p w:rsidR="003F5319" w:rsidRDefault="003F5319" w:rsidP="006628A4">
      <w:pPr>
        <w:rPr>
          <w:rFonts w:ascii="Times New Roman" w:hAnsi="Times New Roman" w:cs="Times New Roman"/>
          <w:sz w:val="28"/>
          <w:szCs w:val="28"/>
        </w:rPr>
      </w:pPr>
    </w:p>
    <w:p w:rsidR="003F5319" w:rsidRDefault="003F5319" w:rsidP="006628A4">
      <w:pPr>
        <w:rPr>
          <w:rFonts w:ascii="Times New Roman" w:hAnsi="Times New Roman" w:cs="Times New Roman"/>
          <w:sz w:val="28"/>
          <w:szCs w:val="28"/>
        </w:rPr>
      </w:pPr>
    </w:p>
    <w:p w:rsidR="003F5319" w:rsidRDefault="003F5319" w:rsidP="006628A4">
      <w:pPr>
        <w:rPr>
          <w:rFonts w:ascii="Times New Roman" w:hAnsi="Times New Roman" w:cs="Times New Roman"/>
          <w:sz w:val="28"/>
          <w:szCs w:val="28"/>
        </w:rPr>
      </w:pPr>
    </w:p>
    <w:p w:rsidR="003F5319" w:rsidRDefault="003F5319" w:rsidP="006628A4">
      <w:pPr>
        <w:rPr>
          <w:rFonts w:ascii="Times New Roman" w:hAnsi="Times New Roman" w:cs="Times New Roman"/>
          <w:sz w:val="28"/>
          <w:szCs w:val="28"/>
        </w:rPr>
      </w:pPr>
    </w:p>
    <w:p w:rsidR="003F5319" w:rsidRDefault="003F5319" w:rsidP="006628A4">
      <w:pPr>
        <w:rPr>
          <w:rFonts w:ascii="Times New Roman" w:hAnsi="Times New Roman" w:cs="Times New Roman"/>
          <w:sz w:val="28"/>
          <w:szCs w:val="28"/>
        </w:rPr>
      </w:pPr>
    </w:p>
    <w:p w:rsidR="003F5319" w:rsidRDefault="003F5319" w:rsidP="006628A4">
      <w:pPr>
        <w:rPr>
          <w:rFonts w:ascii="Times New Roman" w:hAnsi="Times New Roman" w:cs="Times New Roman"/>
          <w:sz w:val="28"/>
          <w:szCs w:val="28"/>
        </w:rPr>
      </w:pPr>
    </w:p>
    <w:p w:rsidR="003F5319" w:rsidRDefault="003F5319" w:rsidP="006628A4">
      <w:pPr>
        <w:rPr>
          <w:rFonts w:ascii="Times New Roman" w:hAnsi="Times New Roman" w:cs="Times New Roman"/>
          <w:sz w:val="28"/>
          <w:szCs w:val="28"/>
        </w:rPr>
      </w:pPr>
    </w:p>
    <w:p w:rsidR="003F5319" w:rsidRDefault="003F5319" w:rsidP="006628A4">
      <w:pPr>
        <w:rPr>
          <w:rFonts w:ascii="Times New Roman" w:hAnsi="Times New Roman" w:cs="Times New Roman"/>
          <w:sz w:val="28"/>
          <w:szCs w:val="28"/>
        </w:rPr>
      </w:pPr>
    </w:p>
    <w:p w:rsidR="003F5319" w:rsidRDefault="003F5319" w:rsidP="006628A4">
      <w:pPr>
        <w:rPr>
          <w:rFonts w:ascii="Times New Roman" w:hAnsi="Times New Roman" w:cs="Times New Roman"/>
          <w:sz w:val="28"/>
          <w:szCs w:val="28"/>
        </w:rPr>
      </w:pPr>
    </w:p>
    <w:p w:rsidR="003F5319" w:rsidRDefault="003F5319" w:rsidP="006628A4">
      <w:pPr>
        <w:rPr>
          <w:rFonts w:ascii="Times New Roman" w:hAnsi="Times New Roman" w:cs="Times New Roman"/>
          <w:sz w:val="28"/>
          <w:szCs w:val="28"/>
        </w:rPr>
      </w:pPr>
    </w:p>
    <w:p w:rsidR="003F5319" w:rsidRDefault="003F5319" w:rsidP="006628A4">
      <w:pPr>
        <w:rPr>
          <w:rFonts w:ascii="Times New Roman" w:hAnsi="Times New Roman" w:cs="Times New Roman"/>
          <w:sz w:val="28"/>
          <w:szCs w:val="28"/>
        </w:rPr>
      </w:pPr>
    </w:p>
    <w:p w:rsidR="003F5319" w:rsidRDefault="003F5319" w:rsidP="006628A4">
      <w:pPr>
        <w:rPr>
          <w:rFonts w:ascii="Times New Roman" w:hAnsi="Times New Roman" w:cs="Times New Roman"/>
          <w:sz w:val="28"/>
          <w:szCs w:val="28"/>
        </w:rPr>
      </w:pPr>
    </w:p>
    <w:p w:rsidR="003F5319" w:rsidRDefault="003F5319" w:rsidP="006628A4">
      <w:pPr>
        <w:rPr>
          <w:rFonts w:ascii="Times New Roman" w:hAnsi="Times New Roman" w:cs="Times New Roman"/>
          <w:sz w:val="28"/>
          <w:szCs w:val="28"/>
        </w:rPr>
      </w:pPr>
    </w:p>
    <w:p w:rsidR="003F5319" w:rsidRDefault="003F5319" w:rsidP="006628A4">
      <w:pPr>
        <w:rPr>
          <w:rFonts w:ascii="Times New Roman" w:hAnsi="Times New Roman" w:cs="Times New Roman"/>
          <w:sz w:val="28"/>
          <w:szCs w:val="28"/>
        </w:rPr>
      </w:pPr>
    </w:p>
    <w:p w:rsidR="003F5319" w:rsidRDefault="003F5319" w:rsidP="00DC34FC">
      <w:pPr>
        <w:spacing w:line="240" w:lineRule="auto"/>
        <w:ind w:left="5103"/>
        <w:rPr>
          <w:rFonts w:ascii="Times New Roman" w:hAnsi="Times New Roman" w:cs="Times New Roman"/>
          <w:sz w:val="20"/>
          <w:szCs w:val="20"/>
        </w:rPr>
      </w:pPr>
      <w:r>
        <w:rPr>
          <w:rFonts w:ascii="Times New Roman" w:hAnsi="Times New Roman" w:cs="Times New Roman"/>
          <w:sz w:val="20"/>
          <w:szCs w:val="20"/>
        </w:rPr>
        <w:t xml:space="preserve">                                                                                                                           </w:t>
      </w:r>
      <w:r w:rsidRPr="003F5319">
        <w:rPr>
          <w:rFonts w:ascii="Times New Roman" w:hAnsi="Times New Roman" w:cs="Times New Roman"/>
          <w:sz w:val="20"/>
          <w:szCs w:val="20"/>
        </w:rPr>
        <w:t xml:space="preserve">Приложение к постановлению  администрации </w:t>
      </w:r>
      <w:r>
        <w:rPr>
          <w:rFonts w:ascii="Times New Roman" w:hAnsi="Times New Roman" w:cs="Times New Roman"/>
          <w:sz w:val="20"/>
          <w:szCs w:val="20"/>
        </w:rPr>
        <w:t xml:space="preserve">                                                                                                                          </w:t>
      </w:r>
      <w:r w:rsidR="00DC34FC">
        <w:rPr>
          <w:rFonts w:ascii="Times New Roman" w:hAnsi="Times New Roman" w:cs="Times New Roman"/>
          <w:sz w:val="20"/>
          <w:szCs w:val="20"/>
        </w:rPr>
        <w:t>Каратузского района №  248-п от  15.03.</w:t>
      </w:r>
      <w:r w:rsidRPr="003F5319">
        <w:rPr>
          <w:rFonts w:ascii="Times New Roman" w:hAnsi="Times New Roman" w:cs="Times New Roman"/>
          <w:sz w:val="20"/>
          <w:szCs w:val="20"/>
        </w:rPr>
        <w:t>2019</w:t>
      </w:r>
    </w:p>
    <w:p w:rsidR="00C9077B" w:rsidRDefault="00C9077B" w:rsidP="00DC34FC">
      <w:pPr>
        <w:spacing w:line="240" w:lineRule="auto"/>
        <w:ind w:left="5103"/>
        <w:rPr>
          <w:rFonts w:ascii="Times New Roman" w:hAnsi="Times New Roman" w:cs="Times New Roman"/>
          <w:sz w:val="20"/>
          <w:szCs w:val="20"/>
        </w:rPr>
      </w:pPr>
    </w:p>
    <w:p w:rsidR="00C9077B" w:rsidRDefault="00C9077B" w:rsidP="00C9077B">
      <w:pPr>
        <w:spacing w:line="240" w:lineRule="auto"/>
        <w:jc w:val="both"/>
        <w:rPr>
          <w:rFonts w:ascii="Times New Roman" w:hAnsi="Times New Roman" w:cs="Times New Roman"/>
          <w:sz w:val="20"/>
          <w:szCs w:val="20"/>
        </w:rPr>
      </w:pPr>
    </w:p>
    <w:p w:rsidR="00C9077B" w:rsidRDefault="00C9077B" w:rsidP="00C9077B">
      <w:pPr>
        <w:spacing w:after="0" w:line="240" w:lineRule="auto"/>
        <w:jc w:val="both"/>
        <w:rPr>
          <w:rFonts w:ascii="Times New Roman" w:hAnsi="Times New Roman" w:cs="Times New Roman"/>
          <w:sz w:val="20"/>
          <w:szCs w:val="20"/>
        </w:rPr>
      </w:pPr>
    </w:p>
    <w:p w:rsidR="00C9077B" w:rsidRDefault="00C9077B" w:rsidP="005C34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Pr="006A6C74">
        <w:rPr>
          <w:rFonts w:ascii="Times New Roman" w:hAnsi="Times New Roman" w:cs="Times New Roman"/>
          <w:sz w:val="28"/>
          <w:szCs w:val="28"/>
        </w:rPr>
        <w:t>оряд</w:t>
      </w:r>
      <w:r>
        <w:rPr>
          <w:rFonts w:ascii="Times New Roman" w:hAnsi="Times New Roman" w:cs="Times New Roman"/>
          <w:sz w:val="28"/>
          <w:szCs w:val="28"/>
        </w:rPr>
        <w:t>о</w:t>
      </w:r>
      <w:r w:rsidRPr="006A6C74">
        <w:rPr>
          <w:rFonts w:ascii="Times New Roman" w:hAnsi="Times New Roman" w:cs="Times New Roman"/>
          <w:sz w:val="28"/>
          <w:szCs w:val="28"/>
        </w:rPr>
        <w:t>к</w:t>
      </w:r>
    </w:p>
    <w:p w:rsidR="00C9077B" w:rsidRDefault="00C9077B" w:rsidP="005C34B3">
      <w:pPr>
        <w:spacing w:after="0" w:line="240" w:lineRule="auto"/>
        <w:jc w:val="center"/>
        <w:rPr>
          <w:rFonts w:ascii="Times New Roman" w:hAnsi="Times New Roman" w:cs="Times New Roman"/>
          <w:sz w:val="28"/>
          <w:szCs w:val="28"/>
        </w:rPr>
      </w:pPr>
      <w:r w:rsidRPr="006A6C74">
        <w:rPr>
          <w:rFonts w:ascii="Times New Roman" w:hAnsi="Times New Roman" w:cs="Times New Roman"/>
          <w:sz w:val="28"/>
          <w:szCs w:val="28"/>
        </w:rPr>
        <w:t xml:space="preserve"> </w:t>
      </w:r>
      <w:r>
        <w:rPr>
          <w:rFonts w:ascii="Times New Roman" w:hAnsi="Times New Roman" w:cs="Times New Roman"/>
          <w:sz w:val="28"/>
          <w:szCs w:val="28"/>
        </w:rPr>
        <w:t>передачи полномочий органов местного самоуправления</w:t>
      </w:r>
    </w:p>
    <w:p w:rsidR="00C9077B" w:rsidRDefault="00C9077B" w:rsidP="005C34B3">
      <w:pPr>
        <w:spacing w:after="0" w:line="240" w:lineRule="auto"/>
        <w:jc w:val="center"/>
        <w:rPr>
          <w:rFonts w:ascii="Times New Roman" w:hAnsi="Times New Roman" w:cs="Times New Roman"/>
          <w:sz w:val="28"/>
          <w:szCs w:val="28"/>
        </w:rPr>
      </w:pPr>
      <w:r w:rsidRPr="006A6C74">
        <w:rPr>
          <w:rFonts w:ascii="Times New Roman" w:hAnsi="Times New Roman" w:cs="Times New Roman"/>
          <w:sz w:val="28"/>
          <w:szCs w:val="28"/>
        </w:rPr>
        <w:t>по исполнению публичных обязательств перед физическим лиц</w:t>
      </w:r>
      <w:r>
        <w:rPr>
          <w:rFonts w:ascii="Times New Roman" w:hAnsi="Times New Roman" w:cs="Times New Roman"/>
          <w:sz w:val="28"/>
          <w:szCs w:val="28"/>
        </w:rPr>
        <w:t>ом</w:t>
      </w:r>
      <w:r w:rsidRPr="006A6C74">
        <w:rPr>
          <w:rFonts w:ascii="Times New Roman" w:hAnsi="Times New Roman" w:cs="Times New Roman"/>
          <w:sz w:val="28"/>
          <w:szCs w:val="28"/>
        </w:rPr>
        <w:t xml:space="preserve">, </w:t>
      </w:r>
    </w:p>
    <w:p w:rsidR="00C9077B" w:rsidRDefault="00C9077B" w:rsidP="005C34B3">
      <w:pPr>
        <w:spacing w:after="0" w:line="240" w:lineRule="auto"/>
        <w:jc w:val="center"/>
        <w:rPr>
          <w:rFonts w:ascii="Times New Roman" w:hAnsi="Times New Roman" w:cs="Times New Roman"/>
          <w:sz w:val="28"/>
          <w:szCs w:val="28"/>
        </w:rPr>
      </w:pPr>
      <w:r w:rsidRPr="006A6C74">
        <w:rPr>
          <w:rFonts w:ascii="Times New Roman" w:hAnsi="Times New Roman" w:cs="Times New Roman"/>
          <w:sz w:val="28"/>
          <w:szCs w:val="28"/>
        </w:rPr>
        <w:t>подлежащих исполнению муниципальным бюджетным учреждением</w:t>
      </w:r>
    </w:p>
    <w:p w:rsidR="00C9077B" w:rsidRDefault="00C9077B" w:rsidP="005C34B3">
      <w:pPr>
        <w:spacing w:after="0" w:line="240" w:lineRule="auto"/>
        <w:jc w:val="center"/>
        <w:rPr>
          <w:rFonts w:ascii="Times New Roman" w:hAnsi="Times New Roman" w:cs="Times New Roman"/>
          <w:sz w:val="28"/>
          <w:szCs w:val="28"/>
        </w:rPr>
      </w:pPr>
      <w:r w:rsidRPr="006A6C74">
        <w:rPr>
          <w:rFonts w:ascii="Times New Roman" w:hAnsi="Times New Roman" w:cs="Times New Roman"/>
          <w:sz w:val="28"/>
          <w:szCs w:val="28"/>
        </w:rPr>
        <w:t xml:space="preserve"> </w:t>
      </w:r>
      <w:r>
        <w:rPr>
          <w:rFonts w:ascii="Times New Roman" w:hAnsi="Times New Roman" w:cs="Times New Roman"/>
          <w:sz w:val="28"/>
          <w:szCs w:val="28"/>
        </w:rPr>
        <w:t xml:space="preserve">и </w:t>
      </w:r>
      <w:r w:rsidR="001B27F5">
        <w:rPr>
          <w:rFonts w:ascii="Times New Roman" w:hAnsi="Times New Roman" w:cs="Times New Roman"/>
          <w:sz w:val="28"/>
          <w:szCs w:val="28"/>
        </w:rPr>
        <w:t xml:space="preserve">муниципальным </w:t>
      </w:r>
      <w:r>
        <w:rPr>
          <w:rFonts w:ascii="Times New Roman" w:hAnsi="Times New Roman" w:cs="Times New Roman"/>
          <w:sz w:val="28"/>
          <w:szCs w:val="28"/>
        </w:rPr>
        <w:t xml:space="preserve">автономным учреждением  </w:t>
      </w:r>
      <w:r w:rsidRPr="006A6C74">
        <w:rPr>
          <w:rFonts w:ascii="Times New Roman" w:hAnsi="Times New Roman" w:cs="Times New Roman"/>
          <w:sz w:val="28"/>
          <w:szCs w:val="28"/>
        </w:rPr>
        <w:t>в денежной форме</w:t>
      </w:r>
      <w:r>
        <w:rPr>
          <w:rFonts w:ascii="Times New Roman" w:hAnsi="Times New Roman" w:cs="Times New Roman"/>
          <w:sz w:val="28"/>
          <w:szCs w:val="28"/>
        </w:rPr>
        <w:t xml:space="preserve">, порядка осуществления </w:t>
      </w:r>
      <w:r w:rsidRPr="006A6C74">
        <w:rPr>
          <w:rFonts w:ascii="Times New Roman" w:hAnsi="Times New Roman" w:cs="Times New Roman"/>
          <w:sz w:val="28"/>
          <w:szCs w:val="28"/>
        </w:rPr>
        <w:t xml:space="preserve">муниципальным бюджетным учреждением </w:t>
      </w:r>
      <w:r>
        <w:rPr>
          <w:rFonts w:ascii="Times New Roman" w:hAnsi="Times New Roman" w:cs="Times New Roman"/>
          <w:sz w:val="28"/>
          <w:szCs w:val="28"/>
        </w:rPr>
        <w:t xml:space="preserve">и </w:t>
      </w:r>
      <w:r w:rsidR="001F183C">
        <w:rPr>
          <w:rFonts w:ascii="Times New Roman" w:hAnsi="Times New Roman" w:cs="Times New Roman"/>
          <w:sz w:val="28"/>
          <w:szCs w:val="28"/>
        </w:rPr>
        <w:t xml:space="preserve">муниципальным </w:t>
      </w:r>
      <w:r>
        <w:rPr>
          <w:rFonts w:ascii="Times New Roman" w:hAnsi="Times New Roman" w:cs="Times New Roman"/>
          <w:sz w:val="28"/>
          <w:szCs w:val="28"/>
        </w:rPr>
        <w:t>автономным учреждением</w:t>
      </w:r>
      <w:r w:rsidRPr="006A6C74">
        <w:rPr>
          <w:rFonts w:ascii="Times New Roman" w:hAnsi="Times New Roman" w:cs="Times New Roman"/>
          <w:sz w:val="28"/>
          <w:szCs w:val="28"/>
        </w:rPr>
        <w:t xml:space="preserve"> </w:t>
      </w:r>
      <w:r>
        <w:rPr>
          <w:rFonts w:ascii="Times New Roman" w:hAnsi="Times New Roman" w:cs="Times New Roman"/>
          <w:sz w:val="28"/>
          <w:szCs w:val="28"/>
        </w:rPr>
        <w:t xml:space="preserve">указанных </w:t>
      </w:r>
      <w:r w:rsidRPr="006A6C74">
        <w:rPr>
          <w:rFonts w:ascii="Times New Roman" w:hAnsi="Times New Roman" w:cs="Times New Roman"/>
          <w:sz w:val="28"/>
          <w:szCs w:val="28"/>
        </w:rPr>
        <w:t>полномочий</w:t>
      </w:r>
      <w:r>
        <w:rPr>
          <w:rFonts w:ascii="Times New Roman" w:hAnsi="Times New Roman" w:cs="Times New Roman"/>
          <w:sz w:val="28"/>
          <w:szCs w:val="28"/>
        </w:rPr>
        <w:t xml:space="preserve">, а так же порядка </w:t>
      </w:r>
      <w:r w:rsidRPr="006A6C74">
        <w:rPr>
          <w:rFonts w:ascii="Times New Roman" w:hAnsi="Times New Roman" w:cs="Times New Roman"/>
          <w:sz w:val="28"/>
          <w:szCs w:val="28"/>
        </w:rPr>
        <w:t xml:space="preserve">финансового обеспечения </w:t>
      </w:r>
      <w:r>
        <w:rPr>
          <w:rFonts w:ascii="Times New Roman" w:hAnsi="Times New Roman" w:cs="Times New Roman"/>
          <w:sz w:val="28"/>
          <w:szCs w:val="28"/>
        </w:rPr>
        <w:t xml:space="preserve">их </w:t>
      </w:r>
      <w:r w:rsidRPr="006A6C74">
        <w:rPr>
          <w:rFonts w:ascii="Times New Roman" w:hAnsi="Times New Roman" w:cs="Times New Roman"/>
          <w:sz w:val="28"/>
          <w:szCs w:val="28"/>
        </w:rPr>
        <w:t>осуществления</w:t>
      </w:r>
    </w:p>
    <w:p w:rsidR="00C9077B" w:rsidRDefault="00C9077B" w:rsidP="00C9077B">
      <w:pPr>
        <w:spacing w:after="0" w:line="240" w:lineRule="auto"/>
        <w:jc w:val="center"/>
        <w:rPr>
          <w:rFonts w:ascii="Times New Roman" w:hAnsi="Times New Roman" w:cs="Times New Roman"/>
          <w:sz w:val="28"/>
          <w:szCs w:val="28"/>
        </w:rPr>
      </w:pPr>
    </w:p>
    <w:p w:rsidR="00C9077B" w:rsidRDefault="00C9077B" w:rsidP="00C9077B">
      <w:pPr>
        <w:spacing w:after="0" w:line="240" w:lineRule="auto"/>
        <w:jc w:val="center"/>
        <w:rPr>
          <w:rFonts w:ascii="Times New Roman" w:hAnsi="Times New Roman" w:cs="Times New Roman"/>
          <w:sz w:val="28"/>
          <w:szCs w:val="28"/>
        </w:rPr>
      </w:pPr>
    </w:p>
    <w:p w:rsidR="0045071A" w:rsidRPr="0045071A" w:rsidRDefault="0045071A" w:rsidP="0045071A">
      <w:pPr>
        <w:pStyle w:val="ConsPlusNormal"/>
        <w:ind w:firstLine="709"/>
        <w:jc w:val="both"/>
        <w:rPr>
          <w:rFonts w:ascii="Times New Roman" w:hAnsi="Times New Roman" w:cs="Times New Roman"/>
          <w:sz w:val="28"/>
          <w:szCs w:val="28"/>
        </w:rPr>
      </w:pPr>
      <w:r w:rsidRPr="0045071A">
        <w:rPr>
          <w:rFonts w:ascii="Times New Roman" w:hAnsi="Times New Roman" w:cs="Times New Roman"/>
          <w:sz w:val="28"/>
          <w:szCs w:val="28"/>
        </w:rPr>
        <w:t xml:space="preserve">1. </w:t>
      </w:r>
      <w:proofErr w:type="gramStart"/>
      <w:r w:rsidRPr="0045071A">
        <w:rPr>
          <w:rFonts w:ascii="Times New Roman" w:hAnsi="Times New Roman" w:cs="Times New Roman"/>
          <w:sz w:val="28"/>
          <w:szCs w:val="28"/>
        </w:rPr>
        <w:t>Настоящий Порядок передачи полномочий органов местного самоуправления по исполнению публичных обязательств перед физическим лицом, подлежащих исполнению муниципальным бюджетным учреждением</w:t>
      </w:r>
      <w:r w:rsidR="005C34B3">
        <w:rPr>
          <w:rFonts w:ascii="Times New Roman" w:hAnsi="Times New Roman" w:cs="Times New Roman"/>
          <w:sz w:val="28"/>
          <w:szCs w:val="28"/>
        </w:rPr>
        <w:t xml:space="preserve"> и</w:t>
      </w:r>
      <w:r w:rsidRPr="0045071A">
        <w:rPr>
          <w:rFonts w:ascii="Times New Roman" w:hAnsi="Times New Roman" w:cs="Times New Roman"/>
          <w:sz w:val="28"/>
          <w:szCs w:val="28"/>
        </w:rPr>
        <w:t xml:space="preserve"> муниципальным автономным учреждением в денежной форме, </w:t>
      </w:r>
      <w:r w:rsidR="005C34B3">
        <w:rPr>
          <w:rFonts w:ascii="Times New Roman" w:hAnsi="Times New Roman" w:cs="Times New Roman"/>
          <w:sz w:val="28"/>
          <w:szCs w:val="28"/>
        </w:rPr>
        <w:t>п</w:t>
      </w:r>
      <w:r w:rsidRPr="0045071A">
        <w:rPr>
          <w:rFonts w:ascii="Times New Roman" w:hAnsi="Times New Roman" w:cs="Times New Roman"/>
          <w:sz w:val="28"/>
          <w:szCs w:val="28"/>
        </w:rPr>
        <w:t>орядок осуществления муниципальным бюджетным учреждением</w:t>
      </w:r>
      <w:r w:rsidR="005C34B3">
        <w:rPr>
          <w:rFonts w:ascii="Times New Roman" w:hAnsi="Times New Roman" w:cs="Times New Roman"/>
          <w:sz w:val="28"/>
          <w:szCs w:val="28"/>
        </w:rPr>
        <w:t xml:space="preserve"> и</w:t>
      </w:r>
      <w:r w:rsidRPr="0045071A">
        <w:rPr>
          <w:rFonts w:ascii="Times New Roman" w:hAnsi="Times New Roman" w:cs="Times New Roman"/>
          <w:sz w:val="28"/>
          <w:szCs w:val="28"/>
        </w:rPr>
        <w:t xml:space="preserve"> муниципальным автономным учреждением указанных полномочий, а также </w:t>
      </w:r>
      <w:r w:rsidR="005C34B3">
        <w:rPr>
          <w:rFonts w:ascii="Times New Roman" w:hAnsi="Times New Roman" w:cs="Times New Roman"/>
          <w:sz w:val="28"/>
          <w:szCs w:val="28"/>
        </w:rPr>
        <w:t>п</w:t>
      </w:r>
      <w:r w:rsidRPr="0045071A">
        <w:rPr>
          <w:rFonts w:ascii="Times New Roman" w:hAnsi="Times New Roman" w:cs="Times New Roman"/>
          <w:sz w:val="28"/>
          <w:szCs w:val="28"/>
        </w:rPr>
        <w:t>орядок финансового обеспечения их осуществления (далее - Порядок) определяет механизм передачи полномочий органов местного самоуправления по исполнению публичных обязательств перед физическим лицом</w:t>
      </w:r>
      <w:proofErr w:type="gramEnd"/>
      <w:r w:rsidRPr="0045071A">
        <w:rPr>
          <w:rFonts w:ascii="Times New Roman" w:hAnsi="Times New Roman" w:cs="Times New Roman"/>
          <w:sz w:val="28"/>
          <w:szCs w:val="28"/>
        </w:rPr>
        <w:t xml:space="preserve">, </w:t>
      </w:r>
      <w:proofErr w:type="gramStart"/>
      <w:r w:rsidRPr="0045071A">
        <w:rPr>
          <w:rFonts w:ascii="Times New Roman" w:hAnsi="Times New Roman" w:cs="Times New Roman"/>
          <w:sz w:val="28"/>
          <w:szCs w:val="28"/>
        </w:rPr>
        <w:t>подлежащих исполнению муниципальным бюджетным учреждением</w:t>
      </w:r>
      <w:r w:rsidR="005C34B3">
        <w:rPr>
          <w:rFonts w:ascii="Times New Roman" w:hAnsi="Times New Roman" w:cs="Times New Roman"/>
          <w:sz w:val="28"/>
          <w:szCs w:val="28"/>
        </w:rPr>
        <w:t xml:space="preserve"> и</w:t>
      </w:r>
      <w:r w:rsidRPr="0045071A">
        <w:rPr>
          <w:rFonts w:ascii="Times New Roman" w:hAnsi="Times New Roman" w:cs="Times New Roman"/>
          <w:sz w:val="28"/>
          <w:szCs w:val="28"/>
        </w:rPr>
        <w:t xml:space="preserve"> муниципальным автономным учреждением в денежной форме, осуществления муниципальным бюджетным учреждением</w:t>
      </w:r>
      <w:r w:rsidR="005C34B3">
        <w:rPr>
          <w:rFonts w:ascii="Times New Roman" w:hAnsi="Times New Roman" w:cs="Times New Roman"/>
          <w:sz w:val="28"/>
          <w:szCs w:val="28"/>
        </w:rPr>
        <w:t xml:space="preserve"> и</w:t>
      </w:r>
      <w:r w:rsidRPr="0045071A">
        <w:rPr>
          <w:rFonts w:ascii="Times New Roman" w:hAnsi="Times New Roman" w:cs="Times New Roman"/>
          <w:sz w:val="28"/>
          <w:szCs w:val="28"/>
        </w:rPr>
        <w:t xml:space="preserve"> муниципальным автономным учреждением (далее - учреждения) полномочий органа местного самоуправления, осуществляющего функции и полномочия учредителя (далее - орган местного самоуправления) по исполнению публичных обязательств перед физическим лицом, подлежащих исполнению в денежной форме, и порядок финансового обеспечения их осуществления.</w:t>
      </w:r>
      <w:proofErr w:type="gramEnd"/>
    </w:p>
    <w:p w:rsidR="0045071A" w:rsidRPr="0045071A" w:rsidRDefault="0045071A" w:rsidP="0045071A">
      <w:pPr>
        <w:pStyle w:val="ConsPlusNormal"/>
        <w:spacing w:before="220"/>
        <w:ind w:firstLine="709"/>
        <w:jc w:val="both"/>
        <w:rPr>
          <w:rFonts w:ascii="Times New Roman" w:hAnsi="Times New Roman" w:cs="Times New Roman"/>
          <w:sz w:val="28"/>
          <w:szCs w:val="28"/>
        </w:rPr>
      </w:pPr>
      <w:r w:rsidRPr="0045071A">
        <w:rPr>
          <w:rFonts w:ascii="Times New Roman" w:hAnsi="Times New Roman" w:cs="Times New Roman"/>
          <w:sz w:val="28"/>
          <w:szCs w:val="28"/>
        </w:rPr>
        <w:t xml:space="preserve">2. </w:t>
      </w:r>
      <w:proofErr w:type="gramStart"/>
      <w:r w:rsidRPr="0045071A">
        <w:rPr>
          <w:rFonts w:ascii="Times New Roman" w:hAnsi="Times New Roman" w:cs="Times New Roman"/>
          <w:sz w:val="28"/>
          <w:szCs w:val="28"/>
        </w:rPr>
        <w:t xml:space="preserve">Публичными обязательствами в целях настоящего Порядка являются публичные обязательства </w:t>
      </w:r>
      <w:r w:rsidR="00823D9E">
        <w:rPr>
          <w:rFonts w:ascii="Times New Roman" w:hAnsi="Times New Roman" w:cs="Times New Roman"/>
          <w:sz w:val="28"/>
          <w:szCs w:val="28"/>
        </w:rPr>
        <w:t xml:space="preserve">Каратузского района </w:t>
      </w:r>
      <w:r w:rsidRPr="0045071A">
        <w:rPr>
          <w:rFonts w:ascii="Times New Roman" w:hAnsi="Times New Roman" w:cs="Times New Roman"/>
          <w:sz w:val="28"/>
          <w:szCs w:val="28"/>
        </w:rPr>
        <w:t>перед физическим лицом, подлежащие исполнению учреждением от имени органа местного самоуправления в денежной форме в установленном решением, иным нормативным правовым актом размере или имеющие установленный порядок</w:t>
      </w:r>
      <w:r w:rsidR="008963F6">
        <w:rPr>
          <w:rFonts w:ascii="Times New Roman" w:hAnsi="Times New Roman" w:cs="Times New Roman"/>
          <w:sz w:val="28"/>
          <w:szCs w:val="28"/>
        </w:rPr>
        <w:t xml:space="preserve"> его определения (расчета,</w:t>
      </w:r>
      <w:r w:rsidRPr="0045071A">
        <w:rPr>
          <w:rFonts w:ascii="Times New Roman" w:hAnsi="Times New Roman" w:cs="Times New Roman"/>
          <w:sz w:val="28"/>
          <w:szCs w:val="28"/>
        </w:rPr>
        <w:t xml:space="preserve"> индексации</w:t>
      </w:r>
      <w:r w:rsidR="008963F6">
        <w:rPr>
          <w:rFonts w:ascii="Times New Roman" w:hAnsi="Times New Roman" w:cs="Times New Roman"/>
          <w:sz w:val="28"/>
          <w:szCs w:val="28"/>
        </w:rPr>
        <w:t>)</w:t>
      </w:r>
      <w:r w:rsidRPr="0045071A">
        <w:rPr>
          <w:rFonts w:ascii="Times New Roman" w:hAnsi="Times New Roman" w:cs="Times New Roman"/>
          <w:sz w:val="28"/>
          <w:szCs w:val="28"/>
        </w:rPr>
        <w:t xml:space="preserve"> и не подлежащие включению в нормативные затраты на оказание муниципальных услуг (далее - публичные обязательства).</w:t>
      </w:r>
      <w:proofErr w:type="gramEnd"/>
    </w:p>
    <w:p w:rsidR="0045071A" w:rsidRPr="0045071A" w:rsidRDefault="0045071A" w:rsidP="0045071A">
      <w:pPr>
        <w:pStyle w:val="ConsPlusNormal"/>
        <w:spacing w:before="220"/>
        <w:ind w:firstLine="709"/>
        <w:jc w:val="both"/>
        <w:rPr>
          <w:rFonts w:ascii="Times New Roman" w:hAnsi="Times New Roman" w:cs="Times New Roman"/>
          <w:sz w:val="28"/>
          <w:szCs w:val="28"/>
        </w:rPr>
      </w:pPr>
      <w:r w:rsidRPr="0045071A">
        <w:rPr>
          <w:rFonts w:ascii="Times New Roman" w:hAnsi="Times New Roman" w:cs="Times New Roman"/>
          <w:sz w:val="28"/>
          <w:szCs w:val="28"/>
        </w:rPr>
        <w:t xml:space="preserve">3. </w:t>
      </w:r>
      <w:r w:rsidR="00C057C5">
        <w:rPr>
          <w:rFonts w:ascii="Times New Roman" w:hAnsi="Times New Roman" w:cs="Times New Roman"/>
          <w:sz w:val="28"/>
          <w:szCs w:val="28"/>
        </w:rPr>
        <w:t>О</w:t>
      </w:r>
      <w:r w:rsidR="00C057C5" w:rsidRPr="0045071A">
        <w:rPr>
          <w:rFonts w:ascii="Times New Roman" w:hAnsi="Times New Roman" w:cs="Times New Roman"/>
          <w:sz w:val="28"/>
          <w:szCs w:val="28"/>
        </w:rPr>
        <w:t xml:space="preserve">рган местного самоуправления </w:t>
      </w:r>
      <w:r w:rsidRPr="0045071A">
        <w:rPr>
          <w:rFonts w:ascii="Times New Roman" w:hAnsi="Times New Roman" w:cs="Times New Roman"/>
          <w:sz w:val="28"/>
          <w:szCs w:val="28"/>
        </w:rPr>
        <w:t>предоставля</w:t>
      </w:r>
      <w:r w:rsidR="005521B5">
        <w:rPr>
          <w:rFonts w:ascii="Times New Roman" w:hAnsi="Times New Roman" w:cs="Times New Roman"/>
          <w:sz w:val="28"/>
          <w:szCs w:val="28"/>
        </w:rPr>
        <w:t>е</w:t>
      </w:r>
      <w:r w:rsidRPr="0045071A">
        <w:rPr>
          <w:rFonts w:ascii="Times New Roman" w:hAnsi="Times New Roman" w:cs="Times New Roman"/>
          <w:sz w:val="28"/>
          <w:szCs w:val="28"/>
        </w:rPr>
        <w:t xml:space="preserve">т в финансовое управление администрации </w:t>
      </w:r>
      <w:r w:rsidR="002A2528">
        <w:rPr>
          <w:rFonts w:ascii="Times New Roman" w:hAnsi="Times New Roman" w:cs="Times New Roman"/>
          <w:sz w:val="28"/>
          <w:szCs w:val="28"/>
        </w:rPr>
        <w:t>Каратузского района</w:t>
      </w:r>
      <w:r w:rsidRPr="0045071A">
        <w:rPr>
          <w:rFonts w:ascii="Times New Roman" w:hAnsi="Times New Roman" w:cs="Times New Roman"/>
          <w:sz w:val="28"/>
          <w:szCs w:val="28"/>
        </w:rPr>
        <w:t xml:space="preserve"> для согласования информацию о планируемых объемах бюджетных ассигнований на исполнение публичных обязательств, </w:t>
      </w:r>
      <w:r w:rsidR="001262E4" w:rsidRPr="0045071A">
        <w:rPr>
          <w:rFonts w:ascii="Times New Roman" w:hAnsi="Times New Roman" w:cs="Times New Roman"/>
          <w:sz w:val="28"/>
          <w:szCs w:val="28"/>
        </w:rPr>
        <w:t>полномочия,</w:t>
      </w:r>
      <w:r w:rsidRPr="0045071A">
        <w:rPr>
          <w:rFonts w:ascii="Times New Roman" w:hAnsi="Times New Roman" w:cs="Times New Roman"/>
          <w:sz w:val="28"/>
          <w:szCs w:val="28"/>
        </w:rPr>
        <w:t xml:space="preserve"> по исполнению которых будут осуществляться учреждениями, указанными в перечне публичных обязательств, утвержденном администрацией </w:t>
      </w:r>
      <w:r w:rsidR="00214E3D">
        <w:rPr>
          <w:rFonts w:ascii="Times New Roman" w:hAnsi="Times New Roman" w:cs="Times New Roman"/>
          <w:sz w:val="28"/>
          <w:szCs w:val="28"/>
        </w:rPr>
        <w:t>Каратузского района</w:t>
      </w:r>
      <w:r w:rsidRPr="0045071A">
        <w:rPr>
          <w:rFonts w:ascii="Times New Roman" w:hAnsi="Times New Roman" w:cs="Times New Roman"/>
          <w:sz w:val="28"/>
          <w:szCs w:val="28"/>
        </w:rPr>
        <w:t xml:space="preserve">. Информация предоставляется вместе с материалами, необходимыми для составления проекта </w:t>
      </w:r>
      <w:r w:rsidR="000B129D">
        <w:rPr>
          <w:rFonts w:ascii="Times New Roman" w:hAnsi="Times New Roman" w:cs="Times New Roman"/>
          <w:sz w:val="28"/>
          <w:szCs w:val="28"/>
        </w:rPr>
        <w:t>районного</w:t>
      </w:r>
      <w:r w:rsidRPr="0045071A">
        <w:rPr>
          <w:rFonts w:ascii="Times New Roman" w:hAnsi="Times New Roman" w:cs="Times New Roman"/>
          <w:sz w:val="28"/>
          <w:szCs w:val="28"/>
        </w:rPr>
        <w:t xml:space="preserve"> бюджета на очередной финансовый год и на плановый период.</w:t>
      </w:r>
    </w:p>
    <w:p w:rsidR="0045071A" w:rsidRPr="0045071A" w:rsidRDefault="0045071A" w:rsidP="0045071A">
      <w:pPr>
        <w:pStyle w:val="ConsPlusNormal"/>
        <w:spacing w:before="220"/>
        <w:ind w:firstLine="709"/>
        <w:jc w:val="both"/>
        <w:rPr>
          <w:rFonts w:ascii="Times New Roman" w:hAnsi="Times New Roman" w:cs="Times New Roman"/>
          <w:sz w:val="28"/>
          <w:szCs w:val="28"/>
        </w:rPr>
      </w:pPr>
      <w:r w:rsidRPr="0045071A">
        <w:rPr>
          <w:rFonts w:ascii="Times New Roman" w:hAnsi="Times New Roman" w:cs="Times New Roman"/>
          <w:sz w:val="28"/>
          <w:szCs w:val="28"/>
        </w:rPr>
        <w:t>В информации указываются:</w:t>
      </w:r>
    </w:p>
    <w:p w:rsidR="0045071A" w:rsidRPr="0045071A" w:rsidRDefault="0045071A" w:rsidP="0045071A">
      <w:pPr>
        <w:pStyle w:val="ConsPlusNormal"/>
        <w:spacing w:before="220"/>
        <w:ind w:firstLine="709"/>
        <w:jc w:val="both"/>
        <w:rPr>
          <w:rFonts w:ascii="Times New Roman" w:hAnsi="Times New Roman" w:cs="Times New Roman"/>
          <w:sz w:val="28"/>
          <w:szCs w:val="28"/>
        </w:rPr>
      </w:pPr>
      <w:r w:rsidRPr="0045071A">
        <w:rPr>
          <w:rFonts w:ascii="Times New Roman" w:hAnsi="Times New Roman" w:cs="Times New Roman"/>
          <w:sz w:val="28"/>
          <w:szCs w:val="28"/>
        </w:rPr>
        <w:t>правовое основание возникновения публичного обязательства;</w:t>
      </w:r>
    </w:p>
    <w:p w:rsidR="0045071A" w:rsidRPr="0045071A" w:rsidRDefault="0045071A" w:rsidP="0045071A">
      <w:pPr>
        <w:pStyle w:val="ConsPlusNormal"/>
        <w:spacing w:before="220"/>
        <w:ind w:firstLine="709"/>
        <w:jc w:val="both"/>
        <w:rPr>
          <w:rFonts w:ascii="Times New Roman" w:hAnsi="Times New Roman" w:cs="Times New Roman"/>
          <w:sz w:val="28"/>
          <w:szCs w:val="28"/>
        </w:rPr>
      </w:pPr>
      <w:r w:rsidRPr="0045071A">
        <w:rPr>
          <w:rFonts w:ascii="Times New Roman" w:hAnsi="Times New Roman" w:cs="Times New Roman"/>
          <w:sz w:val="28"/>
          <w:szCs w:val="28"/>
        </w:rPr>
        <w:t>вид выплаты в соответствии с публичным обязательством;</w:t>
      </w:r>
    </w:p>
    <w:p w:rsidR="0045071A" w:rsidRPr="0045071A" w:rsidRDefault="0045071A" w:rsidP="0045071A">
      <w:pPr>
        <w:pStyle w:val="ConsPlusNormal"/>
        <w:spacing w:before="220"/>
        <w:ind w:firstLine="709"/>
        <w:jc w:val="both"/>
        <w:rPr>
          <w:rFonts w:ascii="Times New Roman" w:hAnsi="Times New Roman" w:cs="Times New Roman"/>
          <w:sz w:val="28"/>
          <w:szCs w:val="28"/>
        </w:rPr>
      </w:pPr>
      <w:r w:rsidRPr="0045071A">
        <w:rPr>
          <w:rFonts w:ascii="Times New Roman" w:hAnsi="Times New Roman" w:cs="Times New Roman"/>
          <w:sz w:val="28"/>
          <w:szCs w:val="28"/>
        </w:rPr>
        <w:t>размер выплаты и порядок расчета в соответствии с нормативным правовым актом;</w:t>
      </w:r>
    </w:p>
    <w:p w:rsidR="0045071A" w:rsidRPr="0045071A" w:rsidRDefault="0045071A" w:rsidP="0045071A">
      <w:pPr>
        <w:pStyle w:val="ConsPlusNormal"/>
        <w:spacing w:before="220"/>
        <w:ind w:firstLine="709"/>
        <w:jc w:val="both"/>
        <w:rPr>
          <w:rFonts w:ascii="Times New Roman" w:hAnsi="Times New Roman" w:cs="Times New Roman"/>
          <w:sz w:val="28"/>
          <w:szCs w:val="28"/>
        </w:rPr>
      </w:pPr>
      <w:r w:rsidRPr="0045071A">
        <w:rPr>
          <w:rFonts w:ascii="Times New Roman" w:hAnsi="Times New Roman" w:cs="Times New Roman"/>
          <w:sz w:val="28"/>
          <w:szCs w:val="28"/>
        </w:rPr>
        <w:t>категория получателей.</w:t>
      </w:r>
    </w:p>
    <w:p w:rsidR="0045071A" w:rsidRDefault="0045071A" w:rsidP="0045071A">
      <w:pPr>
        <w:pStyle w:val="ConsPlusNormal"/>
        <w:spacing w:before="220"/>
        <w:ind w:firstLine="709"/>
        <w:jc w:val="both"/>
        <w:rPr>
          <w:rFonts w:ascii="Times New Roman" w:hAnsi="Times New Roman" w:cs="Times New Roman"/>
          <w:sz w:val="28"/>
          <w:szCs w:val="28"/>
        </w:rPr>
      </w:pPr>
      <w:r w:rsidRPr="0045071A">
        <w:rPr>
          <w:rFonts w:ascii="Times New Roman" w:hAnsi="Times New Roman" w:cs="Times New Roman"/>
          <w:sz w:val="28"/>
          <w:szCs w:val="28"/>
        </w:rPr>
        <w:t xml:space="preserve">Финансовое управление администрации </w:t>
      </w:r>
      <w:r w:rsidR="005B4397">
        <w:rPr>
          <w:rFonts w:ascii="Times New Roman" w:hAnsi="Times New Roman" w:cs="Times New Roman"/>
          <w:sz w:val="28"/>
          <w:szCs w:val="28"/>
        </w:rPr>
        <w:t>Каратузского района</w:t>
      </w:r>
      <w:r w:rsidRPr="0045071A">
        <w:rPr>
          <w:rFonts w:ascii="Times New Roman" w:hAnsi="Times New Roman" w:cs="Times New Roman"/>
          <w:sz w:val="28"/>
          <w:szCs w:val="28"/>
        </w:rPr>
        <w:t xml:space="preserve"> в течение 10 рабочих дней со дня поступления информации согласовывает ее или при наличии замечаний возвращает информацию с указанием причин, послуживших основанием для ее возврата.</w:t>
      </w:r>
    </w:p>
    <w:p w:rsidR="0045071A" w:rsidRPr="0045071A" w:rsidRDefault="0045071A" w:rsidP="0045071A">
      <w:pPr>
        <w:pStyle w:val="ConsPlusNormal"/>
        <w:spacing w:before="220"/>
        <w:ind w:firstLine="709"/>
        <w:jc w:val="both"/>
        <w:rPr>
          <w:rFonts w:ascii="Times New Roman" w:hAnsi="Times New Roman" w:cs="Times New Roman"/>
          <w:sz w:val="28"/>
          <w:szCs w:val="28"/>
        </w:rPr>
      </w:pPr>
      <w:r w:rsidRPr="0045071A">
        <w:rPr>
          <w:rFonts w:ascii="Times New Roman" w:hAnsi="Times New Roman" w:cs="Times New Roman"/>
          <w:sz w:val="28"/>
          <w:szCs w:val="28"/>
        </w:rPr>
        <w:t xml:space="preserve">4. Орган местного самоуправления в течение месяца со дня утверждения ему в установленном порядке как главному распорядителю средств </w:t>
      </w:r>
      <w:r w:rsidR="0090080C">
        <w:rPr>
          <w:rFonts w:ascii="Times New Roman" w:hAnsi="Times New Roman" w:cs="Times New Roman"/>
          <w:sz w:val="28"/>
          <w:szCs w:val="28"/>
        </w:rPr>
        <w:t>районного</w:t>
      </w:r>
      <w:r w:rsidRPr="0045071A">
        <w:rPr>
          <w:rFonts w:ascii="Times New Roman" w:hAnsi="Times New Roman" w:cs="Times New Roman"/>
          <w:sz w:val="28"/>
          <w:szCs w:val="28"/>
        </w:rPr>
        <w:t xml:space="preserve"> бюджета соответствующих бюджетных ассигнований на исполнение публичных обязатель</w:t>
      </w:r>
      <w:proofErr w:type="gramStart"/>
      <w:r w:rsidRPr="0045071A">
        <w:rPr>
          <w:rFonts w:ascii="Times New Roman" w:hAnsi="Times New Roman" w:cs="Times New Roman"/>
          <w:sz w:val="28"/>
          <w:szCs w:val="28"/>
        </w:rPr>
        <w:t>ств пр</w:t>
      </w:r>
      <w:proofErr w:type="gramEnd"/>
      <w:r w:rsidRPr="0045071A">
        <w:rPr>
          <w:rFonts w:ascii="Times New Roman" w:hAnsi="Times New Roman" w:cs="Times New Roman"/>
          <w:sz w:val="28"/>
          <w:szCs w:val="28"/>
        </w:rPr>
        <w:t xml:space="preserve">инимает правовой акт об осуществлении учреждением полномочий органа местного самоуправления по исполнению публичных обязательств (далее - </w:t>
      </w:r>
      <w:r w:rsidR="0090080C">
        <w:rPr>
          <w:rFonts w:ascii="Times New Roman" w:hAnsi="Times New Roman" w:cs="Times New Roman"/>
          <w:sz w:val="28"/>
          <w:szCs w:val="28"/>
        </w:rPr>
        <w:t>постановление</w:t>
      </w:r>
      <w:r w:rsidRPr="0045071A">
        <w:rPr>
          <w:rFonts w:ascii="Times New Roman" w:hAnsi="Times New Roman" w:cs="Times New Roman"/>
          <w:sz w:val="28"/>
          <w:szCs w:val="28"/>
        </w:rPr>
        <w:t>).</w:t>
      </w:r>
    </w:p>
    <w:p w:rsidR="0045071A" w:rsidRPr="0045071A" w:rsidRDefault="0045071A" w:rsidP="0045071A">
      <w:pPr>
        <w:pStyle w:val="ConsPlusNormal"/>
        <w:spacing w:before="220"/>
        <w:ind w:firstLine="709"/>
        <w:jc w:val="both"/>
        <w:rPr>
          <w:rFonts w:ascii="Times New Roman" w:hAnsi="Times New Roman" w:cs="Times New Roman"/>
          <w:sz w:val="28"/>
          <w:szCs w:val="28"/>
        </w:rPr>
      </w:pPr>
      <w:r w:rsidRPr="0045071A">
        <w:rPr>
          <w:rFonts w:ascii="Times New Roman" w:hAnsi="Times New Roman" w:cs="Times New Roman"/>
          <w:sz w:val="28"/>
          <w:szCs w:val="28"/>
        </w:rPr>
        <w:t>В п</w:t>
      </w:r>
      <w:r w:rsidR="0090080C">
        <w:rPr>
          <w:rFonts w:ascii="Times New Roman" w:hAnsi="Times New Roman" w:cs="Times New Roman"/>
          <w:sz w:val="28"/>
          <w:szCs w:val="28"/>
        </w:rPr>
        <w:t>остановлении</w:t>
      </w:r>
      <w:r w:rsidRPr="0045071A">
        <w:rPr>
          <w:rFonts w:ascii="Times New Roman" w:hAnsi="Times New Roman" w:cs="Times New Roman"/>
          <w:sz w:val="28"/>
          <w:szCs w:val="28"/>
        </w:rPr>
        <w:t xml:space="preserve"> указываются:</w:t>
      </w:r>
    </w:p>
    <w:p w:rsidR="0045071A" w:rsidRPr="0045071A" w:rsidRDefault="0045071A" w:rsidP="0045071A">
      <w:pPr>
        <w:pStyle w:val="ConsPlusNormal"/>
        <w:spacing w:before="220"/>
        <w:ind w:firstLine="709"/>
        <w:jc w:val="both"/>
        <w:rPr>
          <w:rFonts w:ascii="Times New Roman" w:hAnsi="Times New Roman" w:cs="Times New Roman"/>
          <w:sz w:val="28"/>
          <w:szCs w:val="28"/>
        </w:rPr>
      </w:pPr>
      <w:r w:rsidRPr="0045071A">
        <w:rPr>
          <w:rFonts w:ascii="Times New Roman" w:hAnsi="Times New Roman" w:cs="Times New Roman"/>
          <w:sz w:val="28"/>
          <w:szCs w:val="28"/>
        </w:rPr>
        <w:t xml:space="preserve">а) публичные обязательства, </w:t>
      </w:r>
      <w:proofErr w:type="gramStart"/>
      <w:r w:rsidRPr="0045071A">
        <w:rPr>
          <w:rFonts w:ascii="Times New Roman" w:hAnsi="Times New Roman" w:cs="Times New Roman"/>
          <w:sz w:val="28"/>
          <w:szCs w:val="28"/>
        </w:rPr>
        <w:t>полномочия</w:t>
      </w:r>
      <w:proofErr w:type="gramEnd"/>
      <w:r w:rsidRPr="0045071A">
        <w:rPr>
          <w:rFonts w:ascii="Times New Roman" w:hAnsi="Times New Roman" w:cs="Times New Roman"/>
          <w:sz w:val="28"/>
          <w:szCs w:val="28"/>
        </w:rPr>
        <w:t xml:space="preserve"> по осуществлению которых передаются органом местного самоуправления </w:t>
      </w:r>
      <w:r w:rsidR="00A44D25">
        <w:rPr>
          <w:rFonts w:ascii="Times New Roman" w:hAnsi="Times New Roman" w:cs="Times New Roman"/>
          <w:sz w:val="28"/>
          <w:szCs w:val="28"/>
        </w:rPr>
        <w:t xml:space="preserve"> </w:t>
      </w:r>
      <w:r w:rsidRPr="0045071A">
        <w:rPr>
          <w:rFonts w:ascii="Times New Roman" w:hAnsi="Times New Roman" w:cs="Times New Roman"/>
          <w:sz w:val="28"/>
          <w:szCs w:val="28"/>
        </w:rPr>
        <w:t>учреждению;</w:t>
      </w:r>
    </w:p>
    <w:p w:rsidR="0045071A" w:rsidRPr="0045071A" w:rsidRDefault="0045071A" w:rsidP="0045071A">
      <w:pPr>
        <w:pStyle w:val="ConsPlusNormal"/>
        <w:spacing w:before="220"/>
        <w:ind w:firstLine="709"/>
        <w:jc w:val="both"/>
        <w:rPr>
          <w:rFonts w:ascii="Times New Roman" w:hAnsi="Times New Roman" w:cs="Times New Roman"/>
          <w:sz w:val="28"/>
          <w:szCs w:val="28"/>
        </w:rPr>
      </w:pPr>
      <w:r w:rsidRPr="0045071A">
        <w:rPr>
          <w:rFonts w:ascii="Times New Roman" w:hAnsi="Times New Roman" w:cs="Times New Roman"/>
          <w:sz w:val="28"/>
          <w:szCs w:val="28"/>
        </w:rPr>
        <w:t>б) права и обязанности учреждения по исполнению переданных ему полномочий органа местного самоуправления;</w:t>
      </w:r>
    </w:p>
    <w:p w:rsidR="0045071A" w:rsidRPr="0045071A" w:rsidRDefault="0045071A" w:rsidP="0045071A">
      <w:pPr>
        <w:pStyle w:val="ConsPlusNormal"/>
        <w:spacing w:before="220"/>
        <w:ind w:firstLine="709"/>
        <w:jc w:val="both"/>
        <w:rPr>
          <w:rFonts w:ascii="Times New Roman" w:hAnsi="Times New Roman" w:cs="Times New Roman"/>
          <w:sz w:val="28"/>
          <w:szCs w:val="28"/>
        </w:rPr>
      </w:pPr>
      <w:r w:rsidRPr="0045071A">
        <w:rPr>
          <w:rFonts w:ascii="Times New Roman" w:hAnsi="Times New Roman" w:cs="Times New Roman"/>
          <w:sz w:val="28"/>
          <w:szCs w:val="28"/>
        </w:rPr>
        <w:t>в) ответственность за осуществление учреждением переданных полномочий органа местного самоуправления;</w:t>
      </w:r>
    </w:p>
    <w:p w:rsidR="0045071A" w:rsidRPr="0045071A" w:rsidRDefault="0045071A" w:rsidP="0045071A">
      <w:pPr>
        <w:pStyle w:val="ConsPlusNormal"/>
        <w:spacing w:before="220"/>
        <w:ind w:firstLine="709"/>
        <w:jc w:val="both"/>
        <w:rPr>
          <w:rFonts w:ascii="Times New Roman" w:hAnsi="Times New Roman" w:cs="Times New Roman"/>
          <w:sz w:val="28"/>
          <w:szCs w:val="28"/>
        </w:rPr>
      </w:pPr>
      <w:r w:rsidRPr="0045071A">
        <w:rPr>
          <w:rFonts w:ascii="Times New Roman" w:hAnsi="Times New Roman" w:cs="Times New Roman"/>
          <w:sz w:val="28"/>
          <w:szCs w:val="28"/>
        </w:rPr>
        <w:t xml:space="preserve">г) порядок проведения органом местного самоуправления </w:t>
      </w:r>
      <w:proofErr w:type="gramStart"/>
      <w:r w:rsidRPr="0045071A">
        <w:rPr>
          <w:rFonts w:ascii="Times New Roman" w:hAnsi="Times New Roman" w:cs="Times New Roman"/>
          <w:sz w:val="28"/>
          <w:szCs w:val="28"/>
        </w:rPr>
        <w:t>контроля за</w:t>
      </w:r>
      <w:proofErr w:type="gramEnd"/>
      <w:r w:rsidRPr="0045071A">
        <w:rPr>
          <w:rFonts w:ascii="Times New Roman" w:hAnsi="Times New Roman" w:cs="Times New Roman"/>
          <w:sz w:val="28"/>
          <w:szCs w:val="28"/>
        </w:rPr>
        <w:t xml:space="preserve"> осуществлением учреждением переданных полномочий органа местного самоуправления.</w:t>
      </w:r>
    </w:p>
    <w:p w:rsidR="0045071A" w:rsidRPr="0045071A" w:rsidRDefault="0045071A" w:rsidP="0045071A">
      <w:pPr>
        <w:pStyle w:val="ConsPlusNormal"/>
        <w:spacing w:before="220"/>
        <w:ind w:firstLine="709"/>
        <w:jc w:val="both"/>
        <w:rPr>
          <w:rFonts w:ascii="Times New Roman" w:hAnsi="Times New Roman" w:cs="Times New Roman"/>
          <w:sz w:val="28"/>
          <w:szCs w:val="28"/>
        </w:rPr>
      </w:pPr>
      <w:r w:rsidRPr="0045071A">
        <w:rPr>
          <w:rFonts w:ascii="Times New Roman" w:hAnsi="Times New Roman" w:cs="Times New Roman"/>
          <w:sz w:val="28"/>
          <w:szCs w:val="28"/>
        </w:rPr>
        <w:t xml:space="preserve">5. Копия </w:t>
      </w:r>
      <w:r w:rsidR="00FB6684">
        <w:rPr>
          <w:rFonts w:ascii="Times New Roman" w:hAnsi="Times New Roman" w:cs="Times New Roman"/>
          <w:sz w:val="28"/>
          <w:szCs w:val="28"/>
        </w:rPr>
        <w:t>постановления</w:t>
      </w:r>
      <w:r w:rsidRPr="0045071A">
        <w:rPr>
          <w:rFonts w:ascii="Times New Roman" w:hAnsi="Times New Roman" w:cs="Times New Roman"/>
          <w:sz w:val="28"/>
          <w:szCs w:val="28"/>
        </w:rPr>
        <w:t xml:space="preserve"> направляется органом местного самоуправления в учреждение в течение 3-х рабочих дней со дня его подписания руководителем органа местного самоуправления.</w:t>
      </w:r>
    </w:p>
    <w:p w:rsidR="0045071A" w:rsidRPr="0045071A" w:rsidRDefault="0045071A" w:rsidP="0045071A">
      <w:pPr>
        <w:pStyle w:val="ConsPlusNormal"/>
        <w:spacing w:before="220"/>
        <w:ind w:firstLine="709"/>
        <w:jc w:val="both"/>
        <w:rPr>
          <w:rFonts w:ascii="Times New Roman" w:hAnsi="Times New Roman" w:cs="Times New Roman"/>
          <w:sz w:val="28"/>
          <w:szCs w:val="28"/>
        </w:rPr>
      </w:pPr>
      <w:r w:rsidRPr="0045071A">
        <w:rPr>
          <w:rFonts w:ascii="Times New Roman" w:hAnsi="Times New Roman" w:cs="Times New Roman"/>
          <w:sz w:val="28"/>
          <w:szCs w:val="28"/>
        </w:rPr>
        <w:t xml:space="preserve">6. Учреждение в течение 5 рабочих дней со дня получения копии </w:t>
      </w:r>
      <w:r w:rsidR="00FB6684">
        <w:rPr>
          <w:rFonts w:ascii="Times New Roman" w:hAnsi="Times New Roman" w:cs="Times New Roman"/>
          <w:sz w:val="28"/>
          <w:szCs w:val="28"/>
        </w:rPr>
        <w:t>постановления</w:t>
      </w:r>
      <w:r w:rsidRPr="0045071A">
        <w:rPr>
          <w:rFonts w:ascii="Times New Roman" w:hAnsi="Times New Roman" w:cs="Times New Roman"/>
          <w:sz w:val="28"/>
          <w:szCs w:val="28"/>
        </w:rPr>
        <w:t xml:space="preserve"> представляет в Управления Федерального казначейства по Красноярскому краю документы, необходимые для открытия лицевого счета органу местного самоуправления как получателю бюджетных средств, предназначенного для отражения операций по переданным полномочиям. Основанием для открытия указанного лицевого счета является копия </w:t>
      </w:r>
      <w:r w:rsidR="006D663A">
        <w:rPr>
          <w:rFonts w:ascii="Times New Roman" w:hAnsi="Times New Roman" w:cs="Times New Roman"/>
          <w:sz w:val="28"/>
          <w:szCs w:val="28"/>
        </w:rPr>
        <w:t>постановления</w:t>
      </w:r>
      <w:r w:rsidRPr="0045071A">
        <w:rPr>
          <w:rFonts w:ascii="Times New Roman" w:hAnsi="Times New Roman" w:cs="Times New Roman"/>
          <w:sz w:val="28"/>
          <w:szCs w:val="28"/>
        </w:rPr>
        <w:t>.</w:t>
      </w:r>
    </w:p>
    <w:p w:rsidR="0045071A" w:rsidRPr="0045071A" w:rsidRDefault="0045071A" w:rsidP="0045071A">
      <w:pPr>
        <w:pStyle w:val="ConsPlusNormal"/>
        <w:spacing w:before="220"/>
        <w:ind w:firstLine="709"/>
        <w:jc w:val="both"/>
        <w:rPr>
          <w:rFonts w:ascii="Times New Roman" w:hAnsi="Times New Roman" w:cs="Times New Roman"/>
          <w:sz w:val="28"/>
          <w:szCs w:val="28"/>
        </w:rPr>
      </w:pPr>
      <w:r w:rsidRPr="0045071A">
        <w:rPr>
          <w:rFonts w:ascii="Times New Roman" w:hAnsi="Times New Roman" w:cs="Times New Roman"/>
          <w:sz w:val="28"/>
          <w:szCs w:val="28"/>
        </w:rPr>
        <w:t>7. Финансовое обеспечение осуществления учреждением полномочий органа местного самоуправления по исполнению публичных обязательств осуществляется в пределах бюджетных ассигнований, доведенных ему в установленном порядке как получателю бюджетных средств на указанные цели.</w:t>
      </w:r>
    </w:p>
    <w:p w:rsidR="0045071A" w:rsidRPr="0045071A" w:rsidRDefault="0045071A" w:rsidP="0045071A">
      <w:pPr>
        <w:pStyle w:val="ConsPlusNormal"/>
        <w:spacing w:before="220"/>
        <w:ind w:firstLine="709"/>
        <w:jc w:val="both"/>
        <w:rPr>
          <w:rFonts w:ascii="Times New Roman" w:hAnsi="Times New Roman" w:cs="Times New Roman"/>
          <w:sz w:val="28"/>
          <w:szCs w:val="28"/>
        </w:rPr>
      </w:pPr>
      <w:r w:rsidRPr="0045071A">
        <w:rPr>
          <w:rFonts w:ascii="Times New Roman" w:hAnsi="Times New Roman" w:cs="Times New Roman"/>
          <w:sz w:val="28"/>
          <w:szCs w:val="28"/>
        </w:rPr>
        <w:t>8. Учреждение осуществляет оплату денежных обязательств по исполнению публичных обязательств от имени органа местного самоуправления на основании платежных документов, представленных им в Управления Федерального казначейства по Красноярскому краю.</w:t>
      </w:r>
    </w:p>
    <w:p w:rsidR="0045071A" w:rsidRPr="0045071A" w:rsidRDefault="0045071A" w:rsidP="0045071A">
      <w:pPr>
        <w:pStyle w:val="ConsPlusNormal"/>
        <w:spacing w:before="220"/>
        <w:ind w:firstLine="709"/>
        <w:jc w:val="both"/>
        <w:rPr>
          <w:rFonts w:ascii="Times New Roman" w:hAnsi="Times New Roman" w:cs="Times New Roman"/>
          <w:sz w:val="28"/>
          <w:szCs w:val="28"/>
        </w:rPr>
      </w:pPr>
      <w:r w:rsidRPr="0045071A">
        <w:rPr>
          <w:rFonts w:ascii="Times New Roman" w:hAnsi="Times New Roman" w:cs="Times New Roman"/>
          <w:sz w:val="28"/>
          <w:szCs w:val="28"/>
        </w:rPr>
        <w:t xml:space="preserve">9. Санкционирование кассовых выплат по исполнению публичных обязательств учреждением от имени органа местного самоуправления осуществляется в порядке, установленном финансовым управлением администрации </w:t>
      </w:r>
      <w:r w:rsidR="006D663A">
        <w:rPr>
          <w:rFonts w:ascii="Times New Roman" w:hAnsi="Times New Roman" w:cs="Times New Roman"/>
          <w:sz w:val="28"/>
          <w:szCs w:val="28"/>
        </w:rPr>
        <w:t>Каратузского района</w:t>
      </w:r>
      <w:r w:rsidRPr="0045071A">
        <w:rPr>
          <w:rFonts w:ascii="Times New Roman" w:hAnsi="Times New Roman" w:cs="Times New Roman"/>
          <w:sz w:val="28"/>
          <w:szCs w:val="28"/>
        </w:rPr>
        <w:t xml:space="preserve"> для получателей средств </w:t>
      </w:r>
      <w:r w:rsidR="00623F54">
        <w:rPr>
          <w:rFonts w:ascii="Times New Roman" w:hAnsi="Times New Roman" w:cs="Times New Roman"/>
          <w:sz w:val="28"/>
          <w:szCs w:val="28"/>
        </w:rPr>
        <w:t>районного</w:t>
      </w:r>
      <w:r w:rsidRPr="0045071A">
        <w:rPr>
          <w:rFonts w:ascii="Times New Roman" w:hAnsi="Times New Roman" w:cs="Times New Roman"/>
          <w:sz w:val="28"/>
          <w:szCs w:val="28"/>
        </w:rPr>
        <w:t xml:space="preserve"> бюджета.</w:t>
      </w:r>
    </w:p>
    <w:p w:rsidR="0045071A" w:rsidRPr="0045071A" w:rsidRDefault="0045071A" w:rsidP="0045071A">
      <w:pPr>
        <w:pStyle w:val="ConsPlusNormal"/>
        <w:spacing w:before="220"/>
        <w:ind w:firstLine="709"/>
        <w:jc w:val="both"/>
        <w:rPr>
          <w:rFonts w:ascii="Times New Roman" w:hAnsi="Times New Roman" w:cs="Times New Roman"/>
          <w:sz w:val="28"/>
          <w:szCs w:val="28"/>
        </w:rPr>
      </w:pPr>
      <w:r w:rsidRPr="0045071A">
        <w:rPr>
          <w:rFonts w:ascii="Times New Roman" w:hAnsi="Times New Roman" w:cs="Times New Roman"/>
          <w:sz w:val="28"/>
          <w:szCs w:val="28"/>
        </w:rPr>
        <w:t>10. Учреждение представляет в орган местного самоуправления отчетность об исполнении публичных обязательств в порядке, установленном Министерством финансов Российской Федерации для составления и представления годовой, квартальной и месячной отчетности об исполнении бюджетов бюджетной системы Российской Федерации получателями бюджетных средств.</w:t>
      </w:r>
    </w:p>
    <w:p w:rsidR="0045071A" w:rsidRPr="0045071A" w:rsidRDefault="0045071A" w:rsidP="0045071A">
      <w:pPr>
        <w:pStyle w:val="ConsPlusNormal"/>
        <w:spacing w:before="220"/>
        <w:ind w:firstLine="709"/>
        <w:jc w:val="both"/>
        <w:rPr>
          <w:rFonts w:ascii="Times New Roman" w:hAnsi="Times New Roman" w:cs="Times New Roman"/>
          <w:sz w:val="28"/>
          <w:szCs w:val="28"/>
        </w:rPr>
      </w:pPr>
      <w:r w:rsidRPr="0045071A">
        <w:rPr>
          <w:rFonts w:ascii="Times New Roman" w:hAnsi="Times New Roman" w:cs="Times New Roman"/>
          <w:sz w:val="28"/>
          <w:szCs w:val="28"/>
        </w:rPr>
        <w:t>11. Информация об осуществлении учреждением полномочий органа местного самоуправления по исполнению публичных обязательств отражается в отчете о результатах деятельности учреждения и об использовании закрепленного за ним муниципального имущества</w:t>
      </w:r>
      <w:r w:rsidR="00746F17">
        <w:rPr>
          <w:rFonts w:ascii="Times New Roman" w:hAnsi="Times New Roman" w:cs="Times New Roman"/>
          <w:sz w:val="28"/>
          <w:szCs w:val="28"/>
        </w:rPr>
        <w:t xml:space="preserve">, </w:t>
      </w:r>
      <w:r w:rsidR="00746F17" w:rsidRPr="00746F17">
        <w:rPr>
          <w:rFonts w:ascii="Times New Roman" w:hAnsi="Times New Roman" w:cs="Times New Roman"/>
          <w:sz w:val="28"/>
          <w:szCs w:val="28"/>
        </w:rPr>
        <w:t>представляемом учреждением</w:t>
      </w:r>
      <w:r w:rsidR="00746F17">
        <w:rPr>
          <w:rFonts w:ascii="Times New Roman" w:hAnsi="Times New Roman" w:cs="Times New Roman"/>
          <w:sz w:val="28"/>
          <w:szCs w:val="28"/>
        </w:rPr>
        <w:t xml:space="preserve"> </w:t>
      </w:r>
      <w:r w:rsidR="00746F17" w:rsidRPr="00746F17">
        <w:rPr>
          <w:rFonts w:ascii="Times New Roman" w:hAnsi="Times New Roman" w:cs="Times New Roman"/>
          <w:sz w:val="28"/>
          <w:szCs w:val="28"/>
        </w:rPr>
        <w:t>в порядке и по форме, которые установлены органом местного самоуправления</w:t>
      </w:r>
      <w:r w:rsidRPr="00746F17">
        <w:rPr>
          <w:rFonts w:ascii="Times New Roman" w:hAnsi="Times New Roman" w:cs="Times New Roman"/>
          <w:sz w:val="28"/>
          <w:szCs w:val="28"/>
        </w:rPr>
        <w:t>.</w:t>
      </w:r>
    </w:p>
    <w:p w:rsidR="00C9077B" w:rsidRPr="00C9077B" w:rsidRDefault="00C9077B" w:rsidP="00C9077B">
      <w:pPr>
        <w:spacing w:after="0" w:line="240" w:lineRule="auto"/>
        <w:jc w:val="center"/>
        <w:rPr>
          <w:rFonts w:ascii="Times New Roman" w:hAnsi="Times New Roman" w:cs="Times New Roman"/>
          <w:sz w:val="28"/>
          <w:szCs w:val="28"/>
        </w:rPr>
      </w:pPr>
    </w:p>
    <w:sectPr w:rsidR="00C9077B" w:rsidRPr="00C9077B" w:rsidSect="00DC34FC">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8A4"/>
    <w:rsid w:val="00014858"/>
    <w:rsid w:val="0003727F"/>
    <w:rsid w:val="00042B9C"/>
    <w:rsid w:val="0007218E"/>
    <w:rsid w:val="00072E33"/>
    <w:rsid w:val="00081889"/>
    <w:rsid w:val="00086EEC"/>
    <w:rsid w:val="00086F02"/>
    <w:rsid w:val="000B129D"/>
    <w:rsid w:val="000C045D"/>
    <w:rsid w:val="000C255E"/>
    <w:rsid w:val="000C2CC1"/>
    <w:rsid w:val="000D62A6"/>
    <w:rsid w:val="000F759F"/>
    <w:rsid w:val="00100049"/>
    <w:rsid w:val="00123F4C"/>
    <w:rsid w:val="001262E4"/>
    <w:rsid w:val="0016246A"/>
    <w:rsid w:val="00187A5C"/>
    <w:rsid w:val="001933D3"/>
    <w:rsid w:val="00197286"/>
    <w:rsid w:val="001B27F5"/>
    <w:rsid w:val="001C7E01"/>
    <w:rsid w:val="001E153A"/>
    <w:rsid w:val="001E3420"/>
    <w:rsid w:val="001E78A4"/>
    <w:rsid w:val="001F183C"/>
    <w:rsid w:val="002120EA"/>
    <w:rsid w:val="00214E3D"/>
    <w:rsid w:val="0023310F"/>
    <w:rsid w:val="00246604"/>
    <w:rsid w:val="0025672F"/>
    <w:rsid w:val="00257527"/>
    <w:rsid w:val="00272CC5"/>
    <w:rsid w:val="00277FFD"/>
    <w:rsid w:val="002A2528"/>
    <w:rsid w:val="002B2526"/>
    <w:rsid w:val="002B47EB"/>
    <w:rsid w:val="002B7A6B"/>
    <w:rsid w:val="002E6E14"/>
    <w:rsid w:val="00315E74"/>
    <w:rsid w:val="00316393"/>
    <w:rsid w:val="00326C90"/>
    <w:rsid w:val="003272A4"/>
    <w:rsid w:val="0035049C"/>
    <w:rsid w:val="00361957"/>
    <w:rsid w:val="00391414"/>
    <w:rsid w:val="003B0C57"/>
    <w:rsid w:val="003B5D1A"/>
    <w:rsid w:val="003C522A"/>
    <w:rsid w:val="003F5319"/>
    <w:rsid w:val="0040605C"/>
    <w:rsid w:val="004339F0"/>
    <w:rsid w:val="00441B75"/>
    <w:rsid w:val="0045071A"/>
    <w:rsid w:val="004523C9"/>
    <w:rsid w:val="00452AA2"/>
    <w:rsid w:val="00460F8F"/>
    <w:rsid w:val="004A0709"/>
    <w:rsid w:val="004B1786"/>
    <w:rsid w:val="004B32A5"/>
    <w:rsid w:val="0050711F"/>
    <w:rsid w:val="00514268"/>
    <w:rsid w:val="00517910"/>
    <w:rsid w:val="005521B5"/>
    <w:rsid w:val="00563723"/>
    <w:rsid w:val="0057039A"/>
    <w:rsid w:val="005B4397"/>
    <w:rsid w:val="005B4EB8"/>
    <w:rsid w:val="005B71CC"/>
    <w:rsid w:val="005C14F5"/>
    <w:rsid w:val="005C34B3"/>
    <w:rsid w:val="005D3EF0"/>
    <w:rsid w:val="005D65F1"/>
    <w:rsid w:val="00623F54"/>
    <w:rsid w:val="00647F8F"/>
    <w:rsid w:val="00656788"/>
    <w:rsid w:val="00661E8D"/>
    <w:rsid w:val="006628A4"/>
    <w:rsid w:val="00663F73"/>
    <w:rsid w:val="006825DC"/>
    <w:rsid w:val="006A1CCD"/>
    <w:rsid w:val="006A6C74"/>
    <w:rsid w:val="006A702C"/>
    <w:rsid w:val="006C3123"/>
    <w:rsid w:val="006D663A"/>
    <w:rsid w:val="006D76CB"/>
    <w:rsid w:val="00712C8C"/>
    <w:rsid w:val="00724FEC"/>
    <w:rsid w:val="00727093"/>
    <w:rsid w:val="0072727D"/>
    <w:rsid w:val="00733FE2"/>
    <w:rsid w:val="00736818"/>
    <w:rsid w:val="00742468"/>
    <w:rsid w:val="00746F17"/>
    <w:rsid w:val="007564A9"/>
    <w:rsid w:val="007722DF"/>
    <w:rsid w:val="007953F6"/>
    <w:rsid w:val="007966D5"/>
    <w:rsid w:val="007B45EC"/>
    <w:rsid w:val="007C1359"/>
    <w:rsid w:val="007E410A"/>
    <w:rsid w:val="007F4026"/>
    <w:rsid w:val="008211D1"/>
    <w:rsid w:val="00823D9E"/>
    <w:rsid w:val="00882F1B"/>
    <w:rsid w:val="008963F6"/>
    <w:rsid w:val="008D019C"/>
    <w:rsid w:val="008E3A80"/>
    <w:rsid w:val="008F6FEE"/>
    <w:rsid w:val="0090080C"/>
    <w:rsid w:val="00957046"/>
    <w:rsid w:val="0096055C"/>
    <w:rsid w:val="00990200"/>
    <w:rsid w:val="009A0146"/>
    <w:rsid w:val="009A0CBC"/>
    <w:rsid w:val="009A62BC"/>
    <w:rsid w:val="009B063C"/>
    <w:rsid w:val="009F4BC3"/>
    <w:rsid w:val="00A11863"/>
    <w:rsid w:val="00A311F8"/>
    <w:rsid w:val="00A44D25"/>
    <w:rsid w:val="00A50F9F"/>
    <w:rsid w:val="00A75E8A"/>
    <w:rsid w:val="00A765EC"/>
    <w:rsid w:val="00A85EB0"/>
    <w:rsid w:val="00A960DC"/>
    <w:rsid w:val="00AB22DB"/>
    <w:rsid w:val="00AE09D6"/>
    <w:rsid w:val="00AE1379"/>
    <w:rsid w:val="00B2466E"/>
    <w:rsid w:val="00B26DF9"/>
    <w:rsid w:val="00B33B4D"/>
    <w:rsid w:val="00B57BF5"/>
    <w:rsid w:val="00B75B6F"/>
    <w:rsid w:val="00B824F3"/>
    <w:rsid w:val="00B8667D"/>
    <w:rsid w:val="00BB2198"/>
    <w:rsid w:val="00BB602E"/>
    <w:rsid w:val="00BC18DF"/>
    <w:rsid w:val="00BD09EC"/>
    <w:rsid w:val="00BD6A84"/>
    <w:rsid w:val="00BD7A2F"/>
    <w:rsid w:val="00BF6580"/>
    <w:rsid w:val="00C057C5"/>
    <w:rsid w:val="00C13497"/>
    <w:rsid w:val="00C27143"/>
    <w:rsid w:val="00C34629"/>
    <w:rsid w:val="00C37651"/>
    <w:rsid w:val="00C575D7"/>
    <w:rsid w:val="00C637C3"/>
    <w:rsid w:val="00C9077B"/>
    <w:rsid w:val="00CB0F2E"/>
    <w:rsid w:val="00CB463D"/>
    <w:rsid w:val="00CC61A0"/>
    <w:rsid w:val="00CE4342"/>
    <w:rsid w:val="00CF5E08"/>
    <w:rsid w:val="00D22A23"/>
    <w:rsid w:val="00D316E7"/>
    <w:rsid w:val="00D3404E"/>
    <w:rsid w:val="00D47CE9"/>
    <w:rsid w:val="00DB4E93"/>
    <w:rsid w:val="00DC3080"/>
    <w:rsid w:val="00DC34FC"/>
    <w:rsid w:val="00DC7499"/>
    <w:rsid w:val="00DF5F9F"/>
    <w:rsid w:val="00E15C43"/>
    <w:rsid w:val="00E22C1E"/>
    <w:rsid w:val="00E260E6"/>
    <w:rsid w:val="00E27D61"/>
    <w:rsid w:val="00E36991"/>
    <w:rsid w:val="00E52BE1"/>
    <w:rsid w:val="00E8547C"/>
    <w:rsid w:val="00E86D3C"/>
    <w:rsid w:val="00E926CC"/>
    <w:rsid w:val="00E9791D"/>
    <w:rsid w:val="00EC45E8"/>
    <w:rsid w:val="00F04039"/>
    <w:rsid w:val="00F079EC"/>
    <w:rsid w:val="00F2499D"/>
    <w:rsid w:val="00F414AF"/>
    <w:rsid w:val="00F42D56"/>
    <w:rsid w:val="00F637B6"/>
    <w:rsid w:val="00F63D55"/>
    <w:rsid w:val="00F647FF"/>
    <w:rsid w:val="00F92E45"/>
    <w:rsid w:val="00F93ED4"/>
    <w:rsid w:val="00FA5CBB"/>
    <w:rsid w:val="00FB6684"/>
    <w:rsid w:val="00FD7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CF5E08"/>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CF5E08"/>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28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28A4"/>
    <w:rPr>
      <w:rFonts w:ascii="Tahoma" w:hAnsi="Tahoma" w:cs="Tahoma"/>
      <w:sz w:val="16"/>
      <w:szCs w:val="16"/>
    </w:rPr>
  </w:style>
  <w:style w:type="character" w:customStyle="1" w:styleId="40">
    <w:name w:val="Заголовок 4 Знак"/>
    <w:basedOn w:val="a0"/>
    <w:link w:val="4"/>
    <w:rsid w:val="00CF5E0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F5E08"/>
    <w:rPr>
      <w:rFonts w:ascii="Times New Roman" w:eastAsia="Times New Roman" w:hAnsi="Times New Roman" w:cs="Times New Roman"/>
      <w:b/>
      <w:bCs/>
      <w:i/>
      <w:iCs/>
      <w:sz w:val="26"/>
      <w:szCs w:val="26"/>
      <w:lang w:eastAsia="ru-RU"/>
    </w:rPr>
  </w:style>
  <w:style w:type="paragraph" w:styleId="2">
    <w:name w:val="List 2"/>
    <w:basedOn w:val="a"/>
    <w:rsid w:val="00A311F8"/>
    <w:pPr>
      <w:spacing w:after="0" w:line="240" w:lineRule="auto"/>
      <w:ind w:left="566" w:hanging="283"/>
    </w:pPr>
    <w:rPr>
      <w:rFonts w:ascii="Times New Roman" w:eastAsia="SimSun" w:hAnsi="Times New Roman" w:cs="Times New Roman"/>
      <w:sz w:val="24"/>
      <w:szCs w:val="24"/>
      <w:lang w:eastAsia="zh-CN"/>
    </w:rPr>
  </w:style>
  <w:style w:type="table" w:styleId="a5">
    <w:name w:val="Table Grid"/>
    <w:basedOn w:val="a1"/>
    <w:uiPriority w:val="59"/>
    <w:rsid w:val="00E36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basedOn w:val="a0"/>
    <w:link w:val="21"/>
    <w:rsid w:val="006A6C74"/>
    <w:rPr>
      <w:rFonts w:ascii="Times New Roman" w:eastAsia="Times New Roman" w:hAnsi="Times New Roman" w:cs="Times New Roman"/>
      <w:sz w:val="28"/>
      <w:szCs w:val="28"/>
      <w:shd w:val="clear" w:color="auto" w:fill="FFFFFF"/>
    </w:rPr>
  </w:style>
  <w:style w:type="paragraph" w:customStyle="1" w:styleId="21">
    <w:name w:val="Основной текст (2)"/>
    <w:basedOn w:val="a"/>
    <w:link w:val="20"/>
    <w:rsid w:val="006A6C74"/>
    <w:pPr>
      <w:widowControl w:val="0"/>
      <w:shd w:val="clear" w:color="auto" w:fill="FFFFFF"/>
      <w:spacing w:after="0" w:line="763" w:lineRule="exact"/>
      <w:jc w:val="center"/>
    </w:pPr>
    <w:rPr>
      <w:rFonts w:ascii="Times New Roman" w:eastAsia="Times New Roman" w:hAnsi="Times New Roman" w:cs="Times New Roman"/>
      <w:sz w:val="28"/>
      <w:szCs w:val="28"/>
    </w:rPr>
  </w:style>
  <w:style w:type="paragraph" w:styleId="a6">
    <w:name w:val="List Paragraph"/>
    <w:basedOn w:val="a"/>
    <w:uiPriority w:val="34"/>
    <w:qFormat/>
    <w:rsid w:val="007722DF"/>
    <w:pPr>
      <w:ind w:left="720"/>
      <w:contextualSpacing/>
    </w:pPr>
  </w:style>
  <w:style w:type="paragraph" w:customStyle="1" w:styleId="ConsPlusNormal">
    <w:name w:val="ConsPlusNormal"/>
    <w:rsid w:val="0045071A"/>
    <w:pPr>
      <w:widowControl w:val="0"/>
      <w:autoSpaceDE w:val="0"/>
      <w:autoSpaceDN w:val="0"/>
      <w:spacing w:after="0" w:line="240" w:lineRule="auto"/>
    </w:pPr>
    <w:rPr>
      <w:rFonts w:ascii="Calibri" w:eastAsia="Times New Roman" w:hAnsi="Calibri"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CF5E08"/>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CF5E08"/>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28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28A4"/>
    <w:rPr>
      <w:rFonts w:ascii="Tahoma" w:hAnsi="Tahoma" w:cs="Tahoma"/>
      <w:sz w:val="16"/>
      <w:szCs w:val="16"/>
    </w:rPr>
  </w:style>
  <w:style w:type="character" w:customStyle="1" w:styleId="40">
    <w:name w:val="Заголовок 4 Знак"/>
    <w:basedOn w:val="a0"/>
    <w:link w:val="4"/>
    <w:rsid w:val="00CF5E0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F5E08"/>
    <w:rPr>
      <w:rFonts w:ascii="Times New Roman" w:eastAsia="Times New Roman" w:hAnsi="Times New Roman" w:cs="Times New Roman"/>
      <w:b/>
      <w:bCs/>
      <w:i/>
      <w:iCs/>
      <w:sz w:val="26"/>
      <w:szCs w:val="26"/>
      <w:lang w:eastAsia="ru-RU"/>
    </w:rPr>
  </w:style>
  <w:style w:type="paragraph" w:styleId="2">
    <w:name w:val="List 2"/>
    <w:basedOn w:val="a"/>
    <w:rsid w:val="00A311F8"/>
    <w:pPr>
      <w:spacing w:after="0" w:line="240" w:lineRule="auto"/>
      <w:ind w:left="566" w:hanging="283"/>
    </w:pPr>
    <w:rPr>
      <w:rFonts w:ascii="Times New Roman" w:eastAsia="SimSun" w:hAnsi="Times New Roman" w:cs="Times New Roman"/>
      <w:sz w:val="24"/>
      <w:szCs w:val="24"/>
      <w:lang w:eastAsia="zh-CN"/>
    </w:rPr>
  </w:style>
  <w:style w:type="table" w:styleId="a5">
    <w:name w:val="Table Grid"/>
    <w:basedOn w:val="a1"/>
    <w:uiPriority w:val="59"/>
    <w:rsid w:val="00E36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basedOn w:val="a0"/>
    <w:link w:val="21"/>
    <w:rsid w:val="006A6C74"/>
    <w:rPr>
      <w:rFonts w:ascii="Times New Roman" w:eastAsia="Times New Roman" w:hAnsi="Times New Roman" w:cs="Times New Roman"/>
      <w:sz w:val="28"/>
      <w:szCs w:val="28"/>
      <w:shd w:val="clear" w:color="auto" w:fill="FFFFFF"/>
    </w:rPr>
  </w:style>
  <w:style w:type="paragraph" w:customStyle="1" w:styleId="21">
    <w:name w:val="Основной текст (2)"/>
    <w:basedOn w:val="a"/>
    <w:link w:val="20"/>
    <w:rsid w:val="006A6C74"/>
    <w:pPr>
      <w:widowControl w:val="0"/>
      <w:shd w:val="clear" w:color="auto" w:fill="FFFFFF"/>
      <w:spacing w:after="0" w:line="763" w:lineRule="exact"/>
      <w:jc w:val="center"/>
    </w:pPr>
    <w:rPr>
      <w:rFonts w:ascii="Times New Roman" w:eastAsia="Times New Roman" w:hAnsi="Times New Roman" w:cs="Times New Roman"/>
      <w:sz w:val="28"/>
      <w:szCs w:val="28"/>
    </w:rPr>
  </w:style>
  <w:style w:type="paragraph" w:styleId="a6">
    <w:name w:val="List Paragraph"/>
    <w:basedOn w:val="a"/>
    <w:uiPriority w:val="34"/>
    <w:qFormat/>
    <w:rsid w:val="007722DF"/>
    <w:pPr>
      <w:ind w:left="720"/>
      <w:contextualSpacing/>
    </w:pPr>
  </w:style>
  <w:style w:type="paragraph" w:customStyle="1" w:styleId="ConsPlusNormal">
    <w:name w:val="ConsPlusNormal"/>
    <w:rsid w:val="0045071A"/>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11FDC-545F-4A32-9BBA-3EAFE97BB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1322</Words>
  <Characters>7540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Дэка Олеся Александровна</cp:lastModifiedBy>
  <cp:revision>65</cp:revision>
  <cp:lastPrinted>2019-03-15T08:22:00Z</cp:lastPrinted>
  <dcterms:created xsi:type="dcterms:W3CDTF">2019-03-14T04:36:00Z</dcterms:created>
  <dcterms:modified xsi:type="dcterms:W3CDTF">2019-03-15T08:22:00Z</dcterms:modified>
</cp:coreProperties>
</file>