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39" w:rsidRDefault="00160839" w:rsidP="00160839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160839" w:rsidRDefault="00160839" w:rsidP="006A39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0A6F20F6" wp14:editId="6450442C">
            <wp:extent cx="5524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C2" w:rsidRPr="0070302C" w:rsidRDefault="00160839" w:rsidP="006A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A39C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 w:rsidR="006A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A39C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160839" w:rsidRPr="0070302C" w:rsidRDefault="00160839" w:rsidP="00160839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C2" w:rsidRPr="0070302C" w:rsidRDefault="006A39C2" w:rsidP="006A39C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160839" w:rsidRPr="0070302C" w:rsidRDefault="00160839" w:rsidP="00160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C2" w:rsidRPr="0070302C" w:rsidRDefault="00160839" w:rsidP="006A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</w:t>
      </w:r>
      <w:r w:rsidR="006A39C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39C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Каратузское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39C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14-136</w:t>
      </w:r>
    </w:p>
    <w:p w:rsidR="00160839" w:rsidRPr="0070302C" w:rsidRDefault="00160839" w:rsidP="006A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C2" w:rsidRDefault="006A39C2" w:rsidP="006A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Каратузского районного Совета депутатов от 12.05.2022 №12-124 «О согласовании перечня  муниципального  имущества, подлежащего передаче из государственной  собственности Красноярского края в муниципальную  собственность  муниципального образования «</w:t>
      </w:r>
      <w:proofErr w:type="spellStart"/>
      <w:r w:rsidR="00B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B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F19CF"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839" w:rsidRPr="0070302C" w:rsidRDefault="00160839" w:rsidP="006A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C2" w:rsidRDefault="006A39C2" w:rsidP="006A3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№131-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 в Российской Федерации», законом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5-1732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 агентства по управлению государственным имуществом Красноярского края от 30.03.2022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№75-92-972 «О передаче краевого имущества в муниципальную собственность»,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«Обобщенных сведений из реестра государственной  собственности Красноярского края» от 06.06.2022 № 92-06-4927, предоставленной агентством по управлению государственны</w:t>
      </w:r>
      <w:r w:rsidR="0062755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имуществом Красноярского края</w:t>
      </w:r>
      <w:r w:rsidR="00FE7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F49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Красноярского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депутатов, РЕШИЛ:</w:t>
      </w:r>
    </w:p>
    <w:p w:rsidR="00BF19CF" w:rsidRDefault="006A39C2" w:rsidP="006275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районного Совета депутатов от 12.05.2022 №</w:t>
      </w:r>
      <w:r w:rsidR="006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12-124 «О согласовании перечня  муниципального  имущества, подлежащего передаче из государственной  собственности Красноярского края в муниципальную  собственность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FE7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62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9C2" w:rsidRPr="0070302C" w:rsidRDefault="00FE7F49" w:rsidP="006A3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9C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A39C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39C2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6A39C2" w:rsidRPr="0070302C" w:rsidRDefault="006A39C2" w:rsidP="006A3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E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6A39C2" w:rsidRDefault="006A39C2" w:rsidP="006A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39C2" w:rsidRPr="0070302C" w:rsidTr="00254D97">
        <w:tc>
          <w:tcPr>
            <w:tcW w:w="4785" w:type="dxa"/>
            <w:shd w:val="clear" w:color="auto" w:fill="auto"/>
          </w:tcPr>
          <w:p w:rsidR="006A39C2" w:rsidRPr="0070302C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39C2" w:rsidRPr="0070302C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6A39C2" w:rsidRPr="0070302C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6A39C2" w:rsidRPr="0070302C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89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</w:t>
            </w:r>
            <w:r w:rsidR="0089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6A39C2" w:rsidRPr="0070302C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39C2" w:rsidRPr="0070302C" w:rsidRDefault="006A39C2" w:rsidP="008905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</w:t>
            </w:r>
            <w:proofErr w:type="spellStart"/>
            <w:r w:rsidR="0089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А.Н.Цитович</w:t>
            </w:r>
            <w:proofErr w:type="spellEnd"/>
          </w:p>
        </w:tc>
      </w:tr>
    </w:tbl>
    <w:p w:rsidR="006A39C2" w:rsidRPr="0070302C" w:rsidRDefault="006A39C2" w:rsidP="006A39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6A39C2" w:rsidRPr="0070302C" w:rsidRDefault="006A39C2" w:rsidP="006A39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A39C2" w:rsidRDefault="006A39C2" w:rsidP="006A3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556" w:rsidRDefault="00627556" w:rsidP="006A3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556" w:rsidRDefault="00627556" w:rsidP="006A3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39C2" w:rsidRPr="00574B4B" w:rsidTr="00254D97">
        <w:tc>
          <w:tcPr>
            <w:tcW w:w="4785" w:type="dxa"/>
          </w:tcPr>
          <w:p w:rsidR="006A39C2" w:rsidRPr="00574B4B" w:rsidRDefault="006A39C2" w:rsidP="00254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A39C2" w:rsidRDefault="006A39C2" w:rsidP="00254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39C2" w:rsidRDefault="006A39C2" w:rsidP="00254D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556" w:rsidRPr="00627556" w:rsidRDefault="006A39C2" w:rsidP="00254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6A39C2" w:rsidRPr="00627556" w:rsidRDefault="006A39C2" w:rsidP="00254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Каратузского районного Совета депутатов </w:t>
            </w:r>
          </w:p>
          <w:p w:rsidR="006A39C2" w:rsidRPr="00574B4B" w:rsidRDefault="006A39C2" w:rsidP="0016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16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  <w:r w:rsidRPr="0062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 w:rsidR="0016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14-136</w:t>
            </w:r>
          </w:p>
        </w:tc>
      </w:tr>
    </w:tbl>
    <w:p w:rsidR="006A39C2" w:rsidRPr="006A1173" w:rsidRDefault="006A39C2" w:rsidP="006A3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9C2" w:rsidRPr="00160839" w:rsidRDefault="006A39C2" w:rsidP="00627556">
      <w:pPr>
        <w:tabs>
          <w:tab w:val="left" w:pos="7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6A39C2" w:rsidRPr="00160839" w:rsidRDefault="006A39C2" w:rsidP="0062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имущества по объекту «Спортивный зал МБОУ «</w:t>
      </w:r>
      <w:proofErr w:type="spellStart"/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Таятская</w:t>
      </w:r>
      <w:proofErr w:type="spellEnd"/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 им. Героя России И. </w:t>
      </w:r>
      <w:proofErr w:type="spellStart"/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Кропочева</w:t>
      </w:r>
      <w:proofErr w:type="spellEnd"/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подлежащего передаче  в  муниципальную собственность  муниципального образования </w:t>
      </w:r>
      <w:proofErr w:type="spellStart"/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1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 </w:t>
      </w:r>
    </w:p>
    <w:p w:rsidR="007C0A48" w:rsidRPr="00160839" w:rsidRDefault="007C0A48" w:rsidP="006A3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415"/>
        <w:gridCol w:w="2709"/>
        <w:gridCol w:w="1275"/>
        <w:gridCol w:w="1134"/>
        <w:gridCol w:w="1525"/>
      </w:tblGrid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№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608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0839">
              <w:rPr>
                <w:rFonts w:ascii="Times New Roman" w:hAnsi="Times New Roman" w:cs="Times New Roman"/>
                <w:b/>
              </w:rPr>
              <w:t>/п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Адрес</w:t>
            </w:r>
          </w:p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(местонахождения)</w:t>
            </w:r>
          </w:p>
        </w:tc>
        <w:tc>
          <w:tcPr>
            <w:tcW w:w="1275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Площадь,</w:t>
            </w:r>
          </w:p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кв. м.</w:t>
            </w:r>
          </w:p>
        </w:tc>
        <w:tc>
          <w:tcPr>
            <w:tcW w:w="1134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Протяженность,</w:t>
            </w:r>
          </w:p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25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Балансовая стоимость,</w:t>
            </w:r>
          </w:p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Наружные  сети электроснабжения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район,</w:t>
            </w:r>
          </w:p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Таяты</w:t>
            </w:r>
            <w:proofErr w:type="spellEnd"/>
            <w:r w:rsidRPr="00160839">
              <w:rPr>
                <w:rFonts w:ascii="Times New Roman" w:hAnsi="Times New Roman" w:cs="Times New Roman"/>
              </w:rPr>
              <w:t>, ул. Кропочева,1</w:t>
            </w:r>
          </w:p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148м</w:t>
            </w:r>
          </w:p>
        </w:tc>
        <w:tc>
          <w:tcPr>
            <w:tcW w:w="152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3 960 967,00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Спортивный зал МБОУ «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основная общеобразовательная школа им. Героя России И.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Кропочева</w:t>
            </w:r>
            <w:proofErr w:type="spellEnd"/>
            <w:r w:rsidRPr="001608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</w:p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район,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Таяты</w:t>
            </w:r>
            <w:proofErr w:type="spellEnd"/>
            <w:r w:rsidRPr="00160839">
              <w:rPr>
                <w:rFonts w:ascii="Times New Roman" w:hAnsi="Times New Roman" w:cs="Times New Roman"/>
              </w:rPr>
              <w:t>, ул. Кропочева,1</w:t>
            </w: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480,80</w:t>
            </w: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50 390 751,08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Наружные сети освещения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район,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Таяты</w:t>
            </w:r>
            <w:proofErr w:type="spellEnd"/>
            <w:r w:rsidRPr="00160839">
              <w:rPr>
                <w:rFonts w:ascii="Times New Roman" w:hAnsi="Times New Roman" w:cs="Times New Roman"/>
              </w:rPr>
              <w:t>, ул. Кропочева,1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94м</w:t>
            </w:r>
          </w:p>
        </w:tc>
        <w:tc>
          <w:tcPr>
            <w:tcW w:w="152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350 926,00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Наружные сети  водоснабжения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район,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Таяты</w:t>
            </w:r>
            <w:proofErr w:type="spellEnd"/>
            <w:r w:rsidRPr="00160839">
              <w:rPr>
                <w:rFonts w:ascii="Times New Roman" w:hAnsi="Times New Roman" w:cs="Times New Roman"/>
              </w:rPr>
              <w:t>, ул. Кропочева,1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671 679,00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Наружные сети самотечной канализации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район,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Таяты</w:t>
            </w:r>
            <w:proofErr w:type="spellEnd"/>
            <w:r w:rsidRPr="00160839">
              <w:rPr>
                <w:rFonts w:ascii="Times New Roman" w:hAnsi="Times New Roman" w:cs="Times New Roman"/>
              </w:rPr>
              <w:t>, ул. Кропочева,1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2 348 681,00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район,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Таяты</w:t>
            </w:r>
            <w:proofErr w:type="spellEnd"/>
            <w:r w:rsidRPr="00160839">
              <w:rPr>
                <w:rFonts w:ascii="Times New Roman" w:hAnsi="Times New Roman" w:cs="Times New Roman"/>
              </w:rPr>
              <w:t>, ул. Кропочева,1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5 905 344,00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Наружные  сети напорной канализации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jc w:val="center"/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 w:rsidRPr="00160839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район,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0839">
              <w:rPr>
                <w:rFonts w:ascii="Times New Roman" w:hAnsi="Times New Roman" w:cs="Times New Roman"/>
              </w:rPr>
              <w:t>Таяты</w:t>
            </w:r>
            <w:proofErr w:type="spellEnd"/>
            <w:r w:rsidRPr="00160839">
              <w:rPr>
                <w:rFonts w:ascii="Times New Roman" w:hAnsi="Times New Roman" w:cs="Times New Roman"/>
              </w:rPr>
              <w:t>, ул. Кропочева,1</w:t>
            </w:r>
          </w:p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</w:rPr>
            </w:pPr>
            <w:r w:rsidRPr="00160839">
              <w:rPr>
                <w:rFonts w:ascii="Times New Roman" w:hAnsi="Times New Roman" w:cs="Times New Roman"/>
              </w:rPr>
              <w:t>884 683,00</w:t>
            </w:r>
          </w:p>
        </w:tc>
      </w:tr>
      <w:tr w:rsidR="006A39C2" w:rsidRPr="00160839" w:rsidTr="00254D97">
        <w:tc>
          <w:tcPr>
            <w:tcW w:w="513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09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A39C2" w:rsidRPr="00160839" w:rsidRDefault="006A39C2" w:rsidP="00254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6A39C2" w:rsidRPr="00160839" w:rsidRDefault="00466223" w:rsidP="00254D97">
            <w:pPr>
              <w:rPr>
                <w:rFonts w:ascii="Times New Roman" w:hAnsi="Times New Roman" w:cs="Times New Roman"/>
                <w:b/>
              </w:rPr>
            </w:pPr>
            <w:r w:rsidRPr="00160839">
              <w:rPr>
                <w:rFonts w:ascii="Times New Roman" w:hAnsi="Times New Roman" w:cs="Times New Roman"/>
                <w:b/>
              </w:rPr>
              <w:t>64 513 031,08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A39C2" w:rsidRPr="00160839" w:rsidTr="00254D97">
        <w:tc>
          <w:tcPr>
            <w:tcW w:w="4785" w:type="dxa"/>
            <w:shd w:val="clear" w:color="auto" w:fill="auto"/>
          </w:tcPr>
          <w:p w:rsidR="006A39C2" w:rsidRPr="0089050D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9C2" w:rsidRPr="0089050D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9C2" w:rsidRPr="0089050D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6A39C2" w:rsidRPr="0089050D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6A39C2" w:rsidRPr="0089050D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A39C2" w:rsidRPr="0089050D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="00E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6A39C2" w:rsidRPr="0089050D" w:rsidRDefault="006A39C2" w:rsidP="00254D9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9C2" w:rsidRPr="0089050D" w:rsidRDefault="006A39C2" w:rsidP="008905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_____________ </w:t>
            </w:r>
            <w:proofErr w:type="spellStart"/>
            <w:r w:rsidR="008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А.Н.Цитович</w:t>
            </w:r>
            <w:proofErr w:type="spellEnd"/>
          </w:p>
        </w:tc>
      </w:tr>
    </w:tbl>
    <w:p w:rsidR="006A39C2" w:rsidRPr="0070302C" w:rsidRDefault="006A39C2" w:rsidP="006A39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A39C2" w:rsidRPr="00100991" w:rsidRDefault="006A39C2" w:rsidP="006A39C2">
      <w:pPr>
        <w:rPr>
          <w:b/>
        </w:rPr>
      </w:pPr>
    </w:p>
    <w:p w:rsidR="00B51711" w:rsidRDefault="00B51711"/>
    <w:sectPr w:rsidR="00B51711" w:rsidSect="0062755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E"/>
    <w:rsid w:val="000C2C97"/>
    <w:rsid w:val="00160839"/>
    <w:rsid w:val="00466223"/>
    <w:rsid w:val="004D3D5C"/>
    <w:rsid w:val="00627556"/>
    <w:rsid w:val="006A39C2"/>
    <w:rsid w:val="007C0A48"/>
    <w:rsid w:val="0089050D"/>
    <w:rsid w:val="00B51711"/>
    <w:rsid w:val="00BF19CF"/>
    <w:rsid w:val="00D95BF2"/>
    <w:rsid w:val="00DF533E"/>
    <w:rsid w:val="00E40D45"/>
    <w:rsid w:val="00E64F67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F52F-4F83-4E5F-A800-E7EA1619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cp:lastPrinted>2022-06-20T02:48:00Z</cp:lastPrinted>
  <dcterms:created xsi:type="dcterms:W3CDTF">2022-07-26T08:38:00Z</dcterms:created>
  <dcterms:modified xsi:type="dcterms:W3CDTF">2022-07-26T08:38:00Z</dcterms:modified>
</cp:coreProperties>
</file>