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A760D0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6E0705" wp14:editId="491045A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D44394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B22C66">
        <w:rPr>
          <w:rFonts w:ascii="Times New Roman" w:hAnsi="Times New Roman" w:cs="Times New Roman"/>
          <w:sz w:val="28"/>
          <w:szCs w:val="28"/>
        </w:rPr>
        <w:t>.2017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2C66">
        <w:rPr>
          <w:rFonts w:ascii="Times New Roman" w:hAnsi="Times New Roman" w:cs="Times New Roman"/>
          <w:sz w:val="28"/>
          <w:szCs w:val="28"/>
        </w:rPr>
        <w:t xml:space="preserve">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1334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8B7932" w:rsidRPr="005D610D">
        <w:rPr>
          <w:rFonts w:ascii="Times New Roman" w:hAnsi="Times New Roman" w:cs="Times New Roman"/>
          <w:sz w:val="28"/>
          <w:szCs w:val="28"/>
        </w:rPr>
        <w:t>(пост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>т 20.03.2017  № 216-п, пост</w:t>
      </w:r>
      <w:r w:rsidR="008B7932" w:rsidRPr="0090097D">
        <w:rPr>
          <w:rFonts w:ascii="Times New Roman" w:hAnsi="Times New Roman" w:cs="Times New Roman"/>
          <w:sz w:val="28"/>
          <w:szCs w:val="28"/>
        </w:rPr>
        <w:t>. от 26.04.2017 № 381-п</w:t>
      </w:r>
      <w:r w:rsidR="008B7932">
        <w:rPr>
          <w:rFonts w:ascii="Times New Roman" w:hAnsi="Times New Roman" w:cs="Times New Roman"/>
          <w:sz w:val="28"/>
          <w:szCs w:val="28"/>
        </w:rPr>
        <w:t>, пост. от 25.05.2017 № 512-п, пост. от 05.09.2017 № 889-п,890-п, от 02.11.2017 № 1145-п</w:t>
      </w:r>
      <w:r w:rsidR="008B7932" w:rsidRPr="005D610D">
        <w:rPr>
          <w:rFonts w:ascii="Times New Roman" w:hAnsi="Times New Roman" w:cs="Times New Roman"/>
          <w:sz w:val="28"/>
          <w:szCs w:val="28"/>
        </w:rPr>
        <w:t>)</w:t>
      </w:r>
    </w:p>
    <w:p w:rsidR="008B7932" w:rsidRPr="000D6A09" w:rsidRDefault="008B7932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CF193F" w:rsidRDefault="00CF193F" w:rsidP="00CF1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7E13AD" w:rsidRDefault="008B7932" w:rsidP="007854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9">
        <w:rPr>
          <w:rFonts w:ascii="Times New Roman" w:hAnsi="Times New Roman" w:cs="Times New Roman"/>
          <w:sz w:val="28"/>
          <w:szCs w:val="28"/>
        </w:rPr>
        <w:t>Приложение 2 к подпрограмме «Комплексное развитие сельских территорий Каратузского района»  изменить и изложить в новой редакции согласно приложению 1 к настоящему постановлению.</w:t>
      </w:r>
    </w:p>
    <w:p w:rsidR="00AD6ED8" w:rsidRDefault="00AD6ED8" w:rsidP="00AD6ED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AD6ED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6ED8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Каратузского района»  изменить и изложить в новой редакции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244"/>
      </w:tblGrid>
      <w:tr w:rsidR="00AD6ED8" w:rsidRPr="00D95B9A" w:rsidTr="00AD6ED8">
        <w:tc>
          <w:tcPr>
            <w:tcW w:w="4457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:rsidR="00AD6ED8" w:rsidRPr="00D95B9A" w:rsidRDefault="00AD6ED8" w:rsidP="00AD6E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52E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Комплексное развитие сельских территорий Каратузского района</w:t>
            </w:r>
            <w:r w:rsidRPr="00DD0A9B">
              <w:rPr>
                <w:rFonts w:ascii="Times New Roman" w:hAnsi="Times New Roman"/>
              </w:rPr>
              <w:t xml:space="preserve">» </w:t>
            </w:r>
            <w:r w:rsidRPr="00652EFC">
              <w:rPr>
                <w:rFonts w:ascii="Times New Roman" w:hAnsi="Times New Roman"/>
                <w:sz w:val="28"/>
                <w:szCs w:val="28"/>
              </w:rPr>
              <w:t>(далее подпрограмма)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244" w:type="dxa"/>
          </w:tcPr>
          <w:p w:rsidR="00AD6ED8" w:rsidRPr="00D95B9A" w:rsidRDefault="00AD6ED8" w:rsidP="00AD6ED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сельского хозяйства в Каратузском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</w:t>
            </w:r>
            <w:r w:rsidRPr="00B2008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исполнитель)</w:t>
            </w:r>
          </w:p>
        </w:tc>
        <w:tc>
          <w:tcPr>
            <w:tcW w:w="5244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Каратузского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B2008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Pr="00B200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аспорядител</w:t>
            </w:r>
            <w:r w:rsidRPr="00B200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средств, ответственны</w:t>
            </w:r>
            <w:r w:rsidRPr="00B2008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реализацию мероприятий подпрограммы</w:t>
            </w:r>
          </w:p>
        </w:tc>
        <w:tc>
          <w:tcPr>
            <w:tcW w:w="5244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244" w:type="dxa"/>
          </w:tcPr>
          <w:p w:rsidR="00AD6ED8" w:rsidRPr="00DD0A9B" w:rsidRDefault="00AD6ED8" w:rsidP="00AD6ED8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2EF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общих условий для повышения эффективности сельскохозяйственного производства, его динамичного и сбалансированного роста.</w:t>
            </w:r>
          </w:p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6ED8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52EFC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ация переработки молока.</w:t>
            </w:r>
          </w:p>
          <w:p w:rsidR="00AD6ED8" w:rsidRDefault="00AD6ED8" w:rsidP="00AD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</w:t>
            </w:r>
            <w:r w:rsidRPr="0056110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продуктов убоя скота и связанные с ними требования к процессам производства, хранения, перевозки, реализации и утилизации мясной продукции</w:t>
            </w:r>
            <w:r w:rsidRPr="00444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ED8" w:rsidRPr="0044421D" w:rsidRDefault="00AD6ED8" w:rsidP="00AD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E00AC">
              <w:rPr>
                <w:rFonts w:ascii="Times New Roman" w:hAnsi="Times New Roman" w:cs="Times New Roman"/>
                <w:sz w:val="28"/>
                <w:szCs w:val="28"/>
              </w:rPr>
              <w:t xml:space="preserve">Выпуск нового вида продукции, ранее не производимой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</w:t>
            </w:r>
            <w:r w:rsidRPr="00AE00A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3854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здания с целью создания новых мест для детей дошкольного возраста, повышения доступности и качества услуг дошкольного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244" w:type="dxa"/>
          </w:tcPr>
          <w:p w:rsidR="00AD6ED8" w:rsidRPr="00D95B9A" w:rsidRDefault="00A65C4A" w:rsidP="00AD6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2442" w:history="1">
              <w:r w:rsidR="00AD6ED8" w:rsidRPr="00D95B9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AD6ED8"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динамика изменения показателей результативности представлены в приложении </w:t>
            </w:r>
            <w:r w:rsidR="00AD6E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D6ED8"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 паспорту подпрограммы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44" w:type="dxa"/>
          </w:tcPr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9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D6ED8" w:rsidRPr="00D95B9A" w:rsidTr="00AD6ED8">
        <w:tc>
          <w:tcPr>
            <w:tcW w:w="4457" w:type="dxa"/>
          </w:tcPr>
          <w:p w:rsidR="00AD6ED8" w:rsidRPr="00BE6333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4" w:type="dxa"/>
          </w:tcPr>
          <w:p w:rsidR="00AD6ED8" w:rsidRPr="00713324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32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мероприятий подпрограммы на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8 - 2020</w:t>
            </w:r>
            <w:r w:rsidRPr="00713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4400,0 тыс. рублей</w:t>
            </w:r>
            <w:r w:rsidRPr="00713324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AD6ED8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3250,0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 в т. ч. </w:t>
            </w:r>
            <w:r w:rsidRPr="00184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800,0 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D6ED8" w:rsidRPr="00BE6333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2450,0 тыс. рублей;</w:t>
            </w:r>
          </w:p>
          <w:p w:rsidR="00AD6ED8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1150,0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 т. ч. </w:t>
            </w:r>
            <w:r w:rsidRPr="00A2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650,0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96E5D" w:rsidRPr="00BE6333" w:rsidRDefault="00A96E5D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A96E5D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AD6ED8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 в т. ч. </w:t>
            </w:r>
            <w:r w:rsidRPr="00A2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E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6ED8" w:rsidRDefault="00AD6ED8" w:rsidP="00AD6ED8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6ED8" w:rsidRPr="00D95B9A" w:rsidRDefault="00AD6ED8" w:rsidP="00AD6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ED8" w:rsidRPr="00D95B9A" w:rsidRDefault="00AD6ED8" w:rsidP="00AD6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D8" w:rsidRDefault="008E1CC0" w:rsidP="007854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E13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раздела  3 «Мероприятия подпрограммы» подпрограммы  «Комплексное развитие сельских территорий Каратузского района» изменить и изложить в новой редакции:</w:t>
      </w:r>
    </w:p>
    <w:p w:rsidR="008E1CC0" w:rsidRPr="008E1CC0" w:rsidRDefault="008E1CC0" w:rsidP="008E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0">
        <w:rPr>
          <w:rFonts w:ascii="Times New Roman" w:hAnsi="Times New Roman" w:cs="Times New Roman"/>
          <w:sz w:val="28"/>
          <w:szCs w:val="28"/>
        </w:rPr>
        <w:t>Объем и источники финансирования мероприятий подпрограммы на период 2018 - 2020 годов составит 4400,0 тыс. рублей, в том числе:</w:t>
      </w:r>
    </w:p>
    <w:p w:rsidR="008E1CC0" w:rsidRPr="008E1CC0" w:rsidRDefault="008E1CC0" w:rsidP="008E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0">
        <w:rPr>
          <w:rFonts w:ascii="Times New Roman" w:hAnsi="Times New Roman" w:cs="Times New Roman"/>
          <w:sz w:val="28"/>
          <w:szCs w:val="28"/>
        </w:rPr>
        <w:t>2018 год – 3250,0  тыс. рублей в т. ч. средства районного бюджета 800,0 тыс. рублей;</w:t>
      </w:r>
    </w:p>
    <w:p w:rsidR="008E1CC0" w:rsidRPr="008E1CC0" w:rsidRDefault="008E1CC0" w:rsidP="008E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0">
        <w:rPr>
          <w:rFonts w:ascii="Times New Roman" w:hAnsi="Times New Roman" w:cs="Times New Roman"/>
          <w:sz w:val="28"/>
          <w:szCs w:val="28"/>
        </w:rPr>
        <w:t>внебюджетные средства – 2450,0 тыс. рублей;</w:t>
      </w:r>
    </w:p>
    <w:p w:rsidR="008E1CC0" w:rsidRPr="008E1CC0" w:rsidRDefault="008E1CC0" w:rsidP="008E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0">
        <w:rPr>
          <w:rFonts w:ascii="Times New Roman" w:hAnsi="Times New Roman" w:cs="Times New Roman"/>
          <w:sz w:val="28"/>
          <w:szCs w:val="28"/>
        </w:rPr>
        <w:t>2019 год – 1150,0 тыс. рублей в т. ч. средства районного бюджета 650,0 тыс. рублей;</w:t>
      </w:r>
    </w:p>
    <w:p w:rsidR="008E1CC0" w:rsidRPr="008E1CC0" w:rsidRDefault="008E1CC0" w:rsidP="008E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0">
        <w:rPr>
          <w:rFonts w:ascii="Times New Roman" w:hAnsi="Times New Roman" w:cs="Times New Roman"/>
          <w:sz w:val="28"/>
          <w:szCs w:val="28"/>
        </w:rPr>
        <w:t>внебюджетные средства – 500,0 тыс. рублей;</w:t>
      </w:r>
    </w:p>
    <w:p w:rsidR="008E1CC0" w:rsidRPr="008E1CC0" w:rsidRDefault="008E1CC0" w:rsidP="008E1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C0">
        <w:rPr>
          <w:rFonts w:ascii="Times New Roman" w:hAnsi="Times New Roman" w:cs="Times New Roman"/>
          <w:sz w:val="28"/>
          <w:szCs w:val="28"/>
        </w:rPr>
        <w:t>2020 год – 0  тыс. рублей в т. ч. средства районного бюджета 0 тыс. рублей.</w:t>
      </w:r>
    </w:p>
    <w:p w:rsidR="00606C89" w:rsidRPr="00606C89" w:rsidRDefault="00606C89" w:rsidP="0078546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9">
        <w:rPr>
          <w:rFonts w:ascii="Times New Roman" w:hAnsi="Times New Roman" w:cs="Times New Roman"/>
          <w:sz w:val="28"/>
          <w:szCs w:val="28"/>
        </w:rPr>
        <w:t xml:space="preserve">Приложение 1  к муниципальной программе «Развитие сельского хозяйства в Каратузском районе»  изменить и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C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13233">
        <w:rPr>
          <w:rFonts w:ascii="Times New Roman" w:hAnsi="Times New Roman" w:cs="Times New Roman"/>
          <w:sz w:val="28"/>
          <w:szCs w:val="28"/>
        </w:rPr>
        <w:t>.</w:t>
      </w:r>
    </w:p>
    <w:p w:rsidR="00606C89" w:rsidRDefault="00606C89" w:rsidP="007854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1C2F">
        <w:rPr>
          <w:rFonts w:ascii="Times New Roman" w:hAnsi="Times New Roman" w:cs="Times New Roman"/>
          <w:sz w:val="28"/>
          <w:szCs w:val="28"/>
        </w:rPr>
        <w:t>2</w:t>
      </w:r>
      <w:r w:rsidRPr="0060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сельского хозяйства в Каратузском районе»</w:t>
      </w:r>
      <w:r w:rsidRPr="00606C89">
        <w:rPr>
          <w:rFonts w:ascii="Times New Roman" w:hAnsi="Times New Roman" w:cs="Times New Roman"/>
          <w:sz w:val="28"/>
          <w:szCs w:val="28"/>
        </w:rPr>
        <w:t xml:space="preserve">  изменить и изложить в новой редакции согласно приложению </w:t>
      </w:r>
      <w:r w:rsidR="0078546E">
        <w:rPr>
          <w:rFonts w:ascii="Times New Roman" w:hAnsi="Times New Roman" w:cs="Times New Roman"/>
          <w:sz w:val="28"/>
          <w:szCs w:val="28"/>
        </w:rPr>
        <w:t>3</w:t>
      </w:r>
      <w:r w:rsidRPr="00606C8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13233">
        <w:rPr>
          <w:rFonts w:ascii="Times New Roman" w:hAnsi="Times New Roman" w:cs="Times New Roman"/>
          <w:sz w:val="28"/>
          <w:szCs w:val="28"/>
        </w:rPr>
        <w:t>.</w:t>
      </w:r>
    </w:p>
    <w:p w:rsidR="00813233" w:rsidRDefault="00813233" w:rsidP="003A4F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33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3A4FF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1323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A4FFC" w:rsidRPr="003A4FFC">
        <w:rPr>
          <w:rFonts w:ascii="Times New Roman" w:hAnsi="Times New Roman" w:cs="Times New Roman"/>
          <w:sz w:val="28"/>
          <w:szCs w:val="28"/>
        </w:rPr>
        <w:t>Развитие сельского хозяйства в Каратузском районе»</w:t>
      </w:r>
      <w:r w:rsidR="003A4FFC">
        <w:rPr>
          <w:rFonts w:ascii="Times New Roman" w:hAnsi="Times New Roman" w:cs="Times New Roman"/>
          <w:sz w:val="28"/>
          <w:szCs w:val="28"/>
        </w:rPr>
        <w:t xml:space="preserve"> </w:t>
      </w:r>
      <w:r w:rsidRPr="00813233">
        <w:rPr>
          <w:rFonts w:ascii="Times New Roman" w:hAnsi="Times New Roman" w:cs="Times New Roman"/>
          <w:sz w:val="28"/>
          <w:szCs w:val="28"/>
        </w:rPr>
        <w:t>строку «Информация по ресурсному обеспечению муниципальной программы, в том числе по годам реализации программы» изменить и изложить в новой редакции:</w:t>
      </w:r>
    </w:p>
    <w:p w:rsidR="00813233" w:rsidRDefault="00813233" w:rsidP="0081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813233" w:rsidRPr="00813233" w:rsidTr="00813233">
        <w:tc>
          <w:tcPr>
            <w:tcW w:w="2835" w:type="dxa"/>
          </w:tcPr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6" w:type="dxa"/>
          </w:tcPr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57</w:t>
            </w:r>
            <w:r w:rsidR="003A4FF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3,39809 тыс. рублей,  в том числе по годам: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15989,0732 тыс. рублей, в т. ч. 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342,552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14976,0212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бюджет- 670,5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3663,64306 тыс. рублей, в т. ч. 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196,30008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3162,26098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бюджет- 305,082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13338,05803 тыс. рублей, в т. ч. 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2866,81518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9120,47195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бюджет- 1350,7709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8560,7318 тыс. рублей, в т. ч. 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1107,52064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4503,04776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бюджет- 2950,1634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7822,564 тыс. рублей в т. ч.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бюджет- 1,8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2851,0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2519,764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2450,00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3A4FFC">
              <w:rPr>
                <w:rFonts w:ascii="Times New Roman" w:eastAsia="Times New Roman" w:hAnsi="Times New Roman" w:cs="Times New Roman"/>
                <w:sz w:val="28"/>
                <w:szCs w:val="28"/>
              </w:rPr>
              <w:t>4674,664</w:t>
            </w: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 т. ч.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бюджет- 0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2834,9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3A4FFC">
              <w:rPr>
                <w:rFonts w:ascii="Times New Roman" w:eastAsia="Times New Roman" w:hAnsi="Times New Roman" w:cs="Times New Roman"/>
                <w:sz w:val="28"/>
                <w:szCs w:val="28"/>
              </w:rPr>
              <w:t>1339,764</w:t>
            </w: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500,0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год- 3524,664 тыс. рублей в т. ч.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бюджет- 0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2834,9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– 689,764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233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0 тыс. рублей;</w:t>
            </w: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3233" w:rsidRPr="00813233" w:rsidRDefault="00813233" w:rsidP="008132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33" w:rsidRDefault="00813233" w:rsidP="00813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8E1CC0" w:rsidP="00B2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08E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08E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08E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22C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408E" w:rsidRPr="000D6A09" w:rsidRDefault="008E1CC0" w:rsidP="00B2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08E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0873FA" w:rsidRPr="000873F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873FA" w:rsidRPr="00087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января 2018, но не ранее дня, </w:t>
      </w:r>
      <w:r w:rsidR="000873FA" w:rsidRPr="000873FA">
        <w:rPr>
          <w:rFonts w:ascii="Times New Roman" w:eastAsia="Times New Roman" w:hAnsi="Times New Roman" w:cs="Times New Roman"/>
          <w:sz w:val="28"/>
          <w:szCs w:val="28"/>
        </w:rPr>
        <w:t>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B2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FD" w:rsidRDefault="008B7932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2C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C6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2C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B2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AD" w:rsidRDefault="007E13AD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Default="007E13AD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8E" w:rsidRDefault="0037558E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460A2A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8B7932" w:rsidRDefault="008B7932" w:rsidP="00B22C66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  <w:sectPr w:rsidR="008B7932" w:rsidSect="003E77FD">
          <w:pgSz w:w="11906" w:h="16838"/>
          <w:pgMar w:top="1134" w:right="851" w:bottom="1134" w:left="1701" w:header="709" w:footer="709" w:gutter="0"/>
          <w:pgNumType w:start="79"/>
          <w:cols w:space="708"/>
          <w:titlePg/>
          <w:docGrid w:linePitch="360"/>
        </w:sectPr>
      </w:pPr>
    </w:p>
    <w:p w:rsidR="00335E61" w:rsidRPr="007E47E2" w:rsidRDefault="000C27EF" w:rsidP="008B7932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35E61" w:rsidRPr="007E47E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85F44">
        <w:rPr>
          <w:rFonts w:ascii="Times New Roman" w:hAnsi="Times New Roman" w:cs="Times New Roman"/>
          <w:sz w:val="20"/>
          <w:szCs w:val="20"/>
        </w:rPr>
        <w:t>2</w:t>
      </w:r>
      <w:r w:rsidR="00335E61" w:rsidRPr="007E47E2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8B7932" w:rsidRDefault="000C27EF" w:rsidP="008B7932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25AE4">
        <w:rPr>
          <w:rFonts w:ascii="Times New Roman" w:hAnsi="Times New Roman" w:cs="Times New Roman"/>
          <w:sz w:val="20"/>
          <w:szCs w:val="20"/>
        </w:rPr>
        <w:t>а</w:t>
      </w:r>
      <w:r w:rsidR="0037558E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335E61" w:rsidRPr="007E47E2">
        <w:rPr>
          <w:rFonts w:ascii="Times New Roman" w:hAnsi="Times New Roman" w:cs="Times New Roman"/>
          <w:sz w:val="20"/>
          <w:szCs w:val="20"/>
        </w:rPr>
        <w:t>Каратузского</w:t>
      </w:r>
    </w:p>
    <w:p w:rsidR="00335E61" w:rsidRDefault="000C27EF" w:rsidP="008B7932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35E61" w:rsidRPr="007E47E2">
        <w:rPr>
          <w:rFonts w:ascii="Times New Roman" w:hAnsi="Times New Roman" w:cs="Times New Roman"/>
          <w:sz w:val="20"/>
          <w:szCs w:val="20"/>
        </w:rPr>
        <w:t>района</w:t>
      </w:r>
      <w:r w:rsidR="00F47CA9">
        <w:rPr>
          <w:rFonts w:ascii="Times New Roman" w:hAnsi="Times New Roman" w:cs="Times New Roman"/>
          <w:sz w:val="20"/>
          <w:szCs w:val="20"/>
        </w:rPr>
        <w:t xml:space="preserve"> </w:t>
      </w:r>
      <w:r w:rsidR="00AC57E7" w:rsidRPr="007E47E2">
        <w:rPr>
          <w:rFonts w:ascii="Times New Roman" w:hAnsi="Times New Roman" w:cs="Times New Roman"/>
          <w:sz w:val="20"/>
          <w:szCs w:val="20"/>
        </w:rPr>
        <w:t>о</w:t>
      </w:r>
      <w:r w:rsidR="00335E61" w:rsidRPr="007E47E2">
        <w:rPr>
          <w:rFonts w:ascii="Times New Roman" w:hAnsi="Times New Roman" w:cs="Times New Roman"/>
          <w:sz w:val="20"/>
          <w:szCs w:val="20"/>
        </w:rPr>
        <w:t>т</w:t>
      </w:r>
      <w:r w:rsidR="00F47CA9">
        <w:rPr>
          <w:rFonts w:ascii="Times New Roman" w:hAnsi="Times New Roman" w:cs="Times New Roman"/>
          <w:sz w:val="20"/>
          <w:szCs w:val="20"/>
        </w:rPr>
        <w:t xml:space="preserve"> </w:t>
      </w:r>
      <w:r w:rsidR="00D44394">
        <w:rPr>
          <w:rFonts w:ascii="Times New Roman" w:hAnsi="Times New Roman" w:cs="Times New Roman"/>
          <w:sz w:val="20"/>
          <w:szCs w:val="20"/>
        </w:rPr>
        <w:t>13.12.</w:t>
      </w:r>
      <w:r w:rsidR="00B22C66">
        <w:rPr>
          <w:rFonts w:ascii="Times New Roman" w:hAnsi="Times New Roman" w:cs="Times New Roman"/>
          <w:sz w:val="20"/>
          <w:szCs w:val="20"/>
        </w:rPr>
        <w:t xml:space="preserve">2017 № </w:t>
      </w:r>
      <w:r w:rsidR="00D44394">
        <w:rPr>
          <w:rFonts w:ascii="Times New Roman" w:hAnsi="Times New Roman" w:cs="Times New Roman"/>
          <w:sz w:val="20"/>
          <w:szCs w:val="20"/>
        </w:rPr>
        <w:t>1334</w:t>
      </w:r>
      <w:r w:rsidR="00B22C66">
        <w:rPr>
          <w:rFonts w:ascii="Times New Roman" w:hAnsi="Times New Roman" w:cs="Times New Roman"/>
          <w:sz w:val="20"/>
          <w:szCs w:val="20"/>
        </w:rPr>
        <w:t>-п</w:t>
      </w:r>
    </w:p>
    <w:p w:rsidR="008B7932" w:rsidRDefault="000C27EF" w:rsidP="008B7932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B7932">
        <w:rPr>
          <w:rFonts w:ascii="Times New Roman" w:hAnsi="Times New Roman" w:cs="Times New Roman"/>
          <w:sz w:val="20"/>
          <w:szCs w:val="20"/>
        </w:rPr>
        <w:t>Приложение 2 к подпрограмме</w:t>
      </w:r>
    </w:p>
    <w:p w:rsidR="008B7932" w:rsidRDefault="000C27EF" w:rsidP="008B7932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B7932">
        <w:rPr>
          <w:rFonts w:ascii="Times New Roman" w:hAnsi="Times New Roman" w:cs="Times New Roman"/>
          <w:sz w:val="20"/>
          <w:szCs w:val="20"/>
        </w:rPr>
        <w:t xml:space="preserve">«Комплексное развитие </w:t>
      </w:r>
      <w:proofErr w:type="gramStart"/>
      <w:r w:rsidR="008B7932">
        <w:rPr>
          <w:rFonts w:ascii="Times New Roman" w:hAnsi="Times New Roman" w:cs="Times New Roman"/>
          <w:sz w:val="20"/>
          <w:szCs w:val="20"/>
        </w:rPr>
        <w:t>сельских</w:t>
      </w:r>
      <w:proofErr w:type="gramEnd"/>
    </w:p>
    <w:p w:rsidR="008B7932" w:rsidRPr="007E47E2" w:rsidRDefault="000C27EF" w:rsidP="008B7932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B7932">
        <w:rPr>
          <w:rFonts w:ascii="Times New Roman" w:hAnsi="Times New Roman" w:cs="Times New Roman"/>
          <w:sz w:val="20"/>
          <w:szCs w:val="20"/>
        </w:rPr>
        <w:t>территорий Каратузского района»</w:t>
      </w:r>
    </w:p>
    <w:p w:rsidR="00DC28EF" w:rsidRPr="00335E61" w:rsidRDefault="00DC28EF" w:rsidP="008B7932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3224E0" w:rsidRPr="000C1817" w:rsidRDefault="003224E0" w:rsidP="008B7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932" w:rsidRPr="008B7932" w:rsidRDefault="008B7932" w:rsidP="008B7932">
      <w:pPr>
        <w:spacing w:after="0"/>
        <w:ind w:left="106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7932" w:rsidRPr="008B7932" w:rsidRDefault="008B7932" w:rsidP="008B79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932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</w:t>
      </w:r>
    </w:p>
    <w:p w:rsidR="008B7932" w:rsidRPr="008B7932" w:rsidRDefault="008B7932" w:rsidP="008B79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9"/>
        <w:gridCol w:w="1709"/>
        <w:gridCol w:w="930"/>
        <w:gridCol w:w="917"/>
        <w:gridCol w:w="10"/>
        <w:gridCol w:w="1220"/>
        <w:gridCol w:w="10"/>
        <w:gridCol w:w="909"/>
        <w:gridCol w:w="10"/>
        <w:gridCol w:w="935"/>
        <w:gridCol w:w="11"/>
        <w:gridCol w:w="132"/>
        <w:gridCol w:w="10"/>
        <w:gridCol w:w="1124"/>
        <w:gridCol w:w="10"/>
        <w:gridCol w:w="982"/>
        <w:gridCol w:w="10"/>
        <w:gridCol w:w="1833"/>
        <w:gridCol w:w="10"/>
        <w:gridCol w:w="1993"/>
        <w:gridCol w:w="29"/>
        <w:gridCol w:w="10"/>
      </w:tblGrid>
      <w:tr w:rsidR="008B7932" w:rsidRPr="008B7932" w:rsidTr="00D44394">
        <w:trPr>
          <w:trHeight w:val="48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Каратузского района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руб.), годы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7932" w:rsidRPr="008B7932" w:rsidTr="00D44394">
        <w:trPr>
          <w:gridAfter w:val="2"/>
          <w:wAfter w:w="39" w:type="dxa"/>
          <w:trHeight w:val="52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932" w:rsidRPr="008B7932" w:rsidTr="00D44394">
        <w:trPr>
          <w:gridAfter w:val="1"/>
          <w:wAfter w:w="10" w:type="dxa"/>
          <w:trHeight w:val="31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B7932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 Создание общих условий для повышения эффективности сельскохозяйственного производства, его динамичности и сбалансированного роста</w:t>
            </w:r>
          </w:p>
        </w:tc>
      </w:tr>
      <w:tr w:rsidR="008B7932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Организация переработки молока в районе</w:t>
            </w:r>
          </w:p>
        </w:tc>
      </w:tr>
      <w:tr w:rsidR="008B7932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Мероприятие: Строительство цеха и приобретение оборудования  по переработке сельскохозяйственной продукции (молока)</w:t>
            </w:r>
          </w:p>
        </w:tc>
      </w:tr>
      <w:tr w:rsidR="008B7932" w:rsidRPr="008B7932" w:rsidTr="00D44394">
        <w:trPr>
          <w:trHeight w:val="7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Предоставление</w:t>
            </w:r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гранта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proofErr w:type="gramEnd"/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лицам, индивидуальным предпринимателям,</w:t>
            </w:r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зарегистрированным на</w:t>
            </w:r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района на строительство цеха и приобретения оборудования по переработке сельскохозяйственной продукции (молока)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цеха   и приобретение оборудования для переработки сельскохозяйственной продукции (молока)</w:t>
            </w:r>
          </w:p>
        </w:tc>
      </w:tr>
      <w:tr w:rsidR="008B7932" w:rsidRPr="008B7932" w:rsidTr="00D44394">
        <w:trPr>
          <w:trHeight w:val="7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 Софинансирование расходов за счет гранта на строительство цеха и приобретение оборудования по переработке сельскохозяйственной продукции (молока) юридическим лицам, индивидуальным предпринимателям, являющихся, сельскохозяйственными товаропроизводителями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1650016501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083FB3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B7932"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083FB3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B7932"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932" w:rsidRPr="008B7932" w:rsidTr="00D44394">
        <w:trPr>
          <w:trHeight w:val="6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 Внебюджетные источники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932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2: </w:t>
            </w:r>
            <w:r w:rsidRPr="008B7932">
              <w:rPr>
                <w:rFonts w:ascii="Times New Roman" w:eastAsia="Calibri" w:hAnsi="Times New Roman" w:cs="Times New Roman"/>
                <w:lang w:eastAsia="en-US"/>
              </w:rPr>
              <w:t>Обеспечение безопасности продуктов убоя скота и связанные с ними требования к процессам производства, хранения, перевозки, реализации и утилизации мясной продукции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932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Мероприятие: Строительство убойного мини цеха</w:t>
            </w:r>
          </w:p>
        </w:tc>
      </w:tr>
      <w:tr w:rsidR="008B7932" w:rsidRPr="008B7932" w:rsidTr="00D44394">
        <w:trPr>
          <w:trHeight w:val="66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 Предоставление</w:t>
            </w:r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гранта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proofErr w:type="gramEnd"/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лицам, индивидуальным предпринимателям,</w:t>
            </w:r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зарегистрированным на</w:t>
            </w:r>
          </w:p>
          <w:p w:rsidR="008B7932" w:rsidRPr="008B7932" w:rsidRDefault="008B7932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района на строительство и приобретения оборудования для убойного мини цеха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32" w:rsidRPr="008B7932" w:rsidRDefault="008B7932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8DC" w:rsidRPr="008B7932" w:rsidTr="00D44394">
        <w:trPr>
          <w:trHeight w:val="66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 Софинансирование расходов за счет гранта на строительство  и приобретения оборудования для убойного мини цеха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A1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1650016502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Строительство убойного мини цеха, приобретение оборудования для убойного мини цеха</w:t>
            </w:r>
          </w:p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3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рабочих мест</w:t>
            </w:r>
          </w:p>
        </w:tc>
      </w:tr>
      <w:tr w:rsidR="00A138DC" w:rsidRPr="008B7932" w:rsidTr="00D44394">
        <w:trPr>
          <w:trHeight w:val="6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 Внебюджетные источники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08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0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8DC" w:rsidRPr="008B7932" w:rsidTr="00D44394">
        <w:trPr>
          <w:trHeight w:val="60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Задача 3 Выпуск нового вида продукции, ранее не производимой на территории  Каратузского района</w:t>
            </w:r>
          </w:p>
        </w:tc>
      </w:tr>
      <w:tr w:rsidR="00A138DC" w:rsidRPr="008B7932" w:rsidTr="00D44394">
        <w:trPr>
          <w:trHeight w:val="6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 Предоставление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гранта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proofErr w:type="gram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лицам, индивидуальным предпринимателям,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зарегистрированным на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территории района, 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техники и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оборудования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производства 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экструдированных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кормов, мясокостной муки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8DC" w:rsidRPr="008B7932" w:rsidTr="00D44394">
        <w:trPr>
          <w:trHeight w:val="6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  </w:t>
            </w:r>
            <w:proofErr w:type="spell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Софинансорование</w:t>
            </w:r>
            <w:proofErr w:type="spellEnd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 за </w:t>
            </w:r>
            <w:proofErr w:type="spell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proofErr w:type="spell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гранта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proofErr w:type="gram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лицам, индивидуальным предпринимателям,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зарегистрированным на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территории района, 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техники и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оборудования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производства 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экструдированных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кормов, муки костной и</w:t>
            </w:r>
          </w:p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мясокостной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A1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1650016503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A1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A1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A1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 в эксплуатацию линии по производству экструдированных кормов, производство мясокостной муки до 250 тонн в год</w:t>
            </w:r>
          </w:p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2 новых рабочих мест</w:t>
            </w:r>
          </w:p>
        </w:tc>
      </w:tr>
      <w:tr w:rsidR="00A138DC" w:rsidRPr="008B7932" w:rsidTr="00D44394">
        <w:trPr>
          <w:trHeight w:val="6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 Внебюджетные средства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8DC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4: Капитальный ремонт здания с целью создания новых мест для детей дошкольного возраста, повышения доступности и качества услуг дошкольного образования</w:t>
            </w:r>
          </w:p>
        </w:tc>
      </w:tr>
      <w:tr w:rsidR="00A138DC" w:rsidRPr="008B7932" w:rsidTr="00D44394">
        <w:trPr>
          <w:trHeight w:val="315"/>
        </w:trPr>
        <w:tc>
          <w:tcPr>
            <w:tcW w:w="14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4.1. Мероприятие   Капитальный ремонт здания под дошкольное образовательное учреждение детский сад «Малышок»</w:t>
            </w:r>
          </w:p>
        </w:tc>
      </w:tr>
      <w:tr w:rsidR="00A138DC" w:rsidRPr="008B7932" w:rsidTr="00D44394">
        <w:trPr>
          <w:trHeight w:val="129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 Софинансирование расходов за счет иных межбюджетных трансфертов на капитальный ремонт здания под дошкольное образовательное учреждение детский сад «Малышок»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A1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1650016504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C7164A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1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197 кв. метров здания под дошкольное образовательное учреждение</w:t>
            </w:r>
          </w:p>
        </w:tc>
      </w:tr>
      <w:tr w:rsidR="00A138DC" w:rsidRPr="008B7932" w:rsidTr="00D44394">
        <w:trPr>
          <w:trHeight w:val="467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8DC" w:rsidRPr="008B7932" w:rsidTr="00D44394">
        <w:trPr>
          <w:trHeight w:val="248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ч. средства районного бюджета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8DC" w:rsidRPr="008B7932" w:rsidTr="00D44394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DC" w:rsidRPr="008B7932" w:rsidRDefault="00A138DC" w:rsidP="008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2950,0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DC" w:rsidRPr="008B7932" w:rsidRDefault="00A138DC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B7932" w:rsidRPr="008B7932" w:rsidRDefault="008B7932" w:rsidP="008B793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8B7932" w:rsidRPr="008B7932" w:rsidRDefault="008B7932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932" w:rsidRDefault="008B7932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94" w:rsidRPr="008B7932" w:rsidRDefault="00D44394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932" w:rsidRPr="008B7932" w:rsidRDefault="008B7932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932" w:rsidRPr="008B7932" w:rsidRDefault="008B7932" w:rsidP="008B79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E55" w:rsidRPr="007E47E2" w:rsidRDefault="00D44394" w:rsidP="00577CA7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7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67E55" w:rsidRPr="007E47E2">
        <w:rPr>
          <w:rFonts w:ascii="Times New Roman" w:hAnsi="Times New Roman" w:cs="Times New Roman"/>
          <w:sz w:val="20"/>
          <w:szCs w:val="20"/>
        </w:rPr>
        <w:t>Приложение</w:t>
      </w:r>
      <w:r w:rsidR="00185F44">
        <w:rPr>
          <w:rFonts w:ascii="Times New Roman" w:hAnsi="Times New Roman" w:cs="Times New Roman"/>
          <w:sz w:val="20"/>
          <w:szCs w:val="20"/>
        </w:rPr>
        <w:t xml:space="preserve"> 2</w:t>
      </w:r>
      <w:r w:rsidR="00667E55" w:rsidRPr="007E47E2">
        <w:rPr>
          <w:rFonts w:ascii="Times New Roman" w:hAnsi="Times New Roman" w:cs="Times New Roman"/>
          <w:sz w:val="20"/>
          <w:szCs w:val="20"/>
        </w:rPr>
        <w:t xml:space="preserve">  к постановлению</w:t>
      </w:r>
    </w:p>
    <w:p w:rsidR="00667E55" w:rsidRDefault="00667E55" w:rsidP="00577CA7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администрации </w:t>
      </w:r>
      <w:r w:rsidRPr="007E47E2">
        <w:rPr>
          <w:rFonts w:ascii="Times New Roman" w:hAnsi="Times New Roman" w:cs="Times New Roman"/>
          <w:sz w:val="20"/>
          <w:szCs w:val="20"/>
        </w:rPr>
        <w:t>Каратузского</w:t>
      </w:r>
    </w:p>
    <w:p w:rsidR="00667E55" w:rsidRDefault="00667E55" w:rsidP="00577CA7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47E2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47E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4394" w:rsidRPr="00D44394">
        <w:rPr>
          <w:rFonts w:ascii="Times New Roman" w:hAnsi="Times New Roman" w:cs="Times New Roman"/>
          <w:sz w:val="20"/>
          <w:szCs w:val="20"/>
        </w:rPr>
        <w:t>13.12.2017 № 1334-п</w:t>
      </w:r>
    </w:p>
    <w:p w:rsidR="0064275E" w:rsidRPr="0064275E" w:rsidRDefault="00577CA7" w:rsidP="00577CA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64275E" w:rsidRPr="0064275E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1к </w:t>
      </w:r>
    </w:p>
    <w:p w:rsidR="0064275E" w:rsidRPr="0064275E" w:rsidRDefault="00577CA7" w:rsidP="00577CA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4275E" w:rsidRPr="0064275E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64275E" w:rsidRPr="0064275E" w:rsidRDefault="00577CA7" w:rsidP="00577CA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4275E" w:rsidRPr="0064275E">
        <w:rPr>
          <w:rFonts w:ascii="Times New Roman" w:eastAsia="Times New Roman" w:hAnsi="Times New Roman" w:cs="Times New Roman"/>
          <w:sz w:val="20"/>
          <w:szCs w:val="20"/>
        </w:rPr>
        <w:t>"Развитие сельского хозяйства</w:t>
      </w:r>
    </w:p>
    <w:p w:rsidR="0064275E" w:rsidRDefault="00577CA7" w:rsidP="00577CA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4275E" w:rsidRPr="0064275E">
        <w:rPr>
          <w:rFonts w:ascii="Times New Roman" w:eastAsia="Times New Roman" w:hAnsi="Times New Roman" w:cs="Times New Roman"/>
          <w:sz w:val="20"/>
          <w:szCs w:val="20"/>
        </w:rPr>
        <w:t xml:space="preserve"> в Каратузском районе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577CA7" w:rsidRPr="0064275E" w:rsidRDefault="00577CA7" w:rsidP="00577CA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64275E" w:rsidRPr="0064275E" w:rsidRDefault="0064275E" w:rsidP="00577CA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64275E" w:rsidRPr="0064275E" w:rsidRDefault="0064275E" w:rsidP="00642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P1180"/>
      <w:bookmarkEnd w:id="0"/>
      <w:r w:rsidRPr="0064275E">
        <w:rPr>
          <w:rFonts w:ascii="Times New Roman" w:eastAsia="Times New Roman" w:hAnsi="Times New Roman" w:cs="Times New Roman"/>
        </w:rPr>
        <w:t>ИНФОРМАЦИЯ</w:t>
      </w:r>
    </w:p>
    <w:p w:rsidR="0064275E" w:rsidRPr="0064275E" w:rsidRDefault="0064275E" w:rsidP="00642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275E">
        <w:rPr>
          <w:rFonts w:ascii="Times New Roman" w:eastAsia="Times New Roman" w:hAnsi="Times New Roman" w:cs="Times New Roman"/>
        </w:rPr>
        <w:t>О РЕСУРСНОМ ОБЕСПЕЧЕНИИ МУНИЦИПАЛЬНОЙ ПРОГРАММЫ</w:t>
      </w:r>
    </w:p>
    <w:p w:rsidR="0064275E" w:rsidRPr="0064275E" w:rsidRDefault="0064275E" w:rsidP="00642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275E">
        <w:rPr>
          <w:rFonts w:ascii="Times New Roman" w:eastAsia="Times New Roman" w:hAnsi="Times New Roman" w:cs="Times New Roman"/>
        </w:rPr>
        <w:t>КАРАТУЗСКОГО РАЙОНА ЗА СЧЕТ СРЕДСТВ РАЙОННОГО БЮДЖЕТА,</w:t>
      </w:r>
    </w:p>
    <w:p w:rsidR="0064275E" w:rsidRPr="0064275E" w:rsidRDefault="0064275E" w:rsidP="00642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275E">
        <w:rPr>
          <w:rFonts w:ascii="Times New Roman" w:eastAsia="Times New Roman" w:hAnsi="Times New Roman" w:cs="Times New Roman"/>
        </w:rPr>
        <w:t>В ТОМ ЧИСЛЕ СРЕДСТВ, ПОСТУПИВШИХ ИЗ БЮДЖЕТОВ ДРУГИХ</w:t>
      </w:r>
    </w:p>
    <w:p w:rsidR="0064275E" w:rsidRPr="0064275E" w:rsidRDefault="0064275E" w:rsidP="006427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</w:rPr>
      </w:pPr>
      <w:r w:rsidRPr="0064275E">
        <w:rPr>
          <w:rFonts w:ascii="Times New Roman" w:eastAsia="Times New Roman" w:hAnsi="Times New Roman" w:cs="Times New Roman"/>
        </w:rPr>
        <w:t xml:space="preserve">УРОВНЕЙ БЮДЖЕТНОЙ СИСТЕМЫ </w:t>
      </w:r>
      <w:r w:rsidRPr="0064275E">
        <w:rPr>
          <w:rFonts w:ascii="Times New Roman" w:eastAsia="Times New Roman" w:hAnsi="Times New Roman" w:cs="Times New Roman"/>
          <w:szCs w:val="20"/>
        </w:rPr>
        <w:t>И БЮДЖЕТОВ ГОСУДАРСТВЕННЫХ</w:t>
      </w:r>
    </w:p>
    <w:p w:rsidR="0064275E" w:rsidRPr="0064275E" w:rsidRDefault="0064275E" w:rsidP="00642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275E">
        <w:rPr>
          <w:rFonts w:ascii="Times New Roman" w:eastAsia="Calibri" w:hAnsi="Times New Roman" w:cs="Times New Roman"/>
          <w:lang w:eastAsia="en-US"/>
        </w:rPr>
        <w:t>ВНЕБЮДЖЕТНЫХ ФОНДОВ</w:t>
      </w:r>
    </w:p>
    <w:p w:rsidR="0064275E" w:rsidRPr="0064275E" w:rsidRDefault="0064275E" w:rsidP="006427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4275E">
        <w:rPr>
          <w:rFonts w:ascii="Times New Roman" w:eastAsia="Times New Roman" w:hAnsi="Times New Roman" w:cs="Times New Roman"/>
        </w:rPr>
        <w:t>(тыс. рублей)</w:t>
      </w: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3237"/>
        <w:gridCol w:w="3261"/>
        <w:gridCol w:w="1701"/>
        <w:gridCol w:w="1421"/>
        <w:gridCol w:w="1507"/>
        <w:gridCol w:w="1452"/>
      </w:tblGrid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6427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427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28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3261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70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Очередной финансовый год - 2018</w:t>
            </w:r>
          </w:p>
        </w:tc>
        <w:tc>
          <w:tcPr>
            <w:tcW w:w="142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Первый год планового периода- 2019</w:t>
            </w:r>
          </w:p>
        </w:tc>
        <w:tc>
          <w:tcPr>
            <w:tcW w:w="1507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Второй год планового периода - 2020</w:t>
            </w:r>
          </w:p>
        </w:tc>
        <w:tc>
          <w:tcPr>
            <w:tcW w:w="1452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Итого на период 2018 - 2020 годов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2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07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52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275E" w:rsidRPr="0064275E" w:rsidTr="00813233">
        <w:tc>
          <w:tcPr>
            <w:tcW w:w="567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7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7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8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"Развитие сельского хозяйства</w:t>
            </w:r>
          </w:p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7822,564</w:t>
            </w:r>
          </w:p>
        </w:tc>
        <w:tc>
          <w:tcPr>
            <w:tcW w:w="1421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452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16021,892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7822,564</w:t>
            </w:r>
          </w:p>
        </w:tc>
        <w:tc>
          <w:tcPr>
            <w:tcW w:w="1421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452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16021,892</w:t>
            </w:r>
          </w:p>
        </w:tc>
      </w:tr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8" w:type="dxa"/>
            <w:vMerge w:val="restart"/>
          </w:tcPr>
          <w:p w:rsidR="0064275E" w:rsidRPr="0064275E" w:rsidRDefault="00A65C4A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64275E" w:rsidRPr="0064275E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64275E" w:rsidRPr="006427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275E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8" w:type="dxa"/>
            <w:vMerge w:val="restart"/>
          </w:tcPr>
          <w:p w:rsidR="0064275E" w:rsidRPr="0064275E" w:rsidRDefault="00A65C4A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508" w:history="1">
              <w:r w:rsidR="0064275E" w:rsidRPr="0064275E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64275E" w:rsidRPr="006427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202,4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602,4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202,4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602,4</w:t>
            </w:r>
          </w:p>
        </w:tc>
      </w:tr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28" w:type="dxa"/>
            <w:vMerge w:val="restart"/>
          </w:tcPr>
          <w:p w:rsidR="0064275E" w:rsidRPr="0064275E" w:rsidRDefault="00A65C4A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64275E" w:rsidRPr="0064275E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64275E" w:rsidRPr="006427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1518,0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2494,0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1518,0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2494,0</w:t>
            </w:r>
          </w:p>
        </w:tc>
      </w:tr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8" w:type="dxa"/>
            <w:vMerge w:val="restart"/>
          </w:tcPr>
          <w:p w:rsidR="0064275E" w:rsidRPr="0064275E" w:rsidRDefault="00A65C4A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64275E" w:rsidRPr="0064275E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64275E" w:rsidRPr="006427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275E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2745,4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8205,2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2745,4</w:t>
            </w: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8205,2</w:t>
            </w:r>
          </w:p>
        </w:tc>
      </w:tr>
      <w:tr w:rsidR="0064275E" w:rsidRPr="0064275E" w:rsidTr="00813233">
        <w:tc>
          <w:tcPr>
            <w:tcW w:w="567" w:type="dxa"/>
            <w:vMerge w:val="restart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8" w:type="dxa"/>
            <w:vMerge w:val="restart"/>
          </w:tcPr>
          <w:p w:rsidR="0064275E" w:rsidRPr="0064275E" w:rsidRDefault="00A65C4A" w:rsidP="00642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64275E" w:rsidRPr="0064275E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64275E" w:rsidRPr="006427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64275E" w:rsidRPr="0064275E" w:rsidRDefault="0064275E" w:rsidP="0064275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275E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421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75E" w:rsidRPr="0064275E" w:rsidTr="00813233">
        <w:tc>
          <w:tcPr>
            <w:tcW w:w="56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8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7" w:type="dxa"/>
            <w:vMerge/>
          </w:tcPr>
          <w:p w:rsidR="0064275E" w:rsidRPr="0064275E" w:rsidRDefault="0064275E" w:rsidP="0064275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64275E" w:rsidRPr="0064275E" w:rsidRDefault="0064275E" w:rsidP="0064275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75E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701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75E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421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507" w:type="dxa"/>
            <w:vAlign w:val="center"/>
          </w:tcPr>
          <w:p w:rsidR="0064275E" w:rsidRPr="0064275E" w:rsidRDefault="0064275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64275E" w:rsidRPr="0064275E" w:rsidRDefault="002C0C4E" w:rsidP="00642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</w:tbl>
    <w:p w:rsidR="00185F44" w:rsidRDefault="00185F44" w:rsidP="007755C6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4394" w:rsidRDefault="00D44394" w:rsidP="00C7164A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</w:p>
    <w:p w:rsidR="007A0B27" w:rsidRPr="007E47E2" w:rsidRDefault="007A0B27" w:rsidP="00C7164A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C716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716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47E2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7E47E2">
        <w:rPr>
          <w:rFonts w:ascii="Times New Roman" w:hAnsi="Times New Roman" w:cs="Times New Roman"/>
          <w:sz w:val="20"/>
          <w:szCs w:val="20"/>
        </w:rPr>
        <w:t xml:space="preserve">  к постановлению</w:t>
      </w:r>
    </w:p>
    <w:p w:rsidR="007A0B27" w:rsidRDefault="007A0B27" w:rsidP="00C7164A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администрации </w:t>
      </w:r>
      <w:r w:rsidRPr="007E47E2">
        <w:rPr>
          <w:rFonts w:ascii="Times New Roman" w:hAnsi="Times New Roman" w:cs="Times New Roman"/>
          <w:sz w:val="20"/>
          <w:szCs w:val="20"/>
        </w:rPr>
        <w:t>Каратузского</w:t>
      </w:r>
    </w:p>
    <w:p w:rsidR="007A0B27" w:rsidRDefault="007A0B27" w:rsidP="00C7164A">
      <w:pPr>
        <w:spacing w:after="0" w:line="240" w:lineRule="auto"/>
        <w:ind w:left="11340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7E47E2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47E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4394" w:rsidRPr="00D44394">
        <w:rPr>
          <w:rFonts w:ascii="Times New Roman" w:hAnsi="Times New Roman" w:cs="Times New Roman"/>
          <w:sz w:val="20"/>
          <w:szCs w:val="20"/>
        </w:rPr>
        <w:t>13.12.2017 № 1334-п</w:t>
      </w:r>
    </w:p>
    <w:p w:rsidR="007A0B27" w:rsidRPr="0064275E" w:rsidRDefault="007A0B27" w:rsidP="00C7164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7164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71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275E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78546E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gramStart"/>
      <w:r w:rsidRPr="0064275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6427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A0B27" w:rsidRPr="0064275E" w:rsidRDefault="007A0B27" w:rsidP="00C7164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4275E">
        <w:rPr>
          <w:rFonts w:ascii="Times New Roman" w:eastAsia="Times New Roman" w:hAnsi="Times New Roman" w:cs="Times New Roman"/>
          <w:sz w:val="20"/>
          <w:szCs w:val="20"/>
        </w:rPr>
        <w:t>муниципальной программе</w:t>
      </w:r>
    </w:p>
    <w:p w:rsidR="007A0B27" w:rsidRPr="0064275E" w:rsidRDefault="007A0B27" w:rsidP="00C7164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4275E">
        <w:rPr>
          <w:rFonts w:ascii="Times New Roman" w:eastAsia="Times New Roman" w:hAnsi="Times New Roman" w:cs="Times New Roman"/>
          <w:sz w:val="20"/>
          <w:szCs w:val="20"/>
        </w:rPr>
        <w:t>"Развитие сельского хозяйства</w:t>
      </w:r>
    </w:p>
    <w:p w:rsidR="007A0B27" w:rsidRDefault="007A0B27" w:rsidP="00C7164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4275E">
        <w:rPr>
          <w:rFonts w:ascii="Times New Roman" w:eastAsia="Times New Roman" w:hAnsi="Times New Roman" w:cs="Times New Roman"/>
          <w:sz w:val="20"/>
          <w:szCs w:val="20"/>
        </w:rPr>
        <w:t xml:space="preserve"> в Каратузском районе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A0B27" w:rsidRPr="0064275E" w:rsidRDefault="007A0B27" w:rsidP="007A0B2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P1583"/>
      <w:bookmarkEnd w:id="1"/>
      <w:r w:rsidRPr="004F419D">
        <w:rPr>
          <w:rFonts w:ascii="Times New Roman" w:eastAsia="Times New Roman" w:hAnsi="Times New Roman" w:cs="Times New Roman"/>
        </w:rPr>
        <w:t>ИНФОРМАЦИЯ</w:t>
      </w:r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19D">
        <w:rPr>
          <w:rFonts w:ascii="Times New Roman" w:eastAsia="Times New Roman" w:hAnsi="Times New Roman" w:cs="Times New Roman"/>
        </w:rPr>
        <w:t>ОБ ИСТОЧНИКАХ ФИНАНСИРОВАНИЯ ПОДПРОГРАММ, ОТДЕЛЬНЫХ</w:t>
      </w:r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19D">
        <w:rPr>
          <w:rFonts w:ascii="Times New Roman" w:eastAsia="Times New Roman" w:hAnsi="Times New Roman" w:cs="Times New Roman"/>
        </w:rPr>
        <w:t>МЕРОПРИЯТИЙ ПРОГРАММЫ МУНИЦИПАЛЬНОЙ ПРОГРАММЫ</w:t>
      </w:r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F419D">
        <w:rPr>
          <w:rFonts w:ascii="Times New Roman" w:eastAsia="Times New Roman" w:hAnsi="Times New Roman" w:cs="Times New Roman"/>
        </w:rPr>
        <w:t>КАРАТУЗСКОГО РАЙОНА (СРЕДСТВА РАЙОННОГО БЮДЖЕТА, В ТОМ ЧИСЛЕ</w:t>
      </w:r>
      <w:proofErr w:type="gramEnd"/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F419D">
        <w:rPr>
          <w:rFonts w:ascii="Times New Roman" w:eastAsia="Times New Roman" w:hAnsi="Times New Roman" w:cs="Times New Roman"/>
        </w:rPr>
        <w:t>ПОСТУПИВШИЕ ИЗ БЮДЖЕТОВ ДРУГИХ УРОВНЕЙ БЮДЖЕТНОЙ СИСТЕМЫ,</w:t>
      </w:r>
      <w:proofErr w:type="gramEnd"/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F419D">
        <w:rPr>
          <w:rFonts w:ascii="Times New Roman" w:eastAsia="Times New Roman" w:hAnsi="Times New Roman" w:cs="Times New Roman"/>
        </w:rPr>
        <w:t>БЮДЖЕТОВ ГОСУДАРСТВЕННЫХ ВНЕБЮДЖЕТНЫХ ФОНДОВ)</w:t>
      </w:r>
      <w:proofErr w:type="gramEnd"/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F419D" w:rsidRPr="004F419D" w:rsidRDefault="004F419D" w:rsidP="004F41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419D">
        <w:rPr>
          <w:rFonts w:ascii="Times New Roman" w:eastAsia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9"/>
        <w:gridCol w:w="3683"/>
        <w:gridCol w:w="3260"/>
        <w:gridCol w:w="1414"/>
        <w:gridCol w:w="1189"/>
        <w:gridCol w:w="1189"/>
        <w:gridCol w:w="1264"/>
      </w:tblGrid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4F419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419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9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260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ind w:left="647" w:hanging="647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4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Очередной финансовый год - 2018</w:t>
            </w:r>
          </w:p>
        </w:tc>
        <w:tc>
          <w:tcPr>
            <w:tcW w:w="118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Первый год планового периода - 2019</w:t>
            </w:r>
          </w:p>
        </w:tc>
        <w:tc>
          <w:tcPr>
            <w:tcW w:w="118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Второй год планового периода - 2020</w:t>
            </w:r>
          </w:p>
        </w:tc>
        <w:tc>
          <w:tcPr>
            <w:tcW w:w="126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Итого на период 2018 - 2020 годов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4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6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F419D" w:rsidRPr="004F419D" w:rsidTr="00813233">
        <w:tc>
          <w:tcPr>
            <w:tcW w:w="454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3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  <w:p w:rsidR="004F419D" w:rsidRPr="004F419D" w:rsidRDefault="00A65C4A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4F419D" w:rsidRPr="004F419D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4F419D" w:rsidRPr="004F4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"Развитие сельского хозяйства</w:t>
            </w:r>
          </w:p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7822,564</w:t>
            </w:r>
          </w:p>
        </w:tc>
        <w:tc>
          <w:tcPr>
            <w:tcW w:w="1189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264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16021,892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2851,0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2834,9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2834,9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8520,8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2519,764</w:t>
            </w:r>
          </w:p>
        </w:tc>
        <w:tc>
          <w:tcPr>
            <w:tcW w:w="1189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1339,764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689,764</w:t>
            </w:r>
          </w:p>
        </w:tc>
        <w:tc>
          <w:tcPr>
            <w:tcW w:w="1264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4549,292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9" w:type="dxa"/>
            <w:vMerge w:val="restart"/>
          </w:tcPr>
          <w:p w:rsidR="004F419D" w:rsidRPr="004F419D" w:rsidRDefault="00A65C4A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508" w:history="1">
              <w:r w:rsidR="004F419D" w:rsidRPr="004F419D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4F419D" w:rsidRPr="004F41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419D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9" w:type="dxa"/>
            <w:vMerge w:val="restart"/>
          </w:tcPr>
          <w:p w:rsidR="004F419D" w:rsidRPr="004F419D" w:rsidRDefault="00A65C4A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4F419D" w:rsidRPr="004F419D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4F419D" w:rsidRPr="004F41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202,4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602,4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9" w:type="dxa"/>
            <w:vMerge w:val="restart"/>
          </w:tcPr>
          <w:p w:rsidR="004F419D" w:rsidRPr="004F419D" w:rsidRDefault="00A65C4A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4F419D" w:rsidRPr="004F419D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4F419D" w:rsidRPr="004F41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1518,0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488,0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2494,0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438,0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438,0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438,0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1314,0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1080,00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1180,00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9" w:type="dxa"/>
            <w:vMerge w:val="restart"/>
          </w:tcPr>
          <w:p w:rsidR="004F419D" w:rsidRPr="004F419D" w:rsidRDefault="00A65C4A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2072" w:history="1">
              <w:r w:rsidR="004F419D" w:rsidRPr="004F419D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4F419D" w:rsidRPr="004F41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4F419D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2745,4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8205,2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2412,4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2396,9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2396,9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7206,2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999,0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 w:val="restart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9" w:type="dxa"/>
            <w:vMerge w:val="restart"/>
          </w:tcPr>
          <w:p w:rsidR="004F419D" w:rsidRPr="004F419D" w:rsidRDefault="00A65C4A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4F419D" w:rsidRPr="004F419D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4F419D" w:rsidRPr="004F41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4F419D" w:rsidRPr="004F419D" w:rsidRDefault="004F419D" w:rsidP="004F419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419D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89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189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1858CE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1450,</w:t>
            </w:r>
            <w:r w:rsidR="00D4439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F419D" w:rsidRPr="004F419D" w:rsidTr="00813233">
        <w:tc>
          <w:tcPr>
            <w:tcW w:w="454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4F419D" w:rsidRPr="004F419D" w:rsidRDefault="004F419D" w:rsidP="004F419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19D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4F419D" w:rsidRPr="004F419D" w:rsidRDefault="004F419D" w:rsidP="004F4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0B27" w:rsidRDefault="007A0B27" w:rsidP="007A0B27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A0B27" w:rsidSect="00D44394">
      <w:pgSz w:w="16838" w:h="11906" w:orient="landscape"/>
      <w:pgMar w:top="709" w:right="1134" w:bottom="851" w:left="1134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4A" w:rsidRDefault="00A65C4A" w:rsidP="00E05466">
      <w:pPr>
        <w:spacing w:after="0" w:line="240" w:lineRule="auto"/>
      </w:pPr>
      <w:r>
        <w:separator/>
      </w:r>
    </w:p>
  </w:endnote>
  <w:endnote w:type="continuationSeparator" w:id="0">
    <w:p w:rsidR="00A65C4A" w:rsidRDefault="00A65C4A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4A" w:rsidRDefault="00A65C4A" w:rsidP="00E05466">
      <w:pPr>
        <w:spacing w:after="0" w:line="240" w:lineRule="auto"/>
      </w:pPr>
      <w:r>
        <w:separator/>
      </w:r>
    </w:p>
  </w:footnote>
  <w:footnote w:type="continuationSeparator" w:id="0">
    <w:p w:rsidR="00A65C4A" w:rsidRDefault="00A65C4A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DC7"/>
    <w:rsid w:val="000D379B"/>
    <w:rsid w:val="000D40EE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ACB"/>
    <w:rsid w:val="00753B23"/>
    <w:rsid w:val="0075478C"/>
    <w:rsid w:val="00754A62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5C4A"/>
    <w:rsid w:val="00A67013"/>
    <w:rsid w:val="00A67880"/>
    <w:rsid w:val="00A67CD4"/>
    <w:rsid w:val="00A71B6A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300E"/>
    <w:rsid w:val="00B934DC"/>
    <w:rsid w:val="00B94224"/>
    <w:rsid w:val="00B944AB"/>
    <w:rsid w:val="00B95706"/>
    <w:rsid w:val="00B95E9D"/>
    <w:rsid w:val="00B95F7C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C1A"/>
    <w:rsid w:val="00BE2A1F"/>
    <w:rsid w:val="00BE4E8E"/>
    <w:rsid w:val="00BE51C2"/>
    <w:rsid w:val="00BE5AEA"/>
    <w:rsid w:val="00BE76FD"/>
    <w:rsid w:val="00BF14C3"/>
    <w:rsid w:val="00BF1537"/>
    <w:rsid w:val="00BF26A1"/>
    <w:rsid w:val="00BF328B"/>
    <w:rsid w:val="00BF360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4394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7F4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AA9"/>
    <w:rsid w:val="00F90CFB"/>
    <w:rsid w:val="00F90EEB"/>
    <w:rsid w:val="00F91B2D"/>
    <w:rsid w:val="00F91C55"/>
    <w:rsid w:val="00F92227"/>
    <w:rsid w:val="00F92416"/>
    <w:rsid w:val="00F9389B"/>
    <w:rsid w:val="00F95306"/>
    <w:rsid w:val="00F96DCE"/>
    <w:rsid w:val="00F9716E"/>
    <w:rsid w:val="00F977E0"/>
    <w:rsid w:val="00F97F2F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6D"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317A-BDD3-4B3B-B9C8-F6EBDE40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18922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154</cp:revision>
  <cp:lastPrinted>2017-12-13T00:38:00Z</cp:lastPrinted>
  <dcterms:created xsi:type="dcterms:W3CDTF">2016-11-21T03:21:00Z</dcterms:created>
  <dcterms:modified xsi:type="dcterms:W3CDTF">2017-12-13T00:38:00Z</dcterms:modified>
</cp:coreProperties>
</file>