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E52" w:rsidRDefault="002E0E52" w:rsidP="002E0E5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04850" cy="857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E52" w:rsidRDefault="002E0E52" w:rsidP="002E0E5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 КАРАТУЗСКОГО  РАЙОНА</w:t>
      </w:r>
    </w:p>
    <w:p w:rsidR="002E0E52" w:rsidRDefault="002E0E52" w:rsidP="002E0E5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E0E52" w:rsidRDefault="002E0E52" w:rsidP="002E0E5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E0E52" w:rsidRDefault="002E0E52" w:rsidP="002E0E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0E52" w:rsidRDefault="00C865F2" w:rsidP="002E0E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13.09.</w:t>
      </w:r>
      <w:r w:rsidR="002E0E52">
        <w:rPr>
          <w:rFonts w:ascii="Times New Roman" w:hAnsi="Times New Roman" w:cs="Times New Roman"/>
          <w:sz w:val="28"/>
          <w:szCs w:val="28"/>
        </w:rPr>
        <w:t xml:space="preserve">2017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E0E52">
        <w:rPr>
          <w:rFonts w:ascii="Times New Roman" w:hAnsi="Times New Roman" w:cs="Times New Roman"/>
          <w:sz w:val="28"/>
          <w:szCs w:val="28"/>
        </w:rPr>
        <w:t xml:space="preserve">  с.  Каратузское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№ 918-п</w:t>
      </w:r>
    </w:p>
    <w:p w:rsidR="002E0E52" w:rsidRDefault="002E0E52" w:rsidP="00C865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0BFA" w:rsidRDefault="002E0E52" w:rsidP="00C8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BFA">
        <w:rPr>
          <w:rFonts w:ascii="Times New Roman" w:hAnsi="Times New Roman" w:cs="Times New Roman"/>
          <w:sz w:val="28"/>
          <w:szCs w:val="28"/>
        </w:rPr>
        <w:t xml:space="preserve">О   внесении  </w:t>
      </w:r>
      <w:r w:rsidR="004C0BFA" w:rsidRPr="004C0BFA">
        <w:rPr>
          <w:rFonts w:ascii="Times New Roman" w:hAnsi="Times New Roman" w:cs="Times New Roman"/>
          <w:sz w:val="28"/>
          <w:szCs w:val="28"/>
        </w:rPr>
        <w:t>изменений</w:t>
      </w:r>
      <w:r w:rsidRPr="004C0BFA">
        <w:rPr>
          <w:rFonts w:ascii="Times New Roman" w:hAnsi="Times New Roman" w:cs="Times New Roman"/>
          <w:sz w:val="28"/>
          <w:szCs w:val="28"/>
        </w:rPr>
        <w:t xml:space="preserve">  в  постановление  от  </w:t>
      </w:r>
      <w:r w:rsidR="004C0BFA" w:rsidRPr="004C0BFA">
        <w:rPr>
          <w:rFonts w:ascii="Times New Roman" w:hAnsi="Times New Roman" w:cs="Times New Roman"/>
          <w:sz w:val="28"/>
          <w:szCs w:val="28"/>
        </w:rPr>
        <w:t xml:space="preserve">21.08.2017 № 831-п </w:t>
      </w:r>
      <w:r w:rsidR="004C0BFA">
        <w:rPr>
          <w:rFonts w:ascii="Times New Roman" w:hAnsi="Times New Roman" w:cs="Times New Roman"/>
          <w:sz w:val="28"/>
          <w:szCs w:val="28"/>
        </w:rPr>
        <w:t>о</w:t>
      </w:r>
      <w:r w:rsidR="004C0BFA" w:rsidRPr="004C0BFA">
        <w:rPr>
          <w:rFonts w:ascii="Times New Roman" w:hAnsi="Times New Roman" w:cs="Times New Roman"/>
          <w:sz w:val="28"/>
          <w:szCs w:val="28"/>
        </w:rPr>
        <w:t xml:space="preserve"> проведении </w:t>
      </w:r>
      <w:r w:rsidR="0069558B">
        <w:rPr>
          <w:rFonts w:ascii="Times New Roman" w:hAnsi="Times New Roman" w:cs="Times New Roman"/>
          <w:sz w:val="28"/>
          <w:szCs w:val="28"/>
        </w:rPr>
        <w:t xml:space="preserve"> </w:t>
      </w:r>
      <w:r w:rsidR="004C0BFA" w:rsidRPr="004C0BFA">
        <w:rPr>
          <w:rFonts w:ascii="Times New Roman" w:hAnsi="Times New Roman" w:cs="Times New Roman"/>
          <w:sz w:val="28"/>
          <w:szCs w:val="28"/>
        </w:rPr>
        <w:t xml:space="preserve">Международного </w:t>
      </w:r>
      <w:r w:rsidR="0069558B">
        <w:rPr>
          <w:rFonts w:ascii="Times New Roman" w:hAnsi="Times New Roman" w:cs="Times New Roman"/>
          <w:sz w:val="28"/>
          <w:szCs w:val="28"/>
        </w:rPr>
        <w:t xml:space="preserve"> </w:t>
      </w:r>
      <w:r w:rsidR="004C0BFA" w:rsidRPr="004C0BFA">
        <w:rPr>
          <w:rFonts w:ascii="Times New Roman" w:hAnsi="Times New Roman" w:cs="Times New Roman"/>
          <w:sz w:val="28"/>
          <w:szCs w:val="28"/>
        </w:rPr>
        <w:t>Дня пожилых</w:t>
      </w:r>
      <w:r w:rsidR="0069558B">
        <w:rPr>
          <w:rFonts w:ascii="Times New Roman" w:hAnsi="Times New Roman" w:cs="Times New Roman"/>
          <w:sz w:val="28"/>
          <w:szCs w:val="28"/>
        </w:rPr>
        <w:t xml:space="preserve"> </w:t>
      </w:r>
      <w:r w:rsidR="004C0BFA" w:rsidRPr="004C0BFA">
        <w:rPr>
          <w:rFonts w:ascii="Times New Roman" w:hAnsi="Times New Roman" w:cs="Times New Roman"/>
          <w:sz w:val="28"/>
          <w:szCs w:val="28"/>
        </w:rPr>
        <w:t xml:space="preserve"> людей</w:t>
      </w:r>
    </w:p>
    <w:p w:rsidR="00C865F2" w:rsidRDefault="00C865F2" w:rsidP="00C8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0E52" w:rsidRDefault="004C0BFA" w:rsidP="00C865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955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связи</w:t>
      </w:r>
      <w:r w:rsidR="006955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 проведением </w:t>
      </w:r>
      <w:r w:rsidR="0069558B">
        <w:rPr>
          <w:rFonts w:ascii="Times New Roman" w:hAnsi="Times New Roman" w:cs="Times New Roman"/>
          <w:sz w:val="28"/>
          <w:szCs w:val="28"/>
        </w:rPr>
        <w:t xml:space="preserve"> </w:t>
      </w:r>
      <w:r w:rsidRPr="004C0BFA">
        <w:rPr>
          <w:rFonts w:ascii="Times New Roman" w:hAnsi="Times New Roman" w:cs="Times New Roman"/>
          <w:sz w:val="28"/>
          <w:szCs w:val="28"/>
        </w:rPr>
        <w:t>Международного</w:t>
      </w:r>
      <w:r w:rsidR="0069558B">
        <w:rPr>
          <w:rFonts w:ascii="Times New Roman" w:hAnsi="Times New Roman" w:cs="Times New Roman"/>
          <w:sz w:val="28"/>
          <w:szCs w:val="28"/>
        </w:rPr>
        <w:t xml:space="preserve"> </w:t>
      </w:r>
      <w:r w:rsidRPr="004C0BFA">
        <w:rPr>
          <w:rFonts w:ascii="Times New Roman" w:hAnsi="Times New Roman" w:cs="Times New Roman"/>
          <w:sz w:val="28"/>
          <w:szCs w:val="28"/>
        </w:rPr>
        <w:t xml:space="preserve"> Дня</w:t>
      </w:r>
      <w:r w:rsidR="0069558B">
        <w:rPr>
          <w:rFonts w:ascii="Times New Roman" w:hAnsi="Times New Roman" w:cs="Times New Roman"/>
          <w:sz w:val="28"/>
          <w:szCs w:val="28"/>
        </w:rPr>
        <w:t xml:space="preserve"> </w:t>
      </w:r>
      <w:r w:rsidRPr="004C0BFA">
        <w:rPr>
          <w:rFonts w:ascii="Times New Roman" w:hAnsi="Times New Roman" w:cs="Times New Roman"/>
          <w:sz w:val="28"/>
          <w:szCs w:val="28"/>
        </w:rPr>
        <w:t xml:space="preserve"> пожилых</w:t>
      </w:r>
      <w:r w:rsidR="0069558B">
        <w:rPr>
          <w:rFonts w:ascii="Times New Roman" w:hAnsi="Times New Roman" w:cs="Times New Roman"/>
          <w:sz w:val="28"/>
          <w:szCs w:val="28"/>
        </w:rPr>
        <w:t xml:space="preserve"> </w:t>
      </w:r>
      <w:r w:rsidRPr="004C0BFA">
        <w:rPr>
          <w:rFonts w:ascii="Times New Roman" w:hAnsi="Times New Roman" w:cs="Times New Roman"/>
          <w:sz w:val="28"/>
          <w:szCs w:val="28"/>
        </w:rPr>
        <w:t xml:space="preserve"> людей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558B">
        <w:rPr>
          <w:rFonts w:ascii="Times New Roman" w:hAnsi="Times New Roman" w:cs="Times New Roman"/>
          <w:sz w:val="28"/>
          <w:szCs w:val="28"/>
        </w:rPr>
        <w:t xml:space="preserve"> </w:t>
      </w:r>
      <w:r w:rsidR="002E0E52" w:rsidRPr="00454A6C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E0E52" w:rsidRPr="0069558B" w:rsidRDefault="002E0E52" w:rsidP="00C865F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6955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изменения</w:t>
      </w:r>
      <w:r w:rsidR="006955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69558B">
        <w:rPr>
          <w:rFonts w:ascii="Times New Roman" w:hAnsi="Times New Roman" w:cs="Times New Roman"/>
          <w:sz w:val="28"/>
          <w:szCs w:val="28"/>
        </w:rPr>
        <w:t xml:space="preserve"> </w:t>
      </w:r>
      <w:r w:rsidR="004C0BFA">
        <w:rPr>
          <w:rFonts w:ascii="Times New Roman" w:hAnsi="Times New Roman" w:cs="Times New Roman"/>
          <w:sz w:val="28"/>
          <w:szCs w:val="28"/>
        </w:rPr>
        <w:t>пункт</w:t>
      </w:r>
      <w:r w:rsidR="0069558B">
        <w:rPr>
          <w:rFonts w:ascii="Times New Roman" w:hAnsi="Times New Roman" w:cs="Times New Roman"/>
          <w:sz w:val="28"/>
          <w:szCs w:val="28"/>
        </w:rPr>
        <w:t xml:space="preserve"> </w:t>
      </w:r>
      <w:r w:rsidR="004C0B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8  </w:t>
      </w:r>
      <w:r w:rsidR="004C0BFA">
        <w:rPr>
          <w:rFonts w:ascii="Times New Roman" w:hAnsi="Times New Roman" w:cs="Times New Roman"/>
          <w:sz w:val="28"/>
          <w:szCs w:val="28"/>
        </w:rPr>
        <w:t>о</w:t>
      </w:r>
      <w:r w:rsidR="004C0BFA" w:rsidRPr="004C0BFA">
        <w:rPr>
          <w:rFonts w:ascii="Times New Roman" w:hAnsi="Times New Roman" w:cs="Times New Roman"/>
          <w:sz w:val="28"/>
          <w:szCs w:val="28"/>
        </w:rPr>
        <w:t xml:space="preserve"> </w:t>
      </w:r>
      <w:r w:rsidR="0069558B">
        <w:rPr>
          <w:rFonts w:ascii="Times New Roman" w:hAnsi="Times New Roman" w:cs="Times New Roman"/>
          <w:sz w:val="28"/>
          <w:szCs w:val="28"/>
        </w:rPr>
        <w:t xml:space="preserve"> </w:t>
      </w:r>
      <w:r w:rsidR="004C0BFA" w:rsidRPr="004C0BFA"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="0069558B">
        <w:rPr>
          <w:rFonts w:ascii="Times New Roman" w:hAnsi="Times New Roman" w:cs="Times New Roman"/>
          <w:sz w:val="28"/>
          <w:szCs w:val="28"/>
        </w:rPr>
        <w:t xml:space="preserve"> </w:t>
      </w:r>
      <w:r w:rsidR="004C0BFA" w:rsidRPr="004C0BFA">
        <w:rPr>
          <w:rFonts w:ascii="Times New Roman" w:hAnsi="Times New Roman" w:cs="Times New Roman"/>
          <w:sz w:val="28"/>
          <w:szCs w:val="28"/>
        </w:rPr>
        <w:t>Международного</w:t>
      </w:r>
      <w:r w:rsidR="0069558B">
        <w:rPr>
          <w:rFonts w:ascii="Times New Roman" w:hAnsi="Times New Roman" w:cs="Times New Roman"/>
          <w:sz w:val="28"/>
          <w:szCs w:val="28"/>
        </w:rPr>
        <w:t xml:space="preserve"> </w:t>
      </w:r>
      <w:r w:rsidR="004C0BFA" w:rsidRPr="004C0BFA">
        <w:rPr>
          <w:rFonts w:ascii="Times New Roman" w:hAnsi="Times New Roman" w:cs="Times New Roman"/>
          <w:sz w:val="28"/>
          <w:szCs w:val="28"/>
        </w:rPr>
        <w:t xml:space="preserve"> Дня</w:t>
      </w:r>
      <w:r w:rsidR="0069558B">
        <w:rPr>
          <w:rFonts w:ascii="Times New Roman" w:hAnsi="Times New Roman" w:cs="Times New Roman"/>
          <w:sz w:val="28"/>
          <w:szCs w:val="28"/>
        </w:rPr>
        <w:t xml:space="preserve"> </w:t>
      </w:r>
      <w:r w:rsidR="004C0BFA" w:rsidRPr="004C0BFA">
        <w:rPr>
          <w:rFonts w:ascii="Times New Roman" w:hAnsi="Times New Roman" w:cs="Times New Roman"/>
          <w:sz w:val="28"/>
          <w:szCs w:val="28"/>
        </w:rPr>
        <w:t xml:space="preserve"> пожилых людей</w:t>
      </w:r>
      <w:r w:rsidR="004C0BFA">
        <w:rPr>
          <w:rFonts w:ascii="Times New Roman" w:hAnsi="Times New Roman" w:cs="Times New Roman"/>
          <w:sz w:val="28"/>
          <w:szCs w:val="28"/>
        </w:rPr>
        <w:t xml:space="preserve"> </w:t>
      </w:r>
      <w:r w:rsidR="004C0BFA" w:rsidRPr="004C0BFA">
        <w:rPr>
          <w:rFonts w:ascii="Times New Roman" w:hAnsi="Times New Roman" w:cs="Times New Roman"/>
          <w:sz w:val="28"/>
          <w:szCs w:val="28"/>
        </w:rPr>
        <w:t xml:space="preserve">от  21.08.2017 </w:t>
      </w:r>
      <w:r w:rsidR="0069558B">
        <w:rPr>
          <w:rFonts w:ascii="Times New Roman" w:hAnsi="Times New Roman" w:cs="Times New Roman"/>
          <w:sz w:val="28"/>
          <w:szCs w:val="28"/>
        </w:rPr>
        <w:t xml:space="preserve"> </w:t>
      </w:r>
      <w:r w:rsidR="004C0BFA" w:rsidRPr="004C0BFA">
        <w:rPr>
          <w:rFonts w:ascii="Times New Roman" w:hAnsi="Times New Roman" w:cs="Times New Roman"/>
          <w:sz w:val="28"/>
          <w:szCs w:val="28"/>
        </w:rPr>
        <w:t>№ 831-п</w:t>
      </w:r>
      <w:r w:rsidR="0069558B">
        <w:rPr>
          <w:rFonts w:ascii="Times New Roman" w:hAnsi="Times New Roman" w:cs="Times New Roman"/>
          <w:sz w:val="28"/>
          <w:szCs w:val="28"/>
        </w:rPr>
        <w:t xml:space="preserve"> </w:t>
      </w:r>
      <w:r w:rsidR="004C0BFA">
        <w:rPr>
          <w:rFonts w:ascii="Times New Roman" w:hAnsi="Times New Roman" w:cs="Times New Roman"/>
          <w:sz w:val="28"/>
          <w:szCs w:val="28"/>
        </w:rPr>
        <w:t xml:space="preserve"> внести </w:t>
      </w:r>
      <w:r w:rsidR="006955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следующее</w:t>
      </w:r>
      <w:r w:rsidR="006955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изменения: </w:t>
      </w:r>
      <w:r w:rsidR="006955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="006955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8 </w:t>
      </w:r>
      <w:r w:rsidR="006955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изменить </w:t>
      </w:r>
      <w:r w:rsidR="006955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955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изложить </w:t>
      </w:r>
      <w:r w:rsidR="006955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6955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6955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следующей</w:t>
      </w:r>
      <w:r w:rsidR="006955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6955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E0E52">
        <w:rPr>
          <w:rFonts w:ascii="Times New Roman" w:hAnsi="Times New Roman" w:cs="Times New Roman"/>
          <w:sz w:val="28"/>
          <w:szCs w:val="28"/>
        </w:rPr>
        <w:t xml:space="preserve">«Финансовому </w:t>
      </w:r>
      <w:r w:rsidR="0069558B">
        <w:rPr>
          <w:rFonts w:ascii="Times New Roman" w:hAnsi="Times New Roman" w:cs="Times New Roman"/>
          <w:sz w:val="28"/>
          <w:szCs w:val="28"/>
        </w:rPr>
        <w:t xml:space="preserve"> </w:t>
      </w:r>
      <w:r w:rsidRPr="002E0E52">
        <w:rPr>
          <w:rFonts w:ascii="Times New Roman" w:hAnsi="Times New Roman" w:cs="Times New Roman"/>
          <w:sz w:val="28"/>
          <w:szCs w:val="28"/>
        </w:rPr>
        <w:t xml:space="preserve">управлению </w:t>
      </w:r>
      <w:r w:rsidR="0069558B">
        <w:rPr>
          <w:rFonts w:ascii="Times New Roman" w:hAnsi="Times New Roman" w:cs="Times New Roman"/>
          <w:sz w:val="28"/>
          <w:szCs w:val="28"/>
        </w:rPr>
        <w:t xml:space="preserve"> </w:t>
      </w:r>
      <w:r w:rsidRPr="002E0E52">
        <w:rPr>
          <w:rFonts w:ascii="Times New Roman" w:hAnsi="Times New Roman" w:cs="Times New Roman"/>
          <w:sz w:val="28"/>
          <w:szCs w:val="28"/>
        </w:rPr>
        <w:t>администрации</w:t>
      </w:r>
      <w:r w:rsidR="0069558B">
        <w:rPr>
          <w:rFonts w:ascii="Times New Roman" w:hAnsi="Times New Roman" w:cs="Times New Roman"/>
          <w:sz w:val="28"/>
          <w:szCs w:val="28"/>
        </w:rPr>
        <w:t xml:space="preserve"> </w:t>
      </w:r>
      <w:r w:rsidRPr="002E0E52">
        <w:rPr>
          <w:rFonts w:ascii="Times New Roman" w:hAnsi="Times New Roman" w:cs="Times New Roman"/>
          <w:sz w:val="28"/>
          <w:szCs w:val="28"/>
        </w:rPr>
        <w:t xml:space="preserve"> Каратузского </w:t>
      </w:r>
      <w:r w:rsidR="0069558B">
        <w:rPr>
          <w:rFonts w:ascii="Times New Roman" w:hAnsi="Times New Roman" w:cs="Times New Roman"/>
          <w:sz w:val="28"/>
          <w:szCs w:val="28"/>
        </w:rPr>
        <w:t xml:space="preserve"> </w:t>
      </w:r>
      <w:r w:rsidRPr="002E0E52">
        <w:rPr>
          <w:rFonts w:ascii="Times New Roman" w:hAnsi="Times New Roman" w:cs="Times New Roman"/>
          <w:sz w:val="28"/>
          <w:szCs w:val="28"/>
        </w:rPr>
        <w:t>района</w:t>
      </w:r>
      <w:r w:rsidR="0069558B">
        <w:rPr>
          <w:rFonts w:ascii="Times New Roman" w:hAnsi="Times New Roman" w:cs="Times New Roman"/>
          <w:sz w:val="28"/>
          <w:szCs w:val="28"/>
        </w:rPr>
        <w:t xml:space="preserve"> </w:t>
      </w:r>
      <w:r w:rsidRPr="002E0E52">
        <w:rPr>
          <w:rFonts w:ascii="Times New Roman" w:hAnsi="Times New Roman" w:cs="Times New Roman"/>
          <w:sz w:val="28"/>
          <w:szCs w:val="28"/>
        </w:rPr>
        <w:t xml:space="preserve"> (заместителю </w:t>
      </w:r>
      <w:r w:rsidR="0069558B">
        <w:rPr>
          <w:rFonts w:ascii="Times New Roman" w:hAnsi="Times New Roman" w:cs="Times New Roman"/>
          <w:sz w:val="28"/>
          <w:szCs w:val="28"/>
        </w:rPr>
        <w:t xml:space="preserve"> </w:t>
      </w:r>
      <w:r w:rsidRPr="002E0E52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69558B">
        <w:rPr>
          <w:rFonts w:ascii="Times New Roman" w:hAnsi="Times New Roman" w:cs="Times New Roman"/>
          <w:sz w:val="28"/>
          <w:szCs w:val="28"/>
        </w:rPr>
        <w:t xml:space="preserve"> </w:t>
      </w:r>
      <w:r w:rsidRPr="002E0E52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69558B">
        <w:rPr>
          <w:rFonts w:ascii="Times New Roman" w:hAnsi="Times New Roman" w:cs="Times New Roman"/>
          <w:sz w:val="28"/>
          <w:szCs w:val="28"/>
        </w:rPr>
        <w:t xml:space="preserve"> </w:t>
      </w:r>
      <w:r w:rsidRPr="002E0E52">
        <w:rPr>
          <w:rFonts w:ascii="Times New Roman" w:hAnsi="Times New Roman" w:cs="Times New Roman"/>
          <w:sz w:val="28"/>
          <w:szCs w:val="28"/>
        </w:rPr>
        <w:t xml:space="preserve">по </w:t>
      </w:r>
      <w:r w:rsidR="0069558B">
        <w:rPr>
          <w:rFonts w:ascii="Times New Roman" w:hAnsi="Times New Roman" w:cs="Times New Roman"/>
          <w:sz w:val="28"/>
          <w:szCs w:val="28"/>
        </w:rPr>
        <w:t xml:space="preserve"> </w:t>
      </w:r>
      <w:r w:rsidRPr="002E0E52">
        <w:rPr>
          <w:rFonts w:ascii="Times New Roman" w:hAnsi="Times New Roman" w:cs="Times New Roman"/>
          <w:sz w:val="28"/>
          <w:szCs w:val="28"/>
        </w:rPr>
        <w:t>финансам,</w:t>
      </w:r>
      <w:r w:rsidR="0069558B">
        <w:rPr>
          <w:rFonts w:ascii="Times New Roman" w:hAnsi="Times New Roman" w:cs="Times New Roman"/>
          <w:sz w:val="28"/>
          <w:szCs w:val="28"/>
        </w:rPr>
        <w:t xml:space="preserve"> </w:t>
      </w:r>
      <w:r w:rsidRPr="002E0E52">
        <w:rPr>
          <w:rFonts w:ascii="Times New Roman" w:hAnsi="Times New Roman" w:cs="Times New Roman"/>
          <w:sz w:val="28"/>
          <w:szCs w:val="28"/>
        </w:rPr>
        <w:t xml:space="preserve"> экономике</w:t>
      </w:r>
      <w:r w:rsidR="0069558B">
        <w:rPr>
          <w:rFonts w:ascii="Times New Roman" w:hAnsi="Times New Roman" w:cs="Times New Roman"/>
          <w:sz w:val="28"/>
          <w:szCs w:val="28"/>
        </w:rPr>
        <w:t xml:space="preserve"> </w:t>
      </w:r>
      <w:r w:rsidRPr="002E0E52">
        <w:rPr>
          <w:rFonts w:ascii="Times New Roman" w:hAnsi="Times New Roman" w:cs="Times New Roman"/>
          <w:sz w:val="28"/>
          <w:szCs w:val="28"/>
        </w:rPr>
        <w:t>-</w:t>
      </w:r>
      <w:r w:rsidR="0069558B">
        <w:rPr>
          <w:rFonts w:ascii="Times New Roman" w:hAnsi="Times New Roman" w:cs="Times New Roman"/>
          <w:sz w:val="28"/>
          <w:szCs w:val="28"/>
        </w:rPr>
        <w:t xml:space="preserve"> </w:t>
      </w:r>
      <w:r w:rsidRPr="002E0E52">
        <w:rPr>
          <w:rFonts w:ascii="Times New Roman" w:hAnsi="Times New Roman" w:cs="Times New Roman"/>
          <w:sz w:val="28"/>
          <w:szCs w:val="28"/>
        </w:rPr>
        <w:t>руководителю</w:t>
      </w:r>
      <w:r w:rsidR="0069558B">
        <w:rPr>
          <w:rFonts w:ascii="Times New Roman" w:hAnsi="Times New Roman" w:cs="Times New Roman"/>
          <w:sz w:val="28"/>
          <w:szCs w:val="28"/>
        </w:rPr>
        <w:t xml:space="preserve"> </w:t>
      </w:r>
      <w:r w:rsidRPr="002E0E52">
        <w:rPr>
          <w:rFonts w:ascii="Times New Roman" w:hAnsi="Times New Roman" w:cs="Times New Roman"/>
          <w:sz w:val="28"/>
          <w:szCs w:val="28"/>
        </w:rPr>
        <w:t xml:space="preserve"> финансового</w:t>
      </w:r>
      <w:r w:rsidR="0069558B">
        <w:rPr>
          <w:rFonts w:ascii="Times New Roman" w:hAnsi="Times New Roman" w:cs="Times New Roman"/>
          <w:sz w:val="28"/>
          <w:szCs w:val="28"/>
        </w:rPr>
        <w:t xml:space="preserve"> </w:t>
      </w:r>
      <w:r w:rsidRPr="002E0E52"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="0069558B">
        <w:rPr>
          <w:rFonts w:ascii="Times New Roman" w:hAnsi="Times New Roman" w:cs="Times New Roman"/>
          <w:sz w:val="28"/>
          <w:szCs w:val="28"/>
        </w:rPr>
        <w:t xml:space="preserve"> </w:t>
      </w:r>
      <w:r w:rsidRPr="002E0E52">
        <w:rPr>
          <w:rFonts w:ascii="Times New Roman" w:hAnsi="Times New Roman" w:cs="Times New Roman"/>
          <w:sz w:val="28"/>
          <w:szCs w:val="28"/>
        </w:rPr>
        <w:t>Е.С.</w:t>
      </w:r>
      <w:r w:rsidR="0069558B">
        <w:rPr>
          <w:rFonts w:ascii="Times New Roman" w:hAnsi="Times New Roman" w:cs="Times New Roman"/>
          <w:sz w:val="28"/>
          <w:szCs w:val="28"/>
        </w:rPr>
        <w:t xml:space="preserve"> </w:t>
      </w:r>
      <w:r w:rsidRPr="002E0E52">
        <w:rPr>
          <w:rFonts w:ascii="Times New Roman" w:hAnsi="Times New Roman" w:cs="Times New Roman"/>
          <w:sz w:val="28"/>
          <w:szCs w:val="28"/>
        </w:rPr>
        <w:t xml:space="preserve"> Мигла) </w:t>
      </w:r>
      <w:r w:rsidR="0069558B">
        <w:rPr>
          <w:rFonts w:ascii="Times New Roman" w:hAnsi="Times New Roman" w:cs="Times New Roman"/>
          <w:sz w:val="28"/>
          <w:szCs w:val="28"/>
        </w:rPr>
        <w:t xml:space="preserve"> </w:t>
      </w:r>
      <w:r w:rsidRPr="002E0E52">
        <w:rPr>
          <w:rFonts w:ascii="Times New Roman" w:hAnsi="Times New Roman" w:cs="Times New Roman"/>
          <w:sz w:val="28"/>
          <w:szCs w:val="28"/>
        </w:rPr>
        <w:t>обеспечить</w:t>
      </w:r>
      <w:r w:rsidR="0069558B">
        <w:rPr>
          <w:rFonts w:ascii="Times New Roman" w:hAnsi="Times New Roman" w:cs="Times New Roman"/>
          <w:sz w:val="28"/>
          <w:szCs w:val="28"/>
        </w:rPr>
        <w:t xml:space="preserve"> </w:t>
      </w:r>
      <w:r w:rsidRPr="002E0E52">
        <w:rPr>
          <w:rFonts w:ascii="Times New Roman" w:hAnsi="Times New Roman" w:cs="Times New Roman"/>
          <w:sz w:val="28"/>
          <w:szCs w:val="28"/>
        </w:rPr>
        <w:t xml:space="preserve"> финансирование</w:t>
      </w:r>
      <w:r w:rsidR="0069558B">
        <w:rPr>
          <w:rFonts w:ascii="Times New Roman" w:hAnsi="Times New Roman" w:cs="Times New Roman"/>
          <w:sz w:val="28"/>
          <w:szCs w:val="28"/>
        </w:rPr>
        <w:t xml:space="preserve"> </w:t>
      </w:r>
      <w:r w:rsidRPr="002E0E52">
        <w:rPr>
          <w:rFonts w:ascii="Times New Roman" w:hAnsi="Times New Roman" w:cs="Times New Roman"/>
          <w:sz w:val="28"/>
          <w:szCs w:val="28"/>
        </w:rPr>
        <w:t xml:space="preserve"> данного </w:t>
      </w:r>
      <w:r w:rsidR="0069558B">
        <w:rPr>
          <w:rFonts w:ascii="Times New Roman" w:hAnsi="Times New Roman" w:cs="Times New Roman"/>
          <w:sz w:val="28"/>
          <w:szCs w:val="28"/>
        </w:rPr>
        <w:t xml:space="preserve"> </w:t>
      </w:r>
      <w:r w:rsidRPr="002E0E52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69558B">
        <w:rPr>
          <w:rFonts w:ascii="Times New Roman" w:hAnsi="Times New Roman" w:cs="Times New Roman"/>
          <w:sz w:val="28"/>
          <w:szCs w:val="28"/>
        </w:rPr>
        <w:t xml:space="preserve"> </w:t>
      </w:r>
      <w:r w:rsidRPr="002E0E52">
        <w:rPr>
          <w:rFonts w:ascii="Times New Roman" w:hAnsi="Times New Roman" w:cs="Times New Roman"/>
          <w:sz w:val="28"/>
          <w:szCs w:val="28"/>
        </w:rPr>
        <w:t xml:space="preserve">в </w:t>
      </w:r>
      <w:r w:rsidR="0069558B">
        <w:rPr>
          <w:rFonts w:ascii="Times New Roman" w:hAnsi="Times New Roman" w:cs="Times New Roman"/>
          <w:sz w:val="28"/>
          <w:szCs w:val="28"/>
        </w:rPr>
        <w:t xml:space="preserve"> </w:t>
      </w:r>
      <w:r w:rsidRPr="002E0E52">
        <w:rPr>
          <w:rFonts w:ascii="Times New Roman" w:hAnsi="Times New Roman" w:cs="Times New Roman"/>
          <w:sz w:val="28"/>
          <w:szCs w:val="28"/>
        </w:rPr>
        <w:t xml:space="preserve">пределах </w:t>
      </w:r>
      <w:r w:rsidR="0069558B">
        <w:rPr>
          <w:rFonts w:ascii="Times New Roman" w:hAnsi="Times New Roman" w:cs="Times New Roman"/>
          <w:sz w:val="28"/>
          <w:szCs w:val="28"/>
        </w:rPr>
        <w:t xml:space="preserve"> </w:t>
      </w:r>
      <w:r w:rsidRPr="002E0E52">
        <w:rPr>
          <w:rFonts w:ascii="Times New Roman" w:hAnsi="Times New Roman" w:cs="Times New Roman"/>
          <w:sz w:val="28"/>
          <w:szCs w:val="28"/>
        </w:rPr>
        <w:t>средств</w:t>
      </w:r>
      <w:r w:rsidR="0069558B">
        <w:rPr>
          <w:rFonts w:ascii="Times New Roman" w:hAnsi="Times New Roman" w:cs="Times New Roman"/>
          <w:sz w:val="28"/>
          <w:szCs w:val="28"/>
        </w:rPr>
        <w:t xml:space="preserve"> </w:t>
      </w:r>
      <w:r w:rsidRPr="002E0E52">
        <w:rPr>
          <w:rFonts w:ascii="Times New Roman" w:hAnsi="Times New Roman" w:cs="Times New Roman"/>
          <w:sz w:val="28"/>
          <w:szCs w:val="28"/>
        </w:rPr>
        <w:t xml:space="preserve"> подпрограммы</w:t>
      </w:r>
      <w:r w:rsidR="0069558B">
        <w:rPr>
          <w:rFonts w:ascii="Times New Roman" w:hAnsi="Times New Roman" w:cs="Times New Roman"/>
          <w:sz w:val="28"/>
          <w:szCs w:val="28"/>
        </w:rPr>
        <w:t xml:space="preserve"> </w:t>
      </w:r>
      <w:r w:rsidRPr="002E0E52">
        <w:rPr>
          <w:rFonts w:ascii="Times New Roman" w:hAnsi="Times New Roman" w:cs="Times New Roman"/>
          <w:sz w:val="28"/>
          <w:szCs w:val="28"/>
        </w:rPr>
        <w:t xml:space="preserve"> «Обеспечение</w:t>
      </w:r>
      <w:r w:rsidR="0069558B">
        <w:rPr>
          <w:rFonts w:ascii="Times New Roman" w:hAnsi="Times New Roman" w:cs="Times New Roman"/>
          <w:sz w:val="28"/>
          <w:szCs w:val="28"/>
        </w:rPr>
        <w:t xml:space="preserve"> </w:t>
      </w:r>
      <w:r w:rsidRPr="002E0E52">
        <w:rPr>
          <w:rFonts w:ascii="Times New Roman" w:hAnsi="Times New Roman" w:cs="Times New Roman"/>
          <w:sz w:val="28"/>
          <w:szCs w:val="28"/>
        </w:rPr>
        <w:t xml:space="preserve"> условий</w:t>
      </w:r>
      <w:r w:rsidR="0069558B">
        <w:rPr>
          <w:rFonts w:ascii="Times New Roman" w:hAnsi="Times New Roman" w:cs="Times New Roman"/>
          <w:sz w:val="28"/>
          <w:szCs w:val="28"/>
        </w:rPr>
        <w:t xml:space="preserve"> </w:t>
      </w:r>
      <w:r w:rsidRPr="002E0E52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69558B">
        <w:rPr>
          <w:rFonts w:ascii="Times New Roman" w:hAnsi="Times New Roman" w:cs="Times New Roman"/>
          <w:sz w:val="28"/>
          <w:szCs w:val="28"/>
        </w:rPr>
        <w:t xml:space="preserve"> </w:t>
      </w:r>
      <w:r w:rsidRPr="002E0E52">
        <w:rPr>
          <w:rFonts w:ascii="Times New Roman" w:hAnsi="Times New Roman" w:cs="Times New Roman"/>
          <w:sz w:val="28"/>
          <w:szCs w:val="28"/>
        </w:rPr>
        <w:t xml:space="preserve">культурно-досуговых </w:t>
      </w:r>
      <w:r w:rsidR="0069558B">
        <w:rPr>
          <w:rFonts w:ascii="Times New Roman" w:hAnsi="Times New Roman" w:cs="Times New Roman"/>
          <w:sz w:val="28"/>
          <w:szCs w:val="28"/>
        </w:rPr>
        <w:t xml:space="preserve"> </w:t>
      </w:r>
      <w:r w:rsidRPr="002E0E52">
        <w:rPr>
          <w:rFonts w:ascii="Times New Roman" w:hAnsi="Times New Roman" w:cs="Times New Roman"/>
          <w:sz w:val="28"/>
          <w:szCs w:val="28"/>
        </w:rPr>
        <w:t>услуг</w:t>
      </w:r>
      <w:r w:rsidR="0069558B">
        <w:rPr>
          <w:rFonts w:ascii="Times New Roman" w:hAnsi="Times New Roman" w:cs="Times New Roman"/>
          <w:sz w:val="28"/>
          <w:szCs w:val="28"/>
        </w:rPr>
        <w:t xml:space="preserve"> </w:t>
      </w:r>
      <w:r w:rsidRPr="002E0E52">
        <w:rPr>
          <w:rFonts w:ascii="Times New Roman" w:hAnsi="Times New Roman" w:cs="Times New Roman"/>
          <w:sz w:val="28"/>
          <w:szCs w:val="28"/>
        </w:rPr>
        <w:t xml:space="preserve"> населению </w:t>
      </w:r>
      <w:r w:rsidR="0069558B">
        <w:rPr>
          <w:rFonts w:ascii="Times New Roman" w:hAnsi="Times New Roman" w:cs="Times New Roman"/>
          <w:sz w:val="28"/>
          <w:szCs w:val="28"/>
        </w:rPr>
        <w:t xml:space="preserve"> </w:t>
      </w:r>
      <w:r w:rsidRPr="002E0E52">
        <w:rPr>
          <w:rFonts w:ascii="Times New Roman" w:hAnsi="Times New Roman" w:cs="Times New Roman"/>
          <w:sz w:val="28"/>
          <w:szCs w:val="28"/>
        </w:rPr>
        <w:t xml:space="preserve">района» </w:t>
      </w:r>
      <w:r w:rsidR="0069558B">
        <w:rPr>
          <w:rFonts w:ascii="Times New Roman" w:hAnsi="Times New Roman" w:cs="Times New Roman"/>
          <w:sz w:val="28"/>
          <w:szCs w:val="28"/>
        </w:rPr>
        <w:t xml:space="preserve"> </w:t>
      </w:r>
      <w:r w:rsidRPr="002E0E52">
        <w:rPr>
          <w:rFonts w:ascii="Times New Roman" w:hAnsi="Times New Roman" w:cs="Times New Roman"/>
          <w:sz w:val="28"/>
          <w:szCs w:val="28"/>
        </w:rPr>
        <w:t xml:space="preserve">реализуемой </w:t>
      </w:r>
      <w:r w:rsidR="0069558B">
        <w:rPr>
          <w:rFonts w:ascii="Times New Roman" w:hAnsi="Times New Roman" w:cs="Times New Roman"/>
          <w:sz w:val="28"/>
          <w:szCs w:val="28"/>
        </w:rPr>
        <w:t xml:space="preserve"> </w:t>
      </w:r>
      <w:r w:rsidRPr="002E0E5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E0E52">
        <w:rPr>
          <w:rFonts w:ascii="Times New Roman" w:hAnsi="Times New Roman" w:cs="Times New Roman"/>
          <w:sz w:val="28"/>
          <w:szCs w:val="28"/>
        </w:rPr>
        <w:t xml:space="preserve"> </w:t>
      </w:r>
      <w:r w:rsidR="006955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E0E52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="0069558B">
        <w:rPr>
          <w:rFonts w:ascii="Times New Roman" w:hAnsi="Times New Roman" w:cs="Times New Roman"/>
          <w:sz w:val="28"/>
          <w:szCs w:val="28"/>
        </w:rPr>
        <w:t xml:space="preserve"> </w:t>
      </w:r>
      <w:r w:rsidRPr="002E0E52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="0069558B">
        <w:rPr>
          <w:rFonts w:ascii="Times New Roman" w:hAnsi="Times New Roman" w:cs="Times New Roman"/>
          <w:sz w:val="28"/>
          <w:szCs w:val="28"/>
        </w:rPr>
        <w:t xml:space="preserve"> </w:t>
      </w:r>
      <w:r w:rsidRPr="002E0E52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69558B">
        <w:rPr>
          <w:rFonts w:ascii="Times New Roman" w:hAnsi="Times New Roman" w:cs="Times New Roman"/>
          <w:sz w:val="28"/>
          <w:szCs w:val="28"/>
        </w:rPr>
        <w:t xml:space="preserve"> </w:t>
      </w:r>
      <w:r w:rsidRPr="002E0E52">
        <w:rPr>
          <w:rFonts w:ascii="Times New Roman" w:hAnsi="Times New Roman" w:cs="Times New Roman"/>
          <w:sz w:val="28"/>
          <w:szCs w:val="28"/>
        </w:rPr>
        <w:t xml:space="preserve">«Развитие </w:t>
      </w:r>
      <w:r w:rsidR="0069558B">
        <w:rPr>
          <w:rFonts w:ascii="Times New Roman" w:hAnsi="Times New Roman" w:cs="Times New Roman"/>
          <w:sz w:val="28"/>
          <w:szCs w:val="28"/>
        </w:rPr>
        <w:t xml:space="preserve"> </w:t>
      </w:r>
      <w:r w:rsidRPr="002E0E52">
        <w:rPr>
          <w:rFonts w:ascii="Times New Roman" w:hAnsi="Times New Roman" w:cs="Times New Roman"/>
          <w:sz w:val="28"/>
          <w:szCs w:val="28"/>
        </w:rPr>
        <w:t>культуры,</w:t>
      </w:r>
      <w:r w:rsidR="0069558B">
        <w:rPr>
          <w:rFonts w:ascii="Times New Roman" w:hAnsi="Times New Roman" w:cs="Times New Roman"/>
          <w:sz w:val="28"/>
          <w:szCs w:val="28"/>
        </w:rPr>
        <w:t xml:space="preserve"> </w:t>
      </w:r>
      <w:r w:rsidRPr="002E0E52">
        <w:rPr>
          <w:rFonts w:ascii="Times New Roman" w:hAnsi="Times New Roman" w:cs="Times New Roman"/>
          <w:sz w:val="28"/>
          <w:szCs w:val="28"/>
        </w:rPr>
        <w:t xml:space="preserve"> молодежной</w:t>
      </w:r>
      <w:r w:rsidR="0069558B">
        <w:rPr>
          <w:rFonts w:ascii="Times New Roman" w:hAnsi="Times New Roman" w:cs="Times New Roman"/>
          <w:sz w:val="28"/>
          <w:szCs w:val="28"/>
        </w:rPr>
        <w:t xml:space="preserve"> </w:t>
      </w:r>
      <w:r w:rsidRPr="002E0E52">
        <w:rPr>
          <w:rFonts w:ascii="Times New Roman" w:hAnsi="Times New Roman" w:cs="Times New Roman"/>
          <w:sz w:val="28"/>
          <w:szCs w:val="28"/>
        </w:rPr>
        <w:t xml:space="preserve"> политики, </w:t>
      </w:r>
      <w:r w:rsidR="0069558B">
        <w:rPr>
          <w:rFonts w:ascii="Times New Roman" w:hAnsi="Times New Roman" w:cs="Times New Roman"/>
          <w:sz w:val="28"/>
          <w:szCs w:val="28"/>
        </w:rPr>
        <w:t xml:space="preserve"> </w:t>
      </w:r>
      <w:r w:rsidRPr="002E0E52">
        <w:rPr>
          <w:rFonts w:ascii="Times New Roman" w:hAnsi="Times New Roman" w:cs="Times New Roman"/>
          <w:sz w:val="28"/>
          <w:szCs w:val="28"/>
        </w:rPr>
        <w:t xml:space="preserve">физкультуры </w:t>
      </w:r>
      <w:r w:rsidR="0069558B">
        <w:rPr>
          <w:rFonts w:ascii="Times New Roman" w:hAnsi="Times New Roman" w:cs="Times New Roman"/>
          <w:sz w:val="28"/>
          <w:szCs w:val="28"/>
        </w:rPr>
        <w:t xml:space="preserve"> </w:t>
      </w:r>
      <w:r w:rsidRPr="002E0E52">
        <w:rPr>
          <w:rFonts w:ascii="Times New Roman" w:hAnsi="Times New Roman" w:cs="Times New Roman"/>
          <w:sz w:val="28"/>
          <w:szCs w:val="28"/>
        </w:rPr>
        <w:t>и</w:t>
      </w:r>
      <w:r w:rsidR="0069558B">
        <w:rPr>
          <w:rFonts w:ascii="Times New Roman" w:hAnsi="Times New Roman" w:cs="Times New Roman"/>
          <w:sz w:val="28"/>
          <w:szCs w:val="28"/>
        </w:rPr>
        <w:t xml:space="preserve"> </w:t>
      </w:r>
      <w:r w:rsidRPr="002E0E52">
        <w:rPr>
          <w:rFonts w:ascii="Times New Roman" w:hAnsi="Times New Roman" w:cs="Times New Roman"/>
          <w:sz w:val="28"/>
          <w:szCs w:val="28"/>
        </w:rPr>
        <w:t xml:space="preserve"> спорта </w:t>
      </w:r>
      <w:r w:rsidR="0069558B">
        <w:rPr>
          <w:rFonts w:ascii="Times New Roman" w:hAnsi="Times New Roman" w:cs="Times New Roman"/>
          <w:sz w:val="28"/>
          <w:szCs w:val="28"/>
        </w:rPr>
        <w:t xml:space="preserve"> </w:t>
      </w:r>
      <w:r w:rsidRPr="002E0E52">
        <w:rPr>
          <w:rFonts w:ascii="Times New Roman" w:hAnsi="Times New Roman" w:cs="Times New Roman"/>
          <w:sz w:val="28"/>
          <w:szCs w:val="28"/>
        </w:rPr>
        <w:t xml:space="preserve">в </w:t>
      </w:r>
      <w:r w:rsidR="0069558B">
        <w:rPr>
          <w:rFonts w:ascii="Times New Roman" w:hAnsi="Times New Roman" w:cs="Times New Roman"/>
          <w:sz w:val="28"/>
          <w:szCs w:val="28"/>
        </w:rPr>
        <w:t xml:space="preserve"> </w:t>
      </w:r>
      <w:r w:rsidRPr="002E0E52">
        <w:rPr>
          <w:rFonts w:ascii="Times New Roman" w:hAnsi="Times New Roman" w:cs="Times New Roman"/>
          <w:sz w:val="28"/>
          <w:szCs w:val="28"/>
        </w:rPr>
        <w:t xml:space="preserve">Каратузском </w:t>
      </w:r>
      <w:r w:rsidR="0069558B">
        <w:rPr>
          <w:rFonts w:ascii="Times New Roman" w:hAnsi="Times New Roman" w:cs="Times New Roman"/>
          <w:sz w:val="28"/>
          <w:szCs w:val="28"/>
        </w:rPr>
        <w:t xml:space="preserve"> </w:t>
      </w:r>
      <w:r w:rsidRPr="002E0E52">
        <w:rPr>
          <w:rFonts w:ascii="Times New Roman" w:hAnsi="Times New Roman" w:cs="Times New Roman"/>
          <w:sz w:val="28"/>
          <w:szCs w:val="28"/>
        </w:rPr>
        <w:t>районе»</w:t>
      </w:r>
      <w:r w:rsidR="0069558B">
        <w:rPr>
          <w:rFonts w:ascii="Times New Roman" w:hAnsi="Times New Roman" w:cs="Times New Roman"/>
          <w:sz w:val="28"/>
          <w:szCs w:val="28"/>
        </w:rPr>
        <w:t xml:space="preserve"> </w:t>
      </w:r>
      <w:r w:rsidRPr="002E0E52">
        <w:rPr>
          <w:rFonts w:ascii="Times New Roman" w:hAnsi="Times New Roman" w:cs="Times New Roman"/>
          <w:sz w:val="28"/>
          <w:szCs w:val="28"/>
        </w:rPr>
        <w:t xml:space="preserve"> (Мероприятие </w:t>
      </w:r>
      <w:r w:rsidR="0069558B">
        <w:rPr>
          <w:rFonts w:ascii="Times New Roman" w:hAnsi="Times New Roman" w:cs="Times New Roman"/>
          <w:sz w:val="28"/>
          <w:szCs w:val="28"/>
        </w:rPr>
        <w:t xml:space="preserve"> </w:t>
      </w:r>
      <w:r w:rsidRPr="002E0E52">
        <w:rPr>
          <w:rFonts w:ascii="Times New Roman" w:hAnsi="Times New Roman" w:cs="Times New Roman"/>
          <w:sz w:val="28"/>
          <w:szCs w:val="28"/>
        </w:rPr>
        <w:t>1.7</w:t>
      </w:r>
      <w:r w:rsidR="0069558B">
        <w:rPr>
          <w:rFonts w:ascii="Times New Roman" w:hAnsi="Times New Roman" w:cs="Times New Roman"/>
          <w:sz w:val="28"/>
          <w:szCs w:val="28"/>
        </w:rPr>
        <w:t xml:space="preserve">  </w:t>
      </w:r>
      <w:r w:rsidR="0069558B" w:rsidRPr="006955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Государственные </w:t>
      </w:r>
      <w:r w:rsidR="006955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558B" w:rsidRPr="0069558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6955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558B" w:rsidRPr="006955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традиционно-праздничные</w:t>
      </w:r>
      <w:r w:rsidR="006955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558B" w:rsidRPr="006955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мероприятия</w:t>
      </w:r>
      <w:r w:rsidRPr="0069558B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  <w:r w:rsidRPr="0069558B">
        <w:rPr>
          <w:color w:val="000000" w:themeColor="text1"/>
          <w:sz w:val="28"/>
          <w:szCs w:val="28"/>
        </w:rPr>
        <w:t xml:space="preserve"> </w:t>
      </w:r>
      <w:r w:rsidR="0069558B">
        <w:rPr>
          <w:color w:val="000000" w:themeColor="text1"/>
          <w:sz w:val="28"/>
          <w:szCs w:val="28"/>
        </w:rPr>
        <w:t xml:space="preserve"> </w:t>
      </w:r>
    </w:p>
    <w:p w:rsidR="0069558B" w:rsidRDefault="002E0E52" w:rsidP="00C865F2">
      <w:pPr>
        <w:pStyle w:val="1"/>
        <w:spacing w:before="0" w:beforeAutospacing="0" w:after="0" w:afterAutospacing="0"/>
        <w:ind w:firstLine="708"/>
        <w:jc w:val="both"/>
        <w:textAlignment w:val="baselin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 </w:t>
      </w:r>
      <w:proofErr w:type="gramStart"/>
      <w:r w:rsidRPr="00E35198">
        <w:rPr>
          <w:b w:val="0"/>
          <w:sz w:val="28"/>
          <w:szCs w:val="28"/>
        </w:rPr>
        <w:t>Контроль  за</w:t>
      </w:r>
      <w:proofErr w:type="gramEnd"/>
      <w:r w:rsidRPr="00E35198">
        <w:rPr>
          <w:b w:val="0"/>
          <w:sz w:val="28"/>
          <w:szCs w:val="28"/>
        </w:rPr>
        <w:t xml:space="preserve">  исполнением  настоящего  постановления  возложить </w:t>
      </w:r>
      <w:r w:rsidR="0069558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на</w:t>
      </w:r>
      <w:r w:rsidR="0069558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А.А. Савина</w:t>
      </w:r>
      <w:r w:rsidRPr="00E35198">
        <w:rPr>
          <w:b w:val="0"/>
          <w:sz w:val="28"/>
          <w:szCs w:val="28"/>
        </w:rPr>
        <w:t xml:space="preserve">,  заместителя  главы  района  по  </w:t>
      </w:r>
      <w:r>
        <w:rPr>
          <w:b w:val="0"/>
          <w:sz w:val="28"/>
          <w:szCs w:val="28"/>
        </w:rPr>
        <w:t>социальным вопросам</w:t>
      </w:r>
      <w:r w:rsidRPr="00E35198">
        <w:rPr>
          <w:b w:val="0"/>
          <w:sz w:val="28"/>
          <w:szCs w:val="28"/>
        </w:rPr>
        <w:t xml:space="preserve">. </w:t>
      </w:r>
    </w:p>
    <w:p w:rsidR="002E0E52" w:rsidRPr="00360F88" w:rsidRDefault="0069558B" w:rsidP="00C865F2">
      <w:pPr>
        <w:pStyle w:val="1"/>
        <w:spacing w:before="0" w:beforeAutospacing="0" w:after="0" w:afterAutospacing="0"/>
        <w:ind w:firstLine="708"/>
        <w:jc w:val="both"/>
        <w:textAlignment w:val="baseline"/>
        <w:rPr>
          <w:b w:val="0"/>
          <w:bCs w:val="0"/>
          <w:color w:val="000000" w:themeColor="text1"/>
          <w:sz w:val="28"/>
          <w:szCs w:val="28"/>
        </w:rPr>
      </w:pPr>
      <w:r>
        <w:rPr>
          <w:b w:val="0"/>
          <w:sz w:val="28"/>
          <w:szCs w:val="28"/>
        </w:rPr>
        <w:t>3.</w:t>
      </w:r>
      <w:r w:rsidR="002E0E52" w:rsidRPr="006955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60F88" w:rsidRPr="00360F88">
        <w:rPr>
          <w:b w:val="0"/>
          <w:color w:val="000000" w:themeColor="text1"/>
          <w:sz w:val="28"/>
          <w:szCs w:val="28"/>
          <w:shd w:val="clear" w:color="auto" w:fill="FFFFFF"/>
        </w:rPr>
        <w:t xml:space="preserve">Постановление </w:t>
      </w:r>
      <w:r w:rsidR="00360F88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60F88" w:rsidRPr="00360F88">
        <w:rPr>
          <w:b w:val="0"/>
          <w:color w:val="000000" w:themeColor="text1"/>
          <w:sz w:val="28"/>
          <w:szCs w:val="28"/>
          <w:shd w:val="clear" w:color="auto" w:fill="FFFFFF"/>
        </w:rPr>
        <w:t>вступает</w:t>
      </w:r>
      <w:r w:rsidR="00360F88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60F88" w:rsidRPr="00360F88">
        <w:rPr>
          <w:b w:val="0"/>
          <w:color w:val="000000" w:themeColor="text1"/>
          <w:sz w:val="28"/>
          <w:szCs w:val="28"/>
          <w:shd w:val="clear" w:color="auto" w:fill="FFFFFF"/>
        </w:rPr>
        <w:t xml:space="preserve"> в</w:t>
      </w:r>
      <w:r w:rsidR="00360F88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60F88" w:rsidRPr="00360F88">
        <w:rPr>
          <w:b w:val="0"/>
          <w:color w:val="000000" w:themeColor="text1"/>
          <w:sz w:val="28"/>
          <w:szCs w:val="28"/>
          <w:shd w:val="clear" w:color="auto" w:fill="FFFFFF"/>
        </w:rPr>
        <w:t xml:space="preserve"> силу</w:t>
      </w:r>
      <w:r w:rsidR="00360F88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60F88" w:rsidRPr="00360F88">
        <w:rPr>
          <w:b w:val="0"/>
          <w:color w:val="000000" w:themeColor="text1"/>
          <w:sz w:val="28"/>
          <w:szCs w:val="28"/>
          <w:shd w:val="clear" w:color="auto" w:fill="FFFFFF"/>
        </w:rPr>
        <w:t xml:space="preserve"> в </w:t>
      </w:r>
      <w:r w:rsidR="00360F88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60F88" w:rsidRPr="00360F88">
        <w:rPr>
          <w:b w:val="0"/>
          <w:color w:val="000000" w:themeColor="text1"/>
          <w:sz w:val="28"/>
          <w:szCs w:val="28"/>
          <w:shd w:val="clear" w:color="auto" w:fill="FFFFFF"/>
        </w:rPr>
        <w:t xml:space="preserve">день, </w:t>
      </w:r>
      <w:r w:rsidR="00360F88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60F88" w:rsidRPr="00360F88">
        <w:rPr>
          <w:b w:val="0"/>
          <w:color w:val="000000" w:themeColor="text1"/>
          <w:sz w:val="28"/>
          <w:szCs w:val="28"/>
          <w:shd w:val="clear" w:color="auto" w:fill="FFFFFF"/>
        </w:rPr>
        <w:t xml:space="preserve">следующий </w:t>
      </w:r>
      <w:r w:rsidR="00360F88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60F88" w:rsidRPr="00360F88">
        <w:rPr>
          <w:b w:val="0"/>
          <w:color w:val="000000" w:themeColor="text1"/>
          <w:sz w:val="28"/>
          <w:szCs w:val="28"/>
          <w:shd w:val="clear" w:color="auto" w:fill="FFFFFF"/>
        </w:rPr>
        <w:t>за</w:t>
      </w:r>
      <w:r w:rsidR="00360F88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60F88" w:rsidRPr="00360F88">
        <w:rPr>
          <w:b w:val="0"/>
          <w:color w:val="000000" w:themeColor="text1"/>
          <w:sz w:val="28"/>
          <w:szCs w:val="28"/>
          <w:shd w:val="clear" w:color="auto" w:fill="FFFFFF"/>
        </w:rPr>
        <w:t xml:space="preserve"> днём </w:t>
      </w:r>
      <w:r w:rsidR="00360F88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60F88" w:rsidRPr="00360F88">
        <w:rPr>
          <w:b w:val="0"/>
          <w:color w:val="000000" w:themeColor="text1"/>
          <w:sz w:val="28"/>
          <w:szCs w:val="28"/>
          <w:shd w:val="clear" w:color="auto" w:fill="FFFFFF"/>
        </w:rPr>
        <w:t xml:space="preserve">его </w:t>
      </w:r>
      <w:r w:rsidR="00360F88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60F88" w:rsidRPr="00360F88">
        <w:rPr>
          <w:b w:val="0"/>
          <w:color w:val="000000" w:themeColor="text1"/>
          <w:sz w:val="28"/>
          <w:szCs w:val="28"/>
          <w:shd w:val="clear" w:color="auto" w:fill="FFFFFF"/>
        </w:rPr>
        <w:t xml:space="preserve">официального </w:t>
      </w:r>
      <w:r w:rsidR="00360F88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60F88" w:rsidRPr="00360F88">
        <w:rPr>
          <w:b w:val="0"/>
          <w:color w:val="000000" w:themeColor="text1"/>
          <w:sz w:val="28"/>
          <w:szCs w:val="28"/>
          <w:shd w:val="clear" w:color="auto" w:fill="FFFFFF"/>
        </w:rPr>
        <w:t xml:space="preserve">опубликования </w:t>
      </w:r>
      <w:r w:rsidR="00360F88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60F88" w:rsidRPr="00360F88">
        <w:rPr>
          <w:b w:val="0"/>
          <w:color w:val="000000" w:themeColor="text1"/>
          <w:sz w:val="28"/>
          <w:szCs w:val="28"/>
          <w:shd w:val="clear" w:color="auto" w:fill="FFFFFF"/>
        </w:rPr>
        <w:t xml:space="preserve">в </w:t>
      </w:r>
      <w:r w:rsidR="00360F88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60F88" w:rsidRPr="00360F88">
        <w:rPr>
          <w:b w:val="0"/>
          <w:color w:val="000000" w:themeColor="text1"/>
          <w:sz w:val="28"/>
          <w:szCs w:val="28"/>
          <w:shd w:val="clear" w:color="auto" w:fill="FFFFFF"/>
        </w:rPr>
        <w:t>периодическом</w:t>
      </w:r>
      <w:r w:rsidR="00360F88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60F88" w:rsidRPr="00360F88">
        <w:rPr>
          <w:b w:val="0"/>
          <w:color w:val="000000" w:themeColor="text1"/>
          <w:sz w:val="28"/>
          <w:szCs w:val="28"/>
          <w:shd w:val="clear" w:color="auto" w:fill="FFFFFF"/>
        </w:rPr>
        <w:t xml:space="preserve"> печатном </w:t>
      </w:r>
      <w:r w:rsidR="00360F88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60F88" w:rsidRPr="00360F88">
        <w:rPr>
          <w:b w:val="0"/>
          <w:color w:val="000000" w:themeColor="text1"/>
          <w:sz w:val="28"/>
          <w:szCs w:val="28"/>
          <w:shd w:val="clear" w:color="auto" w:fill="FFFFFF"/>
        </w:rPr>
        <w:t>издании</w:t>
      </w:r>
      <w:r w:rsidR="00360F88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60F88" w:rsidRPr="00360F88">
        <w:rPr>
          <w:b w:val="0"/>
          <w:color w:val="000000" w:themeColor="text1"/>
          <w:sz w:val="28"/>
          <w:szCs w:val="28"/>
          <w:shd w:val="clear" w:color="auto" w:fill="FFFFFF"/>
        </w:rPr>
        <w:t xml:space="preserve"> «Вести </w:t>
      </w:r>
      <w:r w:rsidR="00360F88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60F88" w:rsidRPr="00360F88">
        <w:rPr>
          <w:b w:val="0"/>
          <w:color w:val="000000" w:themeColor="text1"/>
          <w:sz w:val="28"/>
          <w:szCs w:val="28"/>
          <w:shd w:val="clear" w:color="auto" w:fill="FFFFFF"/>
        </w:rPr>
        <w:t xml:space="preserve">муниципального </w:t>
      </w:r>
      <w:r w:rsidR="00360F88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60F88" w:rsidRPr="00360F88">
        <w:rPr>
          <w:b w:val="0"/>
          <w:color w:val="000000" w:themeColor="text1"/>
          <w:sz w:val="28"/>
          <w:szCs w:val="28"/>
          <w:shd w:val="clear" w:color="auto" w:fill="FFFFFF"/>
        </w:rPr>
        <w:t xml:space="preserve">образования </w:t>
      </w:r>
      <w:r w:rsidR="00360F88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60F88" w:rsidRPr="00360F88">
        <w:rPr>
          <w:b w:val="0"/>
          <w:color w:val="000000" w:themeColor="text1"/>
          <w:sz w:val="28"/>
          <w:szCs w:val="28"/>
          <w:shd w:val="clear" w:color="auto" w:fill="FFFFFF"/>
        </w:rPr>
        <w:t>«Каратузский район».</w:t>
      </w:r>
    </w:p>
    <w:p w:rsidR="002E0E52" w:rsidRDefault="002E0E52" w:rsidP="002E0E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65F2" w:rsidRPr="00454A6C" w:rsidRDefault="00C865F2" w:rsidP="002E0E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0E52" w:rsidRPr="00454A6C" w:rsidRDefault="002E0E52" w:rsidP="002E0E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955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района                                                                                  </w:t>
      </w:r>
      <w:r w:rsidR="00C865F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К.А.  Тюнин</w:t>
      </w:r>
    </w:p>
    <w:p w:rsidR="001030A9" w:rsidRDefault="001030A9"/>
    <w:sectPr w:rsidR="001030A9" w:rsidSect="00E35198">
      <w:pgSz w:w="11906" w:h="16838"/>
      <w:pgMar w:top="567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92E15"/>
    <w:multiLevelType w:val="hybridMultilevel"/>
    <w:tmpl w:val="1160D0F0"/>
    <w:lvl w:ilvl="0" w:tplc="B00AE45A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017048F"/>
    <w:multiLevelType w:val="hybridMultilevel"/>
    <w:tmpl w:val="1C2287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E0E52"/>
    <w:rsid w:val="00011564"/>
    <w:rsid w:val="001030A9"/>
    <w:rsid w:val="002A6D0B"/>
    <w:rsid w:val="002E0E52"/>
    <w:rsid w:val="00360F88"/>
    <w:rsid w:val="004C0BFA"/>
    <w:rsid w:val="0069558B"/>
    <w:rsid w:val="00C865F2"/>
    <w:rsid w:val="00F0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D0B"/>
  </w:style>
  <w:style w:type="paragraph" w:styleId="1">
    <w:name w:val="heading 1"/>
    <w:basedOn w:val="a"/>
    <w:link w:val="10"/>
    <w:uiPriority w:val="9"/>
    <w:qFormat/>
    <w:rsid w:val="002E0E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0E5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2E0E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0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0E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khpk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Гуркова Елена Сергеевна</dc:creator>
  <cp:keywords/>
  <dc:description/>
  <cp:lastModifiedBy>Коршунова Анастасия Николаевна</cp:lastModifiedBy>
  <cp:revision>6</cp:revision>
  <cp:lastPrinted>2017-09-13T06:47:00Z</cp:lastPrinted>
  <dcterms:created xsi:type="dcterms:W3CDTF">2017-09-12T06:45:00Z</dcterms:created>
  <dcterms:modified xsi:type="dcterms:W3CDTF">2017-09-13T06:47:00Z</dcterms:modified>
</cp:coreProperties>
</file>