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1F0" w:rsidRPr="00F02925" w:rsidRDefault="007E41F0" w:rsidP="007E41F0">
      <w:pPr>
        <w:pStyle w:val="a4"/>
      </w:pPr>
    </w:p>
    <w:p w:rsidR="007E41F0" w:rsidRPr="00F02925" w:rsidRDefault="007E41F0" w:rsidP="007E41F0">
      <w:pPr>
        <w:pStyle w:val="a4"/>
      </w:pPr>
      <w:r w:rsidRPr="00F02925">
        <w:t>ТЕРРИТОРИАЛЬНАЯ ИЗБИРАТЕЛЬНАЯ КОМИССИЯ</w:t>
      </w:r>
    </w:p>
    <w:p w:rsidR="007E41F0" w:rsidRPr="00F02925" w:rsidRDefault="007E41F0" w:rsidP="007E41F0">
      <w:pPr>
        <w:pStyle w:val="a6"/>
      </w:pPr>
      <w:r w:rsidRPr="00F02925">
        <w:t>КАРАТУЗСКОГО РАЙОНА КРАСНОЯРСКОГО КРАЯ</w:t>
      </w:r>
    </w:p>
    <w:p w:rsidR="007E41F0" w:rsidRPr="00F02925" w:rsidRDefault="007E41F0" w:rsidP="007E41F0">
      <w:pPr>
        <w:pStyle w:val="a6"/>
        <w:rPr>
          <w:b w:val="0"/>
        </w:rPr>
      </w:pPr>
    </w:p>
    <w:p w:rsidR="007E41F0" w:rsidRPr="00F02925" w:rsidRDefault="007E41F0" w:rsidP="007E41F0">
      <w:pPr>
        <w:jc w:val="center"/>
        <w:rPr>
          <w:b/>
          <w:sz w:val="28"/>
          <w:szCs w:val="28"/>
        </w:rPr>
      </w:pPr>
      <w:r w:rsidRPr="00F02925">
        <w:rPr>
          <w:b/>
          <w:sz w:val="28"/>
          <w:szCs w:val="28"/>
        </w:rPr>
        <w:t>РЕШЕНИЕ</w:t>
      </w:r>
    </w:p>
    <w:p w:rsidR="007E41F0" w:rsidRPr="00F02925" w:rsidRDefault="007E41F0" w:rsidP="007E41F0">
      <w:pPr>
        <w:ind w:firstLine="709"/>
        <w:rPr>
          <w:sz w:val="28"/>
          <w:szCs w:val="28"/>
        </w:rPr>
      </w:pPr>
    </w:p>
    <w:tbl>
      <w:tblPr>
        <w:tblW w:w="9588" w:type="dxa"/>
        <w:tblLayout w:type="fixed"/>
        <w:tblLook w:val="0000" w:firstRow="0" w:lastRow="0" w:firstColumn="0" w:lastColumn="0" w:noHBand="0" w:noVBand="0"/>
      </w:tblPr>
      <w:tblGrid>
        <w:gridCol w:w="3190"/>
        <w:gridCol w:w="3864"/>
        <w:gridCol w:w="2534"/>
      </w:tblGrid>
      <w:tr w:rsidR="007E41F0" w:rsidRPr="00F02925" w:rsidTr="005851B2">
        <w:tc>
          <w:tcPr>
            <w:tcW w:w="3190" w:type="dxa"/>
          </w:tcPr>
          <w:p w:rsidR="007E41F0" w:rsidRPr="00F02925" w:rsidRDefault="007E41F0" w:rsidP="007E41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27</w:t>
            </w:r>
            <w:r w:rsidRPr="00F02925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августа 2021</w:t>
            </w:r>
            <w:r w:rsidRPr="00F02925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864" w:type="dxa"/>
          </w:tcPr>
          <w:p w:rsidR="007E41F0" w:rsidRPr="00F02925" w:rsidRDefault="007E41F0" w:rsidP="005851B2">
            <w:pPr>
              <w:ind w:firstLine="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F02925">
              <w:rPr>
                <w:sz w:val="28"/>
                <w:szCs w:val="28"/>
              </w:rPr>
              <w:t>с. Каратузское</w:t>
            </w:r>
          </w:p>
        </w:tc>
        <w:tc>
          <w:tcPr>
            <w:tcW w:w="2534" w:type="dxa"/>
          </w:tcPr>
          <w:p w:rsidR="007E41F0" w:rsidRPr="00F02925" w:rsidRDefault="007E41F0" w:rsidP="007E41F0">
            <w:pPr>
              <w:ind w:firstLine="26"/>
              <w:jc w:val="right"/>
              <w:rPr>
                <w:sz w:val="28"/>
                <w:szCs w:val="28"/>
              </w:rPr>
            </w:pPr>
            <w:r w:rsidRPr="00F02925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59</w:t>
            </w:r>
          </w:p>
        </w:tc>
      </w:tr>
    </w:tbl>
    <w:p w:rsidR="007E41F0" w:rsidRPr="00F02925" w:rsidRDefault="007E41F0" w:rsidP="007E41F0">
      <w:pPr>
        <w:pStyle w:val="a3"/>
        <w:spacing w:after="0" w:line="240" w:lineRule="auto"/>
        <w:rPr>
          <w:szCs w:val="28"/>
        </w:rPr>
      </w:pPr>
    </w:p>
    <w:p w:rsidR="007E41F0" w:rsidRPr="00F02925" w:rsidRDefault="007E41F0" w:rsidP="007E41F0">
      <w:pPr>
        <w:pStyle w:val="ConsTitle"/>
        <w:widowControl/>
        <w:jc w:val="center"/>
        <w:rPr>
          <w:rFonts w:ascii="Times New Roman" w:hAnsi="Times New Roman"/>
          <w:b w:val="0"/>
          <w:sz w:val="28"/>
          <w:szCs w:val="28"/>
        </w:rPr>
      </w:pPr>
      <w:r w:rsidRPr="00F02925">
        <w:rPr>
          <w:rFonts w:ascii="Times New Roman" w:hAnsi="Times New Roman"/>
          <w:b w:val="0"/>
          <w:sz w:val="28"/>
          <w:szCs w:val="28"/>
        </w:rPr>
        <w:t>О</w:t>
      </w:r>
      <w:r>
        <w:rPr>
          <w:rFonts w:ascii="Times New Roman" w:hAnsi="Times New Roman"/>
          <w:b w:val="0"/>
          <w:sz w:val="28"/>
          <w:szCs w:val="28"/>
        </w:rPr>
        <w:t xml:space="preserve"> досрочном сложении полномочий </w:t>
      </w:r>
      <w:r w:rsidRPr="00F02925">
        <w:rPr>
          <w:rFonts w:ascii="Times New Roman" w:hAnsi="Times New Roman"/>
          <w:b w:val="0"/>
          <w:sz w:val="28"/>
          <w:szCs w:val="28"/>
        </w:rPr>
        <w:t xml:space="preserve"> председателя участковой избирательной комиссии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F02925">
        <w:rPr>
          <w:rFonts w:ascii="Times New Roman" w:hAnsi="Times New Roman"/>
          <w:b w:val="0"/>
          <w:sz w:val="28"/>
          <w:szCs w:val="28"/>
        </w:rPr>
        <w:t xml:space="preserve">избирательного участка № </w:t>
      </w:r>
      <w:r w:rsidRPr="007E41F0">
        <w:rPr>
          <w:rFonts w:ascii="Times New Roman" w:hAnsi="Times New Roman"/>
          <w:b w:val="0"/>
          <w:sz w:val="28"/>
          <w:szCs w:val="28"/>
        </w:rPr>
        <w:t xml:space="preserve">1431 </w:t>
      </w:r>
      <w:r w:rsidRPr="00F02925">
        <w:rPr>
          <w:rFonts w:ascii="Times New Roman" w:hAnsi="Times New Roman"/>
          <w:b w:val="0"/>
          <w:sz w:val="28"/>
          <w:szCs w:val="28"/>
        </w:rPr>
        <w:t>Каратузского района Красноярского края</w:t>
      </w:r>
    </w:p>
    <w:p w:rsidR="007E41F0" w:rsidRPr="00F02925" w:rsidRDefault="007E41F0" w:rsidP="007E41F0">
      <w:pPr>
        <w:jc w:val="both"/>
        <w:rPr>
          <w:sz w:val="28"/>
          <w:szCs w:val="28"/>
        </w:rPr>
      </w:pPr>
    </w:p>
    <w:p w:rsidR="007E41F0" w:rsidRPr="00F02925" w:rsidRDefault="007E41F0" w:rsidP="007E41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</w:t>
      </w:r>
      <w:r w:rsidRPr="00F02925">
        <w:rPr>
          <w:sz w:val="28"/>
          <w:szCs w:val="28"/>
        </w:rPr>
        <w:t xml:space="preserve">  Федеральн</w:t>
      </w:r>
      <w:r>
        <w:rPr>
          <w:sz w:val="28"/>
          <w:szCs w:val="28"/>
        </w:rPr>
        <w:t xml:space="preserve">ым </w:t>
      </w:r>
      <w:r w:rsidRPr="00F02925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F02925">
        <w:rPr>
          <w:sz w:val="28"/>
          <w:szCs w:val="28"/>
        </w:rPr>
        <w:t xml:space="preserve"> от 12.06.2002 года № 67-ФЗ «Об основных гарантиях избирательных прав и права на участие в референдум</w:t>
      </w:r>
      <w:r>
        <w:rPr>
          <w:sz w:val="28"/>
          <w:szCs w:val="28"/>
        </w:rPr>
        <w:t>е граждан Российской Федерации»</w:t>
      </w:r>
      <w:r w:rsidRPr="00F029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личным заявлением </w:t>
      </w:r>
      <w:proofErr w:type="spellStart"/>
      <w:r>
        <w:rPr>
          <w:sz w:val="28"/>
          <w:szCs w:val="28"/>
        </w:rPr>
        <w:t>Рассохиной</w:t>
      </w:r>
      <w:proofErr w:type="spellEnd"/>
      <w:r>
        <w:rPr>
          <w:sz w:val="28"/>
          <w:szCs w:val="28"/>
        </w:rPr>
        <w:t xml:space="preserve">  Н.Ю., председателя УИК 1431,</w:t>
      </w:r>
      <w:r w:rsidRPr="00F02925">
        <w:rPr>
          <w:sz w:val="28"/>
          <w:szCs w:val="28"/>
        </w:rPr>
        <w:t xml:space="preserve"> территориальная избирательная комиссия Каратузского района Красноярского края РЕШИЛА:</w:t>
      </w:r>
    </w:p>
    <w:p w:rsidR="007E41F0" w:rsidRPr="00F02925" w:rsidRDefault="007E41F0" w:rsidP="007E41F0">
      <w:pPr>
        <w:pStyle w:val="a8"/>
        <w:tabs>
          <w:tab w:val="left" w:pos="960"/>
          <w:tab w:val="left" w:pos="1080"/>
          <w:tab w:val="left" w:pos="1560"/>
        </w:tabs>
        <w:ind w:firstLine="709"/>
        <w:jc w:val="both"/>
        <w:rPr>
          <w:sz w:val="28"/>
          <w:szCs w:val="28"/>
        </w:rPr>
      </w:pPr>
      <w:r w:rsidRPr="00F02925"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Сложить досрочно полномочия </w:t>
      </w:r>
      <w:r w:rsidRPr="00F02925">
        <w:rPr>
          <w:sz w:val="28"/>
          <w:szCs w:val="28"/>
        </w:rPr>
        <w:t xml:space="preserve"> председател</w:t>
      </w:r>
      <w:r>
        <w:rPr>
          <w:sz w:val="28"/>
          <w:szCs w:val="28"/>
        </w:rPr>
        <w:t xml:space="preserve">я </w:t>
      </w:r>
      <w:r w:rsidRPr="00F02925">
        <w:rPr>
          <w:sz w:val="28"/>
          <w:szCs w:val="28"/>
        </w:rPr>
        <w:t xml:space="preserve">  участковой избирательной комисси</w:t>
      </w:r>
      <w:r>
        <w:rPr>
          <w:sz w:val="28"/>
          <w:szCs w:val="28"/>
        </w:rPr>
        <w:t>и избирательного участка №1431</w:t>
      </w:r>
      <w:r w:rsidRPr="00F02925">
        <w:rPr>
          <w:sz w:val="28"/>
          <w:szCs w:val="28"/>
        </w:rPr>
        <w:t xml:space="preserve"> Каратузского района Красноярского края </w:t>
      </w:r>
      <w:r>
        <w:rPr>
          <w:sz w:val="28"/>
          <w:szCs w:val="28"/>
        </w:rPr>
        <w:t xml:space="preserve">с  </w:t>
      </w:r>
      <w:proofErr w:type="spellStart"/>
      <w:r>
        <w:rPr>
          <w:sz w:val="28"/>
          <w:szCs w:val="28"/>
        </w:rPr>
        <w:t>Рассохиной</w:t>
      </w:r>
      <w:proofErr w:type="spellEnd"/>
      <w:r>
        <w:rPr>
          <w:sz w:val="28"/>
          <w:szCs w:val="28"/>
        </w:rPr>
        <w:t xml:space="preserve"> Н.Ю.,</w:t>
      </w:r>
      <w:r w:rsidRPr="007E41F0">
        <w:rPr>
          <w:sz w:val="28"/>
          <w:szCs w:val="28"/>
        </w:rPr>
        <w:t xml:space="preserve"> </w:t>
      </w:r>
      <w:r w:rsidRPr="008877C6">
        <w:rPr>
          <w:sz w:val="28"/>
          <w:szCs w:val="28"/>
        </w:rPr>
        <w:t>1986 года рождения, имеющую среднее специальное  образование,  менеджер</w:t>
      </w:r>
      <w:r>
        <w:rPr>
          <w:sz w:val="28"/>
          <w:szCs w:val="28"/>
        </w:rPr>
        <w:t xml:space="preserve">а </w:t>
      </w:r>
      <w:r w:rsidRPr="008877C6">
        <w:rPr>
          <w:sz w:val="28"/>
          <w:szCs w:val="28"/>
        </w:rPr>
        <w:t xml:space="preserve"> по культурно массовому досугу МБУК «Клубная система Каратузского района»,  предложенную для назначения в состав комиссии Каратузским местным (районным) Красноярского регионального (краевого) отделения политической партии </w:t>
      </w:r>
      <w:r w:rsidRPr="00861919">
        <w:rPr>
          <w:bCs/>
          <w:sz w:val="28"/>
          <w:szCs w:val="28"/>
        </w:rPr>
        <w:t>«КОММУНИСТИЧЕСКАЯ ПАРТИЯ РОССИЙСКОЙ ФЕДЕРАЦИИ</w:t>
      </w:r>
      <w:r>
        <w:rPr>
          <w:bCs/>
          <w:sz w:val="28"/>
          <w:szCs w:val="28"/>
        </w:rPr>
        <w:t>, оставив ее членом комиссии №1431 с</w:t>
      </w:r>
      <w:proofErr w:type="gramEnd"/>
      <w:r>
        <w:rPr>
          <w:bCs/>
          <w:sz w:val="28"/>
          <w:szCs w:val="28"/>
        </w:rPr>
        <w:t xml:space="preserve"> правом решающего голоса.</w:t>
      </w:r>
    </w:p>
    <w:tbl>
      <w:tblPr>
        <w:tblW w:w="9588" w:type="dxa"/>
        <w:tblLook w:val="04A0" w:firstRow="1" w:lastRow="0" w:firstColumn="1" w:lastColumn="0" w:noHBand="0" w:noVBand="1"/>
      </w:tblPr>
      <w:tblGrid>
        <w:gridCol w:w="9588"/>
      </w:tblGrid>
      <w:tr w:rsidR="007E41F0" w:rsidRPr="00F02925" w:rsidTr="005851B2">
        <w:tc>
          <w:tcPr>
            <w:tcW w:w="9588" w:type="dxa"/>
          </w:tcPr>
          <w:p w:rsidR="007E41F0" w:rsidRDefault="007E41F0" w:rsidP="005851B2">
            <w:pPr>
              <w:ind w:firstLine="70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27F5C">
              <w:rPr>
                <w:sz w:val="28"/>
                <w:szCs w:val="28"/>
              </w:rPr>
              <w:t xml:space="preserve">2. Направить копию настоящего решения в Избирательную комиссию Красноярского края и </w:t>
            </w:r>
            <w:r w:rsidRPr="00B27F5C">
              <w:rPr>
                <w:rFonts w:eastAsia="Calibri"/>
                <w:sz w:val="28"/>
                <w:szCs w:val="28"/>
                <w:lang w:eastAsia="en-US"/>
              </w:rPr>
              <w:t xml:space="preserve">  участковую избирательную комиссию </w:t>
            </w:r>
            <w:r w:rsidRPr="00B27F5C">
              <w:rPr>
                <w:sz w:val="28"/>
                <w:szCs w:val="28"/>
              </w:rPr>
              <w:t>избирательного участка №14</w:t>
            </w:r>
            <w:r>
              <w:rPr>
                <w:sz w:val="28"/>
                <w:szCs w:val="28"/>
              </w:rPr>
              <w:t>31</w:t>
            </w:r>
            <w:r w:rsidRPr="00B27F5C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7E41F0" w:rsidRPr="00B27F5C" w:rsidRDefault="007E41F0" w:rsidP="005851B2">
            <w:pPr>
              <w:tabs>
                <w:tab w:val="left" w:pos="709"/>
              </w:tabs>
              <w:spacing w:after="200" w:line="276" w:lineRule="auto"/>
              <w:jc w:val="both"/>
              <w:rPr>
                <w:sz w:val="28"/>
                <w:szCs w:val="28"/>
              </w:rPr>
            </w:pPr>
            <w:r w:rsidRPr="00B27F5C">
              <w:rPr>
                <w:rFonts w:eastAsia="Calibri"/>
                <w:sz w:val="28"/>
                <w:szCs w:val="28"/>
                <w:lang w:eastAsia="en-US"/>
              </w:rPr>
              <w:t xml:space="preserve">         3.Опубликовать настоящее решение </w:t>
            </w:r>
            <w:r w:rsidRPr="00B27F5C">
              <w:rPr>
                <w:sz w:val="28"/>
                <w:szCs w:val="28"/>
              </w:rPr>
              <w:t>в периодическом печатном издани</w:t>
            </w:r>
            <w:r>
              <w:rPr>
                <w:sz w:val="28"/>
                <w:szCs w:val="28"/>
              </w:rPr>
              <w:t>и</w:t>
            </w:r>
            <w:bookmarkStart w:id="0" w:name="_GoBack"/>
            <w:bookmarkEnd w:id="0"/>
            <w:r w:rsidRPr="00B27F5C">
              <w:rPr>
                <w:sz w:val="28"/>
                <w:szCs w:val="28"/>
              </w:rPr>
              <w:t xml:space="preserve"> «Вести Муниципального образования «</w:t>
            </w:r>
            <w:proofErr w:type="spellStart"/>
            <w:r w:rsidRPr="00B27F5C">
              <w:rPr>
                <w:sz w:val="28"/>
                <w:szCs w:val="28"/>
              </w:rPr>
              <w:t>Каратузский</w:t>
            </w:r>
            <w:proofErr w:type="spellEnd"/>
            <w:r w:rsidRPr="00B27F5C">
              <w:rPr>
                <w:sz w:val="28"/>
                <w:szCs w:val="28"/>
              </w:rPr>
              <w:t xml:space="preserve"> район».</w:t>
            </w:r>
          </w:p>
          <w:p w:rsidR="007E41F0" w:rsidRPr="00F02925" w:rsidRDefault="007E41F0" w:rsidP="005851B2">
            <w:pPr>
              <w:pStyle w:val="a8"/>
              <w:tabs>
                <w:tab w:val="left" w:pos="960"/>
                <w:tab w:val="left" w:pos="1080"/>
                <w:tab w:val="left" w:pos="1560"/>
              </w:tabs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7E41F0" w:rsidRPr="00F02925" w:rsidRDefault="007E41F0" w:rsidP="007E41F0">
      <w:pPr>
        <w:pStyle w:val="3"/>
        <w:rPr>
          <w:szCs w:val="28"/>
        </w:rPr>
      </w:pPr>
    </w:p>
    <w:tbl>
      <w:tblPr>
        <w:tblW w:w="95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4518"/>
      </w:tblGrid>
      <w:tr w:rsidR="007E41F0" w:rsidRPr="00F02925" w:rsidTr="005851B2">
        <w:tc>
          <w:tcPr>
            <w:tcW w:w="5032" w:type="dxa"/>
          </w:tcPr>
          <w:p w:rsidR="007E41F0" w:rsidRPr="00F02925" w:rsidRDefault="007E41F0" w:rsidP="005851B2">
            <w:pPr>
              <w:pStyle w:val="2"/>
              <w:rPr>
                <w:szCs w:val="28"/>
              </w:rPr>
            </w:pPr>
            <w:r w:rsidRPr="00F02925">
              <w:rPr>
                <w:szCs w:val="28"/>
              </w:rPr>
              <w:t>Председатель</w:t>
            </w:r>
          </w:p>
          <w:p w:rsidR="007E41F0" w:rsidRPr="00F02925" w:rsidRDefault="007E41F0" w:rsidP="005851B2">
            <w:pPr>
              <w:pStyle w:val="2"/>
              <w:rPr>
                <w:szCs w:val="28"/>
              </w:rPr>
            </w:pPr>
            <w:r w:rsidRPr="00F02925">
              <w:rPr>
                <w:szCs w:val="28"/>
              </w:rPr>
              <w:t>территориальной избирательной комиссии</w:t>
            </w:r>
          </w:p>
        </w:tc>
        <w:tc>
          <w:tcPr>
            <w:tcW w:w="4518" w:type="dxa"/>
          </w:tcPr>
          <w:p w:rsidR="007E41F0" w:rsidRPr="00F02925" w:rsidRDefault="007E41F0" w:rsidP="005851B2">
            <w:pPr>
              <w:jc w:val="right"/>
              <w:rPr>
                <w:sz w:val="28"/>
                <w:szCs w:val="28"/>
              </w:rPr>
            </w:pPr>
          </w:p>
          <w:p w:rsidR="007E41F0" w:rsidRPr="00F02925" w:rsidRDefault="007E41F0" w:rsidP="005851B2">
            <w:pPr>
              <w:jc w:val="right"/>
              <w:rPr>
                <w:sz w:val="28"/>
                <w:szCs w:val="28"/>
              </w:rPr>
            </w:pPr>
          </w:p>
          <w:p w:rsidR="007E41F0" w:rsidRPr="00F02925" w:rsidRDefault="007E41F0" w:rsidP="005851B2">
            <w:pPr>
              <w:jc w:val="right"/>
              <w:rPr>
                <w:sz w:val="28"/>
                <w:szCs w:val="28"/>
              </w:rPr>
            </w:pPr>
            <w:r w:rsidRPr="00F02925">
              <w:rPr>
                <w:sz w:val="28"/>
                <w:szCs w:val="28"/>
              </w:rPr>
              <w:t>Л.Г. Аношина</w:t>
            </w:r>
          </w:p>
        </w:tc>
      </w:tr>
      <w:tr w:rsidR="007E41F0" w:rsidRPr="00F02925" w:rsidTr="005851B2">
        <w:tc>
          <w:tcPr>
            <w:tcW w:w="5032" w:type="dxa"/>
          </w:tcPr>
          <w:p w:rsidR="007E41F0" w:rsidRPr="00F02925" w:rsidRDefault="007E41F0" w:rsidP="005851B2">
            <w:pPr>
              <w:rPr>
                <w:sz w:val="28"/>
                <w:szCs w:val="28"/>
              </w:rPr>
            </w:pPr>
          </w:p>
          <w:p w:rsidR="007E41F0" w:rsidRPr="00F02925" w:rsidRDefault="007E41F0" w:rsidP="005851B2">
            <w:pPr>
              <w:rPr>
                <w:sz w:val="28"/>
                <w:szCs w:val="28"/>
              </w:rPr>
            </w:pPr>
            <w:r w:rsidRPr="00F02925">
              <w:rPr>
                <w:sz w:val="28"/>
                <w:szCs w:val="28"/>
              </w:rPr>
              <w:t>Секретарь</w:t>
            </w:r>
          </w:p>
          <w:p w:rsidR="007E41F0" w:rsidRPr="00F02925" w:rsidRDefault="007E41F0" w:rsidP="005851B2">
            <w:pPr>
              <w:rPr>
                <w:sz w:val="28"/>
                <w:szCs w:val="28"/>
              </w:rPr>
            </w:pPr>
            <w:r w:rsidRPr="00F02925">
              <w:rPr>
                <w:sz w:val="28"/>
                <w:szCs w:val="28"/>
              </w:rPr>
              <w:t xml:space="preserve">территориальной избирательной комиссии </w:t>
            </w:r>
          </w:p>
        </w:tc>
        <w:tc>
          <w:tcPr>
            <w:tcW w:w="4518" w:type="dxa"/>
          </w:tcPr>
          <w:p w:rsidR="007E41F0" w:rsidRDefault="007E41F0" w:rsidP="005851B2">
            <w:pPr>
              <w:rPr>
                <w:sz w:val="28"/>
                <w:szCs w:val="28"/>
              </w:rPr>
            </w:pPr>
          </w:p>
          <w:p w:rsidR="007E41F0" w:rsidRDefault="007E41F0" w:rsidP="005851B2">
            <w:pPr>
              <w:rPr>
                <w:sz w:val="28"/>
                <w:szCs w:val="28"/>
              </w:rPr>
            </w:pPr>
          </w:p>
          <w:p w:rsidR="007E41F0" w:rsidRDefault="007E41F0" w:rsidP="005851B2">
            <w:pPr>
              <w:rPr>
                <w:sz w:val="28"/>
                <w:szCs w:val="28"/>
              </w:rPr>
            </w:pPr>
          </w:p>
          <w:p w:rsidR="007E41F0" w:rsidRPr="00F02925" w:rsidRDefault="007E41F0" w:rsidP="007E41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                               </w:t>
            </w:r>
            <w:r>
              <w:rPr>
                <w:sz w:val="28"/>
                <w:szCs w:val="28"/>
              </w:rPr>
              <w:t xml:space="preserve"> </w:t>
            </w:r>
            <w:r w:rsidRPr="00F02925">
              <w:rPr>
                <w:sz w:val="28"/>
                <w:szCs w:val="28"/>
              </w:rPr>
              <w:t xml:space="preserve">О.В. </w:t>
            </w:r>
            <w:proofErr w:type="spellStart"/>
            <w:r>
              <w:rPr>
                <w:sz w:val="28"/>
                <w:szCs w:val="28"/>
              </w:rPr>
              <w:t>Неделина</w:t>
            </w:r>
            <w:proofErr w:type="spellEnd"/>
          </w:p>
        </w:tc>
      </w:tr>
    </w:tbl>
    <w:p w:rsidR="007E41F0" w:rsidRPr="006C33AA" w:rsidRDefault="007E41F0" w:rsidP="007E41F0">
      <w:pPr>
        <w:rPr>
          <w:rFonts w:ascii="Arial" w:hAnsi="Arial" w:cs="Arial"/>
          <w:sz w:val="18"/>
          <w:szCs w:val="18"/>
        </w:rPr>
      </w:pPr>
    </w:p>
    <w:p w:rsidR="003371F2" w:rsidRDefault="007E41F0"/>
    <w:sectPr w:rsidR="003371F2" w:rsidSect="006C33A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CFB"/>
    <w:rsid w:val="007E41F0"/>
    <w:rsid w:val="00805F2E"/>
    <w:rsid w:val="00AD0CFB"/>
    <w:rsid w:val="00C42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1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оектный"/>
    <w:basedOn w:val="a"/>
    <w:rsid w:val="007E41F0"/>
    <w:pPr>
      <w:spacing w:after="120" w:line="360" w:lineRule="auto"/>
      <w:ind w:firstLine="709"/>
      <w:jc w:val="both"/>
    </w:pPr>
    <w:rPr>
      <w:sz w:val="28"/>
      <w:szCs w:val="20"/>
    </w:rPr>
  </w:style>
  <w:style w:type="paragraph" w:styleId="a4">
    <w:name w:val="Title"/>
    <w:basedOn w:val="a"/>
    <w:link w:val="a5"/>
    <w:qFormat/>
    <w:rsid w:val="007E41F0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5">
    <w:name w:val="Название Знак"/>
    <w:basedOn w:val="a0"/>
    <w:link w:val="a4"/>
    <w:rsid w:val="007E41F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Subtitle"/>
    <w:basedOn w:val="a"/>
    <w:link w:val="a7"/>
    <w:qFormat/>
    <w:rsid w:val="007E41F0"/>
    <w:pPr>
      <w:jc w:val="center"/>
    </w:pPr>
    <w:rPr>
      <w:b/>
      <w:bCs/>
      <w:sz w:val="28"/>
      <w:szCs w:val="28"/>
    </w:rPr>
  </w:style>
  <w:style w:type="character" w:customStyle="1" w:styleId="a7">
    <w:name w:val="Подзаголовок Знак"/>
    <w:basedOn w:val="a0"/>
    <w:link w:val="a6"/>
    <w:rsid w:val="007E41F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8">
    <w:name w:val="Body Text"/>
    <w:basedOn w:val="a"/>
    <w:link w:val="a9"/>
    <w:semiHidden/>
    <w:rsid w:val="007E41F0"/>
    <w:pPr>
      <w:spacing w:before="120" w:after="120"/>
    </w:pPr>
    <w:rPr>
      <w:sz w:val="26"/>
      <w:szCs w:val="20"/>
    </w:rPr>
  </w:style>
  <w:style w:type="character" w:customStyle="1" w:styleId="a9">
    <w:name w:val="Основной текст Знак"/>
    <w:basedOn w:val="a0"/>
    <w:link w:val="a8"/>
    <w:semiHidden/>
    <w:rsid w:val="007E41F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">
    <w:name w:val="Body Text 2"/>
    <w:basedOn w:val="a"/>
    <w:link w:val="20"/>
    <w:semiHidden/>
    <w:rsid w:val="007E41F0"/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7E41F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semiHidden/>
    <w:rsid w:val="007E41F0"/>
    <w:pPr>
      <w:ind w:firstLine="708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7E41F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7E41F0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1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оектный"/>
    <w:basedOn w:val="a"/>
    <w:rsid w:val="007E41F0"/>
    <w:pPr>
      <w:spacing w:after="120" w:line="360" w:lineRule="auto"/>
      <w:ind w:firstLine="709"/>
      <w:jc w:val="both"/>
    </w:pPr>
    <w:rPr>
      <w:sz w:val="28"/>
      <w:szCs w:val="20"/>
    </w:rPr>
  </w:style>
  <w:style w:type="paragraph" w:styleId="a4">
    <w:name w:val="Title"/>
    <w:basedOn w:val="a"/>
    <w:link w:val="a5"/>
    <w:qFormat/>
    <w:rsid w:val="007E41F0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5">
    <w:name w:val="Название Знак"/>
    <w:basedOn w:val="a0"/>
    <w:link w:val="a4"/>
    <w:rsid w:val="007E41F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Subtitle"/>
    <w:basedOn w:val="a"/>
    <w:link w:val="a7"/>
    <w:qFormat/>
    <w:rsid w:val="007E41F0"/>
    <w:pPr>
      <w:jc w:val="center"/>
    </w:pPr>
    <w:rPr>
      <w:b/>
      <w:bCs/>
      <w:sz w:val="28"/>
      <w:szCs w:val="28"/>
    </w:rPr>
  </w:style>
  <w:style w:type="character" w:customStyle="1" w:styleId="a7">
    <w:name w:val="Подзаголовок Знак"/>
    <w:basedOn w:val="a0"/>
    <w:link w:val="a6"/>
    <w:rsid w:val="007E41F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8">
    <w:name w:val="Body Text"/>
    <w:basedOn w:val="a"/>
    <w:link w:val="a9"/>
    <w:semiHidden/>
    <w:rsid w:val="007E41F0"/>
    <w:pPr>
      <w:spacing w:before="120" w:after="120"/>
    </w:pPr>
    <w:rPr>
      <w:sz w:val="26"/>
      <w:szCs w:val="20"/>
    </w:rPr>
  </w:style>
  <w:style w:type="character" w:customStyle="1" w:styleId="a9">
    <w:name w:val="Основной текст Знак"/>
    <w:basedOn w:val="a0"/>
    <w:link w:val="a8"/>
    <w:semiHidden/>
    <w:rsid w:val="007E41F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">
    <w:name w:val="Body Text 2"/>
    <w:basedOn w:val="a"/>
    <w:link w:val="20"/>
    <w:semiHidden/>
    <w:rsid w:val="007E41F0"/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7E41F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semiHidden/>
    <w:rsid w:val="007E41F0"/>
    <w:pPr>
      <w:ind w:firstLine="708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7E41F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7E41F0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2021-08-27T00:58:00Z</dcterms:created>
  <dcterms:modified xsi:type="dcterms:W3CDTF">2021-08-27T00:58:00Z</dcterms:modified>
</cp:coreProperties>
</file>