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11" w:rsidRDefault="005F3011" w:rsidP="00E64959"/>
    <w:p w:rsidR="005F3011" w:rsidRDefault="005F3011" w:rsidP="005F3011">
      <w:pPr>
        <w:jc w:val="center"/>
      </w:pPr>
      <w:r w:rsidRPr="006670BF">
        <w:rPr>
          <w:noProof/>
          <w:sz w:val="28"/>
          <w:szCs w:val="28"/>
          <w:lang w:eastAsia="ru-RU"/>
        </w:rPr>
        <w:drawing>
          <wp:inline distT="0" distB="0" distL="0" distR="0" wp14:anchorId="27415A72" wp14:editId="113788A4">
            <wp:extent cx="1231900" cy="1308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011" w:rsidRPr="005F3011" w:rsidRDefault="00252F02" w:rsidP="005F30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5F3011" w:rsidRDefault="00D520C4" w:rsidP="005F301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11.12.</w:t>
      </w:r>
      <w:r w:rsidR="005F3011" w:rsidRPr="005F3011">
        <w:rPr>
          <w:rFonts w:ascii="Times New Roman" w:eastAsia="Calibri" w:hAnsi="Times New Roman" w:cs="Times New Roman"/>
          <w:sz w:val="28"/>
          <w:szCs w:val="28"/>
        </w:rPr>
        <w:t>201</w:t>
      </w:r>
      <w:r w:rsidR="005342C3">
        <w:rPr>
          <w:rFonts w:ascii="Times New Roman" w:eastAsia="Calibri" w:hAnsi="Times New Roman" w:cs="Times New Roman"/>
          <w:sz w:val="28"/>
          <w:szCs w:val="28"/>
        </w:rPr>
        <w:t>7</w:t>
      </w:r>
      <w:r w:rsidR="005F3011" w:rsidRPr="005F301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с. Каратузское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1297</w:t>
      </w:r>
      <w:r w:rsidR="004C1C2C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6E33C4" w:rsidRDefault="006E33C4" w:rsidP="006E33C4">
      <w:pPr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>Об утверждении плана организации ярмарок на 201</w:t>
      </w:r>
      <w:r w:rsidR="005342C3">
        <w:rPr>
          <w:rFonts w:ascii="Times New Roman" w:hAnsi="Times New Roman" w:cs="Times New Roman"/>
          <w:sz w:val="28"/>
          <w:szCs w:val="28"/>
        </w:rPr>
        <w:t>8</w:t>
      </w:r>
      <w:r w:rsidR="00E120D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E33C4" w:rsidRPr="006E33C4" w:rsidRDefault="006E33C4" w:rsidP="005342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 населения района сельскохозяйственной продукцией и другими товарами народного потребления, руководствуясь Федеральным законом от 28.12.2009 № 381-ФЗ «Об основах государственного регулирования торговой деятельности в Российской Федерации», ПОСТАНОВЛЯЮ:</w:t>
      </w:r>
    </w:p>
    <w:p w:rsidR="006E33C4" w:rsidRPr="006E33C4" w:rsidRDefault="006E33C4" w:rsidP="00534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>1. Утвердить План организации ярмарок «Одного дня» на 201</w:t>
      </w:r>
      <w:r w:rsidR="005342C3">
        <w:rPr>
          <w:rFonts w:ascii="Times New Roman" w:hAnsi="Times New Roman" w:cs="Times New Roman"/>
          <w:sz w:val="28"/>
          <w:szCs w:val="28"/>
        </w:rPr>
        <w:t>8</w:t>
      </w:r>
      <w:r w:rsidRPr="006E33C4">
        <w:rPr>
          <w:rFonts w:ascii="Times New Roman" w:hAnsi="Times New Roman" w:cs="Times New Roman"/>
          <w:sz w:val="28"/>
          <w:szCs w:val="28"/>
        </w:rPr>
        <w:t xml:space="preserve"> год </w:t>
      </w:r>
      <w:r w:rsidR="00D520C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342C3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6E33C4">
        <w:rPr>
          <w:rFonts w:ascii="Times New Roman" w:hAnsi="Times New Roman" w:cs="Times New Roman"/>
          <w:sz w:val="28"/>
          <w:szCs w:val="28"/>
        </w:rPr>
        <w:t>.</w:t>
      </w:r>
    </w:p>
    <w:p w:rsidR="006E33C4" w:rsidRPr="006E33C4" w:rsidRDefault="006E33C4" w:rsidP="00534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E33C4"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 w:rsidRPr="006E33C4">
        <w:rPr>
          <w:rFonts w:ascii="Times New Roman" w:hAnsi="Times New Roman" w:cs="Times New Roman"/>
          <w:sz w:val="28"/>
          <w:szCs w:val="28"/>
        </w:rPr>
        <w:t xml:space="preserve"> организации ярмарок на 201</w:t>
      </w:r>
      <w:r w:rsidR="005342C3">
        <w:rPr>
          <w:rFonts w:ascii="Times New Roman" w:hAnsi="Times New Roman" w:cs="Times New Roman"/>
          <w:sz w:val="28"/>
          <w:szCs w:val="28"/>
        </w:rPr>
        <w:t>8</w:t>
      </w:r>
      <w:r w:rsidRPr="006E33C4">
        <w:rPr>
          <w:rFonts w:ascii="Times New Roman" w:hAnsi="Times New Roman" w:cs="Times New Roman"/>
          <w:sz w:val="28"/>
          <w:szCs w:val="28"/>
        </w:rPr>
        <w:t xml:space="preserve"> год на официальном сайте  администрации Каратузского района karatuzraion.ru в срок до 15.12.201</w:t>
      </w:r>
      <w:r w:rsidR="005342C3">
        <w:rPr>
          <w:rFonts w:ascii="Times New Roman" w:hAnsi="Times New Roman" w:cs="Times New Roman"/>
          <w:sz w:val="28"/>
          <w:szCs w:val="28"/>
        </w:rPr>
        <w:t>7</w:t>
      </w:r>
      <w:r w:rsidRPr="006E33C4">
        <w:rPr>
          <w:rFonts w:ascii="Times New Roman" w:hAnsi="Times New Roman" w:cs="Times New Roman"/>
          <w:sz w:val="28"/>
          <w:szCs w:val="28"/>
        </w:rPr>
        <w:t>.</w:t>
      </w:r>
    </w:p>
    <w:p w:rsidR="005F3011" w:rsidRDefault="006E33C4" w:rsidP="00534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6E33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33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F3011">
        <w:rPr>
          <w:rFonts w:ascii="Times New Roman" w:hAnsi="Times New Roman" w:cs="Times New Roman"/>
          <w:sz w:val="28"/>
          <w:szCs w:val="28"/>
        </w:rPr>
        <w:t>заместителя</w:t>
      </w:r>
      <w:r w:rsidR="00436D69">
        <w:rPr>
          <w:rFonts w:ascii="Times New Roman" w:hAnsi="Times New Roman" w:cs="Times New Roman"/>
          <w:sz w:val="28"/>
          <w:szCs w:val="28"/>
        </w:rPr>
        <w:t xml:space="preserve"> главы района по сельскому хозяйству</w:t>
      </w:r>
      <w:r w:rsidR="005342C3">
        <w:rPr>
          <w:rFonts w:ascii="Times New Roman" w:hAnsi="Times New Roman" w:cs="Times New Roman"/>
          <w:sz w:val="28"/>
          <w:szCs w:val="28"/>
        </w:rPr>
        <w:t xml:space="preserve"> и жизнеобеспечению района</w:t>
      </w:r>
      <w:r w:rsidR="00436D69">
        <w:rPr>
          <w:rFonts w:ascii="Times New Roman" w:hAnsi="Times New Roman" w:cs="Times New Roman"/>
          <w:sz w:val="28"/>
          <w:szCs w:val="28"/>
        </w:rPr>
        <w:t xml:space="preserve"> Е.И. Тетюхина.</w:t>
      </w:r>
    </w:p>
    <w:p w:rsidR="00106ABC" w:rsidRPr="00106ABC" w:rsidRDefault="005F3011" w:rsidP="005342C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3C4" w:rsidRPr="006E33C4">
        <w:rPr>
          <w:rFonts w:ascii="Times New Roman" w:hAnsi="Times New Roman" w:cs="Times New Roman"/>
          <w:sz w:val="28"/>
          <w:szCs w:val="28"/>
        </w:rPr>
        <w:t xml:space="preserve">4. </w:t>
      </w:r>
      <w:r w:rsidR="00106ABC" w:rsidRPr="00106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 вступает в силу  в  день, следующий за днем его  официального опубликования в периодическом печатном издании Вести муниципального образования «Каратузский район». </w:t>
      </w:r>
    </w:p>
    <w:p w:rsidR="00106ABC" w:rsidRPr="00106ABC" w:rsidRDefault="00106ABC" w:rsidP="00106ABC">
      <w:pPr>
        <w:autoSpaceDE w:val="0"/>
        <w:autoSpaceDN w:val="0"/>
        <w:adjustRightInd w:val="0"/>
        <w:spacing w:after="0" w:line="240" w:lineRule="auto"/>
        <w:ind w:hanging="3403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3C4" w:rsidRPr="006E33C4" w:rsidRDefault="006E33C4" w:rsidP="0010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 xml:space="preserve">      </w:t>
      </w:r>
      <w:r w:rsidR="00106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3C4" w:rsidRPr="006E33C4" w:rsidRDefault="006E33C4" w:rsidP="006E33C4">
      <w:pPr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</w:t>
      </w:r>
      <w:r w:rsidR="00106ABC">
        <w:rPr>
          <w:rFonts w:ascii="Times New Roman" w:hAnsi="Times New Roman" w:cs="Times New Roman"/>
          <w:sz w:val="28"/>
          <w:szCs w:val="28"/>
        </w:rPr>
        <w:t xml:space="preserve">                               К.А. Тюнин  </w:t>
      </w:r>
    </w:p>
    <w:p w:rsidR="006E33C4" w:rsidRPr="006E33C4" w:rsidRDefault="006E33C4" w:rsidP="006E33C4">
      <w:pPr>
        <w:rPr>
          <w:rFonts w:ascii="Times New Roman" w:hAnsi="Times New Roman" w:cs="Times New Roman"/>
          <w:sz w:val="28"/>
          <w:szCs w:val="28"/>
        </w:rPr>
      </w:pPr>
    </w:p>
    <w:p w:rsidR="006E33C4" w:rsidRPr="006E33C4" w:rsidRDefault="006E33C4" w:rsidP="006E33C4">
      <w:pPr>
        <w:rPr>
          <w:rFonts w:ascii="Times New Roman" w:hAnsi="Times New Roman" w:cs="Times New Roman"/>
          <w:sz w:val="28"/>
          <w:szCs w:val="28"/>
        </w:rPr>
      </w:pPr>
    </w:p>
    <w:p w:rsidR="006E33C4" w:rsidRDefault="006E33C4" w:rsidP="006E33C4"/>
    <w:p w:rsidR="006E33C4" w:rsidRDefault="006E33C4" w:rsidP="006E33C4"/>
    <w:p w:rsidR="006E33C4" w:rsidRDefault="006E33C4" w:rsidP="006E33C4"/>
    <w:p w:rsidR="005342C3" w:rsidRDefault="00E64959" w:rsidP="006E33C4">
      <w:pPr>
        <w:spacing w:after="0"/>
      </w:pPr>
      <w:r>
        <w:t xml:space="preserve">                                                                                                                           </w:t>
      </w:r>
      <w:r w:rsidR="006E33C4">
        <w:t xml:space="preserve">                                          </w:t>
      </w:r>
      <w:r>
        <w:t xml:space="preserve"> </w:t>
      </w:r>
      <w:r w:rsidR="005342C3">
        <w:br w:type="page"/>
      </w:r>
    </w:p>
    <w:p w:rsidR="00D520C4" w:rsidRDefault="00D520C4" w:rsidP="00534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520C4" w:rsidTr="00D520C4">
        <w:tc>
          <w:tcPr>
            <w:tcW w:w="4785" w:type="dxa"/>
          </w:tcPr>
          <w:p w:rsidR="00D520C4" w:rsidRDefault="00D520C4" w:rsidP="005342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D520C4" w:rsidRDefault="00D520C4" w:rsidP="00D5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959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959">
              <w:rPr>
                <w:rFonts w:ascii="Times New Roman" w:hAnsi="Times New Roman" w:cs="Times New Roman"/>
                <w:sz w:val="20"/>
                <w:szCs w:val="20"/>
              </w:rPr>
              <w:t xml:space="preserve">  к постановлению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9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E64959">
              <w:rPr>
                <w:rFonts w:ascii="Times New Roman" w:hAnsi="Times New Roman" w:cs="Times New Roman"/>
                <w:sz w:val="20"/>
                <w:szCs w:val="20"/>
              </w:rPr>
              <w:t xml:space="preserve">    Каратузского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11.12.2017 № 1297-п</w:t>
            </w:r>
          </w:p>
          <w:p w:rsidR="00D520C4" w:rsidRDefault="00D520C4" w:rsidP="00D5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</w:tc>
      </w:tr>
    </w:tbl>
    <w:p w:rsidR="00D520C4" w:rsidRDefault="00D520C4" w:rsidP="00534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959" w:rsidRPr="00E64959" w:rsidRDefault="00E64959" w:rsidP="00E6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5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342C3" w:rsidRDefault="00E64959" w:rsidP="00E6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59">
        <w:rPr>
          <w:rFonts w:ascii="Times New Roman" w:hAnsi="Times New Roman" w:cs="Times New Roman"/>
          <w:b/>
          <w:sz w:val="28"/>
          <w:szCs w:val="28"/>
        </w:rPr>
        <w:t>проведения  ярмарок и расширенных продаж по реализации сель</w:t>
      </w:r>
      <w:r w:rsidR="005342C3">
        <w:rPr>
          <w:rFonts w:ascii="Times New Roman" w:hAnsi="Times New Roman" w:cs="Times New Roman"/>
          <w:b/>
          <w:sz w:val="28"/>
          <w:szCs w:val="28"/>
        </w:rPr>
        <w:t>ско</w:t>
      </w:r>
      <w:r w:rsidRPr="00E64959">
        <w:rPr>
          <w:rFonts w:ascii="Times New Roman" w:hAnsi="Times New Roman" w:cs="Times New Roman"/>
          <w:b/>
          <w:sz w:val="28"/>
          <w:szCs w:val="28"/>
        </w:rPr>
        <w:t>хоз</w:t>
      </w:r>
      <w:r w:rsidR="005342C3">
        <w:rPr>
          <w:rFonts w:ascii="Times New Roman" w:hAnsi="Times New Roman" w:cs="Times New Roman"/>
          <w:b/>
          <w:sz w:val="28"/>
          <w:szCs w:val="28"/>
        </w:rPr>
        <w:t xml:space="preserve">яйственной </w:t>
      </w:r>
      <w:r w:rsidRPr="00E64959">
        <w:rPr>
          <w:rFonts w:ascii="Times New Roman" w:hAnsi="Times New Roman" w:cs="Times New Roman"/>
          <w:b/>
          <w:sz w:val="28"/>
          <w:szCs w:val="28"/>
        </w:rPr>
        <w:t>продукции и продовольствия</w:t>
      </w:r>
    </w:p>
    <w:p w:rsidR="005342C3" w:rsidRDefault="00E64959" w:rsidP="00E6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59">
        <w:rPr>
          <w:rFonts w:ascii="Times New Roman" w:hAnsi="Times New Roman" w:cs="Times New Roman"/>
          <w:b/>
          <w:sz w:val="28"/>
          <w:szCs w:val="28"/>
        </w:rPr>
        <w:t xml:space="preserve"> на территории МО Каратузский район  </w:t>
      </w:r>
      <w:r w:rsidR="00F359D2">
        <w:rPr>
          <w:rFonts w:ascii="Times New Roman" w:hAnsi="Times New Roman" w:cs="Times New Roman"/>
          <w:b/>
          <w:sz w:val="28"/>
          <w:szCs w:val="28"/>
        </w:rPr>
        <w:t>на</w:t>
      </w:r>
      <w:r w:rsidRPr="00E6495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342C3">
        <w:rPr>
          <w:rFonts w:ascii="Times New Roman" w:hAnsi="Times New Roman" w:cs="Times New Roman"/>
          <w:b/>
          <w:sz w:val="28"/>
          <w:szCs w:val="28"/>
        </w:rPr>
        <w:t>8</w:t>
      </w:r>
      <w:r w:rsidRPr="00E6495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342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959" w:rsidRPr="00E64959" w:rsidRDefault="00E64959" w:rsidP="00E6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59">
        <w:rPr>
          <w:rFonts w:ascii="Times New Roman" w:hAnsi="Times New Roman" w:cs="Times New Roman"/>
          <w:b/>
          <w:sz w:val="28"/>
          <w:szCs w:val="28"/>
        </w:rPr>
        <w:t>(наименование муниципального образования)</w:t>
      </w: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4959">
        <w:rPr>
          <w:rFonts w:ascii="Times New Roman" w:hAnsi="Times New Roman" w:cs="Times New Roman"/>
          <w:sz w:val="20"/>
          <w:szCs w:val="20"/>
        </w:rPr>
        <w:tab/>
      </w:r>
      <w:r w:rsidRPr="00E64959">
        <w:rPr>
          <w:rFonts w:ascii="Times New Roman" w:hAnsi="Times New Roman" w:cs="Times New Roman"/>
          <w:sz w:val="20"/>
          <w:szCs w:val="20"/>
        </w:rPr>
        <w:tab/>
      </w:r>
      <w:r w:rsidRPr="00E64959">
        <w:rPr>
          <w:rFonts w:ascii="Times New Roman" w:hAnsi="Times New Roman" w:cs="Times New Roman"/>
          <w:sz w:val="20"/>
          <w:szCs w:val="20"/>
        </w:rPr>
        <w:tab/>
      </w:r>
      <w:r w:rsidRPr="00E64959">
        <w:rPr>
          <w:rFonts w:ascii="Times New Roman" w:hAnsi="Times New Roman" w:cs="Times New Roman"/>
          <w:sz w:val="20"/>
          <w:szCs w:val="20"/>
        </w:rPr>
        <w:tab/>
      </w: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2127"/>
        <w:gridCol w:w="2127"/>
        <w:gridCol w:w="1700"/>
        <w:gridCol w:w="1559"/>
      </w:tblGrid>
      <w:tr w:rsidR="00E64959" w:rsidTr="008744E5">
        <w:tc>
          <w:tcPr>
            <w:tcW w:w="392" w:type="dxa"/>
          </w:tcPr>
          <w:p w:rsidR="00E64959" w:rsidRPr="00E64959" w:rsidRDefault="00E64959" w:rsidP="00D70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1984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Наименование района/города/поселения</w:t>
            </w:r>
          </w:p>
        </w:tc>
        <w:tc>
          <w:tcPr>
            <w:tcW w:w="2127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Адрес проведения мероприятия</w:t>
            </w:r>
          </w:p>
        </w:tc>
        <w:tc>
          <w:tcPr>
            <w:tcW w:w="2127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 (наименование организаций и т.д.)</w:t>
            </w:r>
          </w:p>
        </w:tc>
        <w:tc>
          <w:tcPr>
            <w:tcW w:w="1700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Дата проведения (число, месяц)</w:t>
            </w:r>
          </w:p>
        </w:tc>
        <w:tc>
          <w:tcPr>
            <w:tcW w:w="1559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Название/Тематика проведения ярмарки</w:t>
            </w:r>
          </w:p>
        </w:tc>
      </w:tr>
      <w:tr w:rsidR="00E64959" w:rsidTr="008744E5">
        <w:tc>
          <w:tcPr>
            <w:tcW w:w="392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64959" w:rsidRPr="00E64959" w:rsidRDefault="00E64959" w:rsidP="0025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2127" w:type="dxa"/>
          </w:tcPr>
          <w:p w:rsidR="00E64959" w:rsidRPr="00E64959" w:rsidRDefault="00E64959" w:rsidP="0025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252F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аратузское, ул. Ленина, на </w:t>
            </w:r>
            <w:r w:rsidR="008744E5" w:rsidRPr="00E64959">
              <w:rPr>
                <w:rFonts w:ascii="Times New Roman" w:hAnsi="Times New Roman" w:cs="Times New Roman"/>
                <w:sz w:val="28"/>
                <w:szCs w:val="28"/>
              </w:rPr>
              <w:t>территории,</w:t>
            </w: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прилегающей к ОСБ</w:t>
            </w:r>
          </w:p>
        </w:tc>
        <w:tc>
          <w:tcPr>
            <w:tcW w:w="2127" w:type="dxa"/>
          </w:tcPr>
          <w:p w:rsidR="00E64959" w:rsidRPr="00E64959" w:rsidRDefault="00E64959" w:rsidP="00E64959">
            <w:pPr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F359D2" w:rsidRDefault="005342C3" w:rsidP="00F3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64959" w:rsidRPr="00E6495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408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4959" w:rsidRPr="00E6495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64959" w:rsidRPr="00E64959" w:rsidRDefault="00E64959" w:rsidP="00F3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 с 10.00 до 15.00</w:t>
            </w:r>
          </w:p>
        </w:tc>
        <w:tc>
          <w:tcPr>
            <w:tcW w:w="1559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Ярмарка одного дня</w:t>
            </w:r>
          </w:p>
        </w:tc>
      </w:tr>
      <w:tr w:rsidR="00E64959" w:rsidTr="008744E5">
        <w:tc>
          <w:tcPr>
            <w:tcW w:w="392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64959" w:rsidRPr="00E64959" w:rsidRDefault="00E64959" w:rsidP="0025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2127" w:type="dxa"/>
          </w:tcPr>
          <w:p w:rsidR="00E64959" w:rsidRPr="00E64959" w:rsidRDefault="00E64959" w:rsidP="0025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с. Каратузское, ул. Ленина, на </w:t>
            </w:r>
            <w:r w:rsidR="008744E5" w:rsidRPr="00E64959">
              <w:rPr>
                <w:rFonts w:ascii="Times New Roman" w:hAnsi="Times New Roman" w:cs="Times New Roman"/>
                <w:sz w:val="28"/>
                <w:szCs w:val="28"/>
              </w:rPr>
              <w:t>территории,</w:t>
            </w: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прилегающей к ОСБ</w:t>
            </w:r>
          </w:p>
        </w:tc>
        <w:tc>
          <w:tcPr>
            <w:tcW w:w="2127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252F02" w:rsidRDefault="00E64959" w:rsidP="0025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42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5342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64959" w:rsidRPr="00E64959" w:rsidRDefault="00E64959" w:rsidP="0025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 с 10.00 до 15.00</w:t>
            </w:r>
          </w:p>
        </w:tc>
        <w:tc>
          <w:tcPr>
            <w:tcW w:w="1559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Ярмарка одного дня</w:t>
            </w:r>
          </w:p>
        </w:tc>
      </w:tr>
      <w:tr w:rsidR="00E64959" w:rsidTr="008744E5">
        <w:tc>
          <w:tcPr>
            <w:tcW w:w="392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64959" w:rsidRPr="00E64959" w:rsidRDefault="00E64959" w:rsidP="0025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2127" w:type="dxa"/>
          </w:tcPr>
          <w:p w:rsidR="00E64959" w:rsidRPr="00E64959" w:rsidRDefault="00E64959" w:rsidP="0025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с. Каратузское, ул. Ленина, на </w:t>
            </w:r>
            <w:r w:rsidR="008744E5" w:rsidRPr="00E64959">
              <w:rPr>
                <w:rFonts w:ascii="Times New Roman" w:hAnsi="Times New Roman" w:cs="Times New Roman"/>
                <w:sz w:val="28"/>
                <w:szCs w:val="28"/>
              </w:rPr>
              <w:t>территории,</w:t>
            </w: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прилегающей к ОСБ</w:t>
            </w:r>
          </w:p>
        </w:tc>
        <w:tc>
          <w:tcPr>
            <w:tcW w:w="2127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252F02" w:rsidRDefault="00E408CA" w:rsidP="0025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4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4959" w:rsidRPr="00E64959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5342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64959" w:rsidRPr="00E64959" w:rsidRDefault="00E64959" w:rsidP="0025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 с 10.00 до 15.00</w:t>
            </w:r>
          </w:p>
        </w:tc>
        <w:tc>
          <w:tcPr>
            <w:tcW w:w="1559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Ярмарка одного дня</w:t>
            </w:r>
          </w:p>
        </w:tc>
      </w:tr>
    </w:tbl>
    <w:p w:rsidR="00E64959" w:rsidRP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64959" w:rsidRPr="00E64959" w:rsidSect="008A0C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B1"/>
    <w:rsid w:val="00106ABC"/>
    <w:rsid w:val="00147DE3"/>
    <w:rsid w:val="00252F02"/>
    <w:rsid w:val="003D7294"/>
    <w:rsid w:val="00436D69"/>
    <w:rsid w:val="00482F7A"/>
    <w:rsid w:val="004C1C2C"/>
    <w:rsid w:val="005342C3"/>
    <w:rsid w:val="005F3011"/>
    <w:rsid w:val="00606E34"/>
    <w:rsid w:val="006E33C4"/>
    <w:rsid w:val="008744E5"/>
    <w:rsid w:val="00897130"/>
    <w:rsid w:val="008A0C9A"/>
    <w:rsid w:val="009C6830"/>
    <w:rsid w:val="00A361B1"/>
    <w:rsid w:val="00AF05FC"/>
    <w:rsid w:val="00CC2A1A"/>
    <w:rsid w:val="00D520C4"/>
    <w:rsid w:val="00E120DC"/>
    <w:rsid w:val="00E408CA"/>
    <w:rsid w:val="00E64959"/>
    <w:rsid w:val="00F3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E649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F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E649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F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354C-2510-48D6-AA60-E469DD84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Коршунова Анастасия Николаевна</cp:lastModifiedBy>
  <cp:revision>22</cp:revision>
  <cp:lastPrinted>2017-12-11T02:19:00Z</cp:lastPrinted>
  <dcterms:created xsi:type="dcterms:W3CDTF">2015-12-03T07:27:00Z</dcterms:created>
  <dcterms:modified xsi:type="dcterms:W3CDTF">2017-12-11T02:19:00Z</dcterms:modified>
</cp:coreProperties>
</file>