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6" w:rsidRDefault="0047373D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-329565</wp:posOffset>
            </wp:positionV>
            <wp:extent cx="714375" cy="942975"/>
            <wp:effectExtent l="0" t="0" r="9525" b="9525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2606" w:rsidRPr="00DE549B">
        <w:tc>
          <w:tcPr>
            <w:tcW w:w="3190" w:type="dxa"/>
          </w:tcPr>
          <w:p w:rsidR="009D2606" w:rsidRPr="00434773" w:rsidRDefault="000D0C6A" w:rsidP="00A61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61DF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61B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B39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30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9D2606" w:rsidRPr="00DE549B" w:rsidRDefault="009D2606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E549B" w:rsidRDefault="009D2606" w:rsidP="00A61D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  <w:r w:rsidR="000D0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1DFD">
              <w:rPr>
                <w:rFonts w:ascii="Times New Roman" w:hAnsi="Times New Roman" w:cs="Times New Roman"/>
                <w:sz w:val="28"/>
                <w:szCs w:val="28"/>
              </w:rPr>
              <w:t>789</w:t>
            </w:r>
            <w:r w:rsidR="00531C7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2817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Pr="00755288" w:rsidRDefault="00A61DFD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606">
        <w:rPr>
          <w:rFonts w:ascii="Times New Roman" w:hAnsi="Times New Roman" w:cs="Times New Roman"/>
          <w:sz w:val="28"/>
          <w:szCs w:val="28"/>
        </w:rPr>
        <w:t>О</w:t>
      </w:r>
      <w:r w:rsidR="004F2E22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="009D260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2E22">
        <w:rPr>
          <w:rFonts w:ascii="Times New Roman" w:hAnsi="Times New Roman" w:cs="Times New Roman"/>
          <w:sz w:val="28"/>
          <w:szCs w:val="28"/>
        </w:rPr>
        <w:t>ую</w:t>
      </w:r>
      <w:r w:rsidR="009D260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F2E22">
        <w:rPr>
          <w:rFonts w:ascii="Times New Roman" w:hAnsi="Times New Roman" w:cs="Times New Roman"/>
          <w:sz w:val="28"/>
          <w:szCs w:val="28"/>
        </w:rPr>
        <w:t>у</w:t>
      </w:r>
      <w:r w:rsidR="009D2606">
        <w:rPr>
          <w:rFonts w:ascii="Times New Roman" w:hAnsi="Times New Roman" w:cs="Times New Roman"/>
          <w:sz w:val="28"/>
          <w:szCs w:val="28"/>
        </w:rPr>
        <w:t xml:space="preserve"> «Развитие системы образования Каратузского района» </w:t>
      </w:r>
    </w:p>
    <w:p w:rsidR="00755288" w:rsidRPr="00755288" w:rsidRDefault="0075528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Default="00AD33ED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A0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 w:rsidRPr="006258A0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6258A0">
        <w:rPr>
          <w:rFonts w:ascii="Times New Roman" w:hAnsi="Times New Roman" w:cs="Times New Roman"/>
          <w:sz w:val="28"/>
          <w:szCs w:val="28"/>
        </w:rPr>
        <w:t xml:space="preserve"> район», Постановлением администрации Каратузского района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258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6258A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258A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674</w:t>
      </w:r>
      <w:r w:rsidRPr="006258A0">
        <w:rPr>
          <w:rFonts w:ascii="Times New Roman" w:hAnsi="Times New Roman" w:cs="Times New Roman"/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формирование и реализации»</w:t>
      </w:r>
      <w:r w:rsidR="00A61DFD">
        <w:rPr>
          <w:rFonts w:ascii="Times New Roman" w:hAnsi="Times New Roman" w:cs="Times New Roman"/>
          <w:sz w:val="28"/>
          <w:szCs w:val="28"/>
        </w:rPr>
        <w:t xml:space="preserve">, </w:t>
      </w:r>
      <w:r w:rsidR="009D260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D2606" w:rsidRPr="00761BB2" w:rsidRDefault="004F2E22" w:rsidP="00A61DFD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муниципальную программу «Развитие системы о</w:t>
      </w:r>
      <w:r w:rsidR="00CA74B2">
        <w:rPr>
          <w:rFonts w:ascii="Times New Roman" w:hAnsi="Times New Roman" w:cs="Times New Roman"/>
          <w:sz w:val="28"/>
          <w:szCs w:val="28"/>
        </w:rPr>
        <w:t>бразования Каратузского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Каратузского района № 1162-п от 11.11.2013 года </w:t>
      </w:r>
      <w:r w:rsidR="004C4E1E" w:rsidRPr="00504511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4C4E1E" w:rsidRPr="00EB29EA">
        <w:rPr>
          <w:rFonts w:ascii="Times New Roman" w:hAnsi="Times New Roman" w:cs="Times New Roman"/>
          <w:sz w:val="28"/>
          <w:szCs w:val="28"/>
        </w:rPr>
        <w:t xml:space="preserve">от </w:t>
      </w:r>
      <w:r w:rsidR="00761BB2" w:rsidRPr="00761BB2">
        <w:rPr>
          <w:rFonts w:ascii="Times New Roman" w:hAnsi="Times New Roman" w:cs="Times New Roman"/>
          <w:sz w:val="28"/>
          <w:szCs w:val="28"/>
        </w:rPr>
        <w:t>19</w:t>
      </w:r>
      <w:r w:rsidR="004C4E1E" w:rsidRPr="00761BB2">
        <w:rPr>
          <w:rFonts w:ascii="Times New Roman" w:hAnsi="Times New Roman" w:cs="Times New Roman"/>
          <w:sz w:val="28"/>
          <w:szCs w:val="28"/>
        </w:rPr>
        <w:t>.</w:t>
      </w:r>
      <w:r w:rsidR="00A00C2A" w:rsidRPr="00761BB2">
        <w:rPr>
          <w:rFonts w:ascii="Times New Roman" w:hAnsi="Times New Roman" w:cs="Times New Roman"/>
          <w:sz w:val="28"/>
          <w:szCs w:val="28"/>
        </w:rPr>
        <w:t>0</w:t>
      </w:r>
      <w:r w:rsidR="00761BB2" w:rsidRPr="00761BB2">
        <w:rPr>
          <w:rFonts w:ascii="Times New Roman" w:hAnsi="Times New Roman" w:cs="Times New Roman"/>
          <w:sz w:val="28"/>
          <w:szCs w:val="28"/>
        </w:rPr>
        <w:t>8</w:t>
      </w:r>
      <w:r w:rsidR="004C4E1E" w:rsidRPr="00761BB2">
        <w:rPr>
          <w:rFonts w:ascii="Times New Roman" w:hAnsi="Times New Roman" w:cs="Times New Roman"/>
          <w:sz w:val="28"/>
          <w:szCs w:val="28"/>
        </w:rPr>
        <w:t>.20</w:t>
      </w:r>
      <w:r w:rsidR="00AF067D" w:rsidRPr="00761BB2">
        <w:rPr>
          <w:rFonts w:ascii="Times New Roman" w:hAnsi="Times New Roman" w:cs="Times New Roman"/>
          <w:sz w:val="28"/>
          <w:szCs w:val="28"/>
        </w:rPr>
        <w:t>2</w:t>
      </w:r>
      <w:r w:rsidR="00022175" w:rsidRPr="00761BB2">
        <w:rPr>
          <w:rFonts w:ascii="Times New Roman" w:hAnsi="Times New Roman" w:cs="Times New Roman"/>
          <w:sz w:val="28"/>
          <w:szCs w:val="28"/>
        </w:rPr>
        <w:t>2</w:t>
      </w:r>
      <w:r w:rsidR="004C4E1E" w:rsidRPr="00761BB2">
        <w:rPr>
          <w:rFonts w:ascii="Times New Roman" w:hAnsi="Times New Roman" w:cs="Times New Roman"/>
          <w:sz w:val="28"/>
          <w:szCs w:val="28"/>
        </w:rPr>
        <w:t xml:space="preserve"> г. № </w:t>
      </w:r>
      <w:r w:rsidR="00761BB2">
        <w:rPr>
          <w:rFonts w:ascii="Times New Roman" w:hAnsi="Times New Roman" w:cs="Times New Roman"/>
          <w:sz w:val="28"/>
          <w:szCs w:val="28"/>
        </w:rPr>
        <w:t>663</w:t>
      </w:r>
      <w:r w:rsidR="004C4E1E" w:rsidRPr="00761BB2">
        <w:rPr>
          <w:rFonts w:ascii="Times New Roman" w:hAnsi="Times New Roman" w:cs="Times New Roman"/>
          <w:sz w:val="28"/>
          <w:szCs w:val="28"/>
        </w:rPr>
        <w:t xml:space="preserve">-п) </w:t>
      </w:r>
      <w:r w:rsidRPr="00761BB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E69E3" w:rsidRPr="00EE69E3" w:rsidRDefault="00EE69E3" w:rsidP="00306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EE69E3">
        <w:rPr>
          <w:rFonts w:ascii="Times New Roman" w:hAnsi="Times New Roman" w:cs="Times New Roman"/>
          <w:sz w:val="28"/>
          <w:szCs w:val="28"/>
        </w:rPr>
        <w:t>В паспорте программы «Развитие системы образования Каратузского района», строку «Информация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программы» изложить в новой редакции:</w:t>
      </w:r>
    </w:p>
    <w:tbl>
      <w:tblPr>
        <w:tblStyle w:val="a3"/>
        <w:tblW w:w="9605" w:type="dxa"/>
        <w:tblInd w:w="108" w:type="dxa"/>
        <w:tblLook w:val="04A0" w:firstRow="1" w:lastRow="0" w:firstColumn="1" w:lastColumn="0" w:noHBand="0" w:noVBand="1"/>
      </w:tblPr>
      <w:tblGrid>
        <w:gridCol w:w="3403"/>
        <w:gridCol w:w="6202"/>
      </w:tblGrid>
      <w:tr w:rsidR="00EE69E3" w:rsidRPr="00DA5EC5" w:rsidTr="003060F7">
        <w:tc>
          <w:tcPr>
            <w:tcW w:w="3403" w:type="dxa"/>
          </w:tcPr>
          <w:p w:rsidR="00EE69E3" w:rsidRPr="00DA5EC5" w:rsidRDefault="00EE69E3" w:rsidP="00306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202" w:type="dxa"/>
          </w:tcPr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Всего по программе: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2014 год – 418 050,5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8 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федеральный бюджет – 12 008,09тыс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краевой бюджет – 250 894,02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районный бюджет -  155 148,47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2015 год – 421 960,7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8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2 108,20тыс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246 820,57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173 032,01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ублей.  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2016 год – 420 794,56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262 999,1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157 795,37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2017 год – 455 828,4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-4197,75тыс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283 872,63тыс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167 758,0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483 101,8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150,00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330 474,35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152 477,45 тыс. рублей.</w:t>
            </w:r>
          </w:p>
          <w:p w:rsidR="00EE69E3" w:rsidRPr="00903A41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2019 год – </w:t>
            </w:r>
            <w:r w:rsidRPr="00E345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516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345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225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E345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55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EE69E3" w:rsidRPr="00903A41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EE69E3" w:rsidRPr="00903A41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E69E3" w:rsidRPr="00903A41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3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49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987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32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E69E3" w:rsidRPr="00903A41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6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238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23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15882,92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EE69E3" w:rsidRPr="00903A41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9 815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29052,05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EE69E3" w:rsidRPr="00903A41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</w:t>
            </w:r>
            <w:r w:rsidRPr="0043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B4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B4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B4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33 115,39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B4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B4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B4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EE69E3" w:rsidRPr="00434773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="003701F4" w:rsidRPr="00370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701F4" w:rsidRPr="00370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34 034,68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EE69E3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7 486,15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EE69E3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EE69E3" w:rsidRPr="001F0F14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69E3" w:rsidRDefault="00EE69E3" w:rsidP="00EE69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69E3" w:rsidRPr="00DA5EC5" w:rsidRDefault="00EE69E3" w:rsidP="00EE69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EE69E3" w:rsidRPr="00DA5EC5" w:rsidTr="003060F7">
        <w:tc>
          <w:tcPr>
            <w:tcW w:w="3685" w:type="dxa"/>
          </w:tcPr>
          <w:p w:rsidR="00EE69E3" w:rsidRPr="00DA5EC5" w:rsidRDefault="00EE69E3" w:rsidP="00306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EE69E3" w:rsidRPr="00620E42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EE69E3" w:rsidRPr="00620E42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B427D">
              <w:rPr>
                <w:rFonts w:ascii="Times New Roman" w:hAnsi="Times New Roman"/>
                <w:sz w:val="28"/>
                <w:szCs w:val="28"/>
              </w:rPr>
              <w:t>77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427D">
              <w:rPr>
                <w:rFonts w:ascii="Times New Roman" w:hAnsi="Times New Roman"/>
                <w:sz w:val="28"/>
                <w:szCs w:val="28"/>
              </w:rPr>
              <w:t>814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6B427D">
              <w:rPr>
                <w:rFonts w:ascii="Times New Roman" w:hAnsi="Times New Roman"/>
                <w:sz w:val="28"/>
                <w:szCs w:val="28"/>
              </w:rPr>
              <w:t>97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EE69E3" w:rsidRPr="00620E42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B427D">
              <w:rPr>
                <w:rFonts w:ascii="Times New Roman" w:hAnsi="Times New Roman"/>
                <w:sz w:val="28"/>
                <w:szCs w:val="28"/>
              </w:rPr>
              <w:t>79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427D">
              <w:rPr>
                <w:rFonts w:ascii="Times New Roman" w:hAnsi="Times New Roman"/>
                <w:sz w:val="28"/>
                <w:szCs w:val="28"/>
              </w:rPr>
              <w:t>419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B427D">
              <w:rPr>
                <w:rFonts w:ascii="Times New Roman" w:hAnsi="Times New Roman"/>
                <w:sz w:val="28"/>
                <w:szCs w:val="28"/>
              </w:rPr>
              <w:t>06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E69E3" w:rsidRPr="00620E42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Pr="0043477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12 989,04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EE69E3" w:rsidRPr="00620E42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485 406,87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EE69E3" w:rsidRPr="00620E42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EE69E3" w:rsidRPr="00620E42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3060F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01F4" w:rsidRPr="003701F4">
              <w:rPr>
                <w:rFonts w:ascii="Times New Roman" w:hAnsi="Times New Roman"/>
                <w:sz w:val="28"/>
                <w:szCs w:val="28"/>
              </w:rPr>
              <w:t>553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701F4" w:rsidRPr="003701F4">
              <w:rPr>
                <w:rFonts w:ascii="Times New Roman" w:hAnsi="Times New Roman"/>
                <w:sz w:val="28"/>
                <w:szCs w:val="28"/>
              </w:rPr>
              <w:t>85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EE69E3" w:rsidRPr="00620E42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3701F4" w:rsidRPr="00BE028F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01F4" w:rsidRPr="00BE028F">
              <w:rPr>
                <w:rFonts w:ascii="Times New Roman" w:hAnsi="Times New Roman"/>
                <w:sz w:val="28"/>
                <w:szCs w:val="28"/>
              </w:rPr>
              <w:t>982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3701F4" w:rsidRPr="00BE028F">
              <w:rPr>
                <w:rFonts w:ascii="Times New Roman" w:hAnsi="Times New Roman"/>
                <w:sz w:val="28"/>
                <w:szCs w:val="28"/>
              </w:rPr>
              <w:t>53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E69E3" w:rsidRPr="00620E42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175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973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E69E3" w:rsidRPr="00620E42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1</w:t>
            </w: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597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EE69E3" w:rsidRPr="00620E42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6B427D">
              <w:rPr>
                <w:rFonts w:ascii="Times New Roman" w:hAnsi="Times New Roman"/>
                <w:sz w:val="28"/>
                <w:szCs w:val="28"/>
              </w:rPr>
              <w:t>48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6B427D">
              <w:rPr>
                <w:rFonts w:ascii="Times New Roman" w:hAnsi="Times New Roman"/>
                <w:sz w:val="28"/>
                <w:szCs w:val="28"/>
              </w:rPr>
              <w:t>624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6B427D">
              <w:rPr>
                <w:rFonts w:ascii="Times New Roman" w:hAnsi="Times New Roman"/>
                <w:sz w:val="28"/>
                <w:szCs w:val="28"/>
              </w:rPr>
              <w:t>91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EE69E3" w:rsidRPr="00620E42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504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B427D">
              <w:rPr>
                <w:rFonts w:ascii="Times New Roman" w:hAnsi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6B427D">
              <w:rPr>
                <w:rFonts w:ascii="Times New Roman" w:hAnsi="Times New Roman"/>
                <w:sz w:val="28"/>
                <w:szCs w:val="28"/>
              </w:rPr>
              <w:t>321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B427D">
              <w:rPr>
                <w:rFonts w:ascii="Times New Roman" w:hAnsi="Times New Roman"/>
                <w:sz w:val="28"/>
                <w:szCs w:val="28"/>
              </w:rPr>
              <w:t>15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E69E3" w:rsidRPr="00620E42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302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980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E69E3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302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323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05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504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EE69E3" w:rsidRPr="00327142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BD"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/>
                <w:sz w:val="28"/>
                <w:szCs w:val="28"/>
              </w:rPr>
              <w:t>федерального бюджет</w:t>
            </w:r>
            <w:r w:rsidRPr="000971BD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sz w:val="28"/>
                <w:szCs w:val="28"/>
              </w:rPr>
              <w:t>74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636</w:t>
            </w:r>
            <w:r w:rsidRPr="000971B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EE69E3" w:rsidRPr="000971BD" w:rsidRDefault="00EE69E3" w:rsidP="00306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1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Pr="003271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EE69E3" w:rsidRPr="00504511" w:rsidRDefault="00EE69E3" w:rsidP="00306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1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4 034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69E3" w:rsidRPr="0024737B" w:rsidRDefault="00EE69E3" w:rsidP="00306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7 486</w:t>
            </w: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EE69E3" w:rsidRDefault="00EE69E3" w:rsidP="00EE6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69E3" w:rsidRDefault="00EE69E3" w:rsidP="00EE6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>.Приложение № 2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1 к настоящему постановлению.</w:t>
      </w:r>
    </w:p>
    <w:p w:rsidR="00EE69E3" w:rsidRDefault="00EE69E3" w:rsidP="00EE6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B427D">
        <w:rPr>
          <w:rFonts w:ascii="Times New Roman" w:hAnsi="Times New Roman" w:cs="Times New Roman"/>
          <w:sz w:val="28"/>
          <w:szCs w:val="28"/>
        </w:rPr>
        <w:t>4</w:t>
      </w:r>
      <w:r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 w:rsidR="00DA03D6" w:rsidRPr="00DA03D6">
        <w:rPr>
          <w:rFonts w:ascii="Times New Roman" w:hAnsi="Times New Roman" w:cs="Times New Roman"/>
          <w:sz w:val="28"/>
          <w:szCs w:val="28"/>
        </w:rPr>
        <w:t>«Обеспечение жизнедеятельности учреждений подведомственных Управлению образования администрации Каратузского района</w:t>
      </w:r>
      <w:r w:rsidRPr="009932B1">
        <w:rPr>
          <w:rFonts w:ascii="Times New Roman" w:hAnsi="Times New Roman" w:cs="Times New Roman"/>
          <w:sz w:val="28"/>
          <w:szCs w:val="28"/>
        </w:rPr>
        <w:t>»</w:t>
      </w:r>
      <w:r w:rsidRPr="00DA5EC5">
        <w:rPr>
          <w:rFonts w:ascii="Times New Roman" w:hAnsi="Times New Roman" w:cs="Times New Roman"/>
          <w:sz w:val="28"/>
          <w:szCs w:val="28"/>
        </w:rPr>
        <w:t xml:space="preserve">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DA03D6"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E69E3" w:rsidRDefault="00EE69E3" w:rsidP="00EE6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A03D6">
        <w:rPr>
          <w:rFonts w:ascii="Times New Roman" w:hAnsi="Times New Roman" w:cs="Times New Roman"/>
          <w:sz w:val="28"/>
          <w:szCs w:val="28"/>
        </w:rPr>
        <w:t>5</w:t>
      </w:r>
      <w:r w:rsidRPr="009565A5">
        <w:rPr>
          <w:rFonts w:ascii="Times New Roman" w:hAnsi="Times New Roman" w:cs="Times New Roman"/>
          <w:sz w:val="28"/>
          <w:szCs w:val="28"/>
        </w:rPr>
        <w:t>.Приложение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9565A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 w:rsidR="00DA03D6"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E69E3" w:rsidRPr="00445D1A" w:rsidRDefault="00EE69E3" w:rsidP="00EE6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A03D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4B21">
        <w:rPr>
          <w:rFonts w:ascii="Times New Roman" w:hAnsi="Times New Roman" w:cs="Times New Roman"/>
          <w:sz w:val="28"/>
          <w:szCs w:val="28"/>
        </w:rPr>
        <w:t xml:space="preserve"> </w:t>
      </w:r>
      <w:r w:rsidRPr="009565A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№10 </w:t>
      </w:r>
      <w:r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 w:rsidR="00DA03D6">
        <w:rPr>
          <w:rFonts w:ascii="Times New Roman" w:hAnsi="Times New Roman" w:cs="Times New Roman"/>
          <w:sz w:val="28"/>
          <w:szCs w:val="28"/>
        </w:rPr>
        <w:t>4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E69E3" w:rsidRDefault="00EE69E3" w:rsidP="00EE69E3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417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3A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7E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7E9B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А.А.Савина, заместителя главы района по социальным вопросам.</w:t>
      </w:r>
    </w:p>
    <w:p w:rsidR="00EE69E3" w:rsidRPr="008815AC" w:rsidRDefault="00EE69E3" w:rsidP="00EE69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5AC">
        <w:rPr>
          <w:rFonts w:ascii="Times New Roman" w:hAnsi="Times New Roman" w:cs="Times New Roman"/>
          <w:sz w:val="28"/>
          <w:szCs w:val="28"/>
        </w:rPr>
        <w:t>3. Опубликовать постановление на официальном сайте администрации Каратузского района с адресом в информационно-телекоммуникационной сети Интернет – www.karatuzraion.ru</w:t>
      </w:r>
    </w:p>
    <w:p w:rsidR="00EE69E3" w:rsidRPr="008815AC" w:rsidRDefault="00EE69E3" w:rsidP="00EE69E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5AC">
        <w:rPr>
          <w:rFonts w:ascii="Times New Roman" w:hAnsi="Times New Roman" w:cs="Times New Roman"/>
          <w:sz w:val="28"/>
          <w:szCs w:val="28"/>
        </w:rPr>
        <w:t>4.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8815AC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8815A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EE69E3" w:rsidRDefault="00EE69E3" w:rsidP="00EE69E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69E3" w:rsidRPr="00F50E7B" w:rsidRDefault="00EE69E3" w:rsidP="00EE69E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E69E3" w:rsidRDefault="00A61DFD" w:rsidP="00EE6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района                                                                                   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Мигла</w:t>
      </w:r>
      <w:proofErr w:type="spellEnd"/>
    </w:p>
    <w:p w:rsidR="00EE69E3" w:rsidRDefault="00EE69E3" w:rsidP="00EE6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9E3" w:rsidRDefault="00EE69E3" w:rsidP="00EE6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9E3" w:rsidRDefault="00EE69E3" w:rsidP="00EE6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E4CB0" w:rsidSect="00201B54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9"/>
        <w:gridCol w:w="4217"/>
        <w:gridCol w:w="1209"/>
        <w:gridCol w:w="551"/>
        <w:gridCol w:w="551"/>
        <w:gridCol w:w="785"/>
        <w:gridCol w:w="551"/>
        <w:gridCol w:w="975"/>
        <w:gridCol w:w="1083"/>
        <w:gridCol w:w="1083"/>
        <w:gridCol w:w="1083"/>
        <w:gridCol w:w="2191"/>
      </w:tblGrid>
      <w:tr w:rsidR="00DA03D6" w:rsidRPr="00DA03D6" w:rsidTr="00DA03D6">
        <w:trPr>
          <w:trHeight w:val="51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RANGE!A1:L68"/>
            <w:r w:rsidRPr="00DA03D6">
              <w:rPr>
                <w:rFonts w:ascii="Times New Roman" w:hAnsi="Times New Roman" w:cs="Times New Roman"/>
              </w:rPr>
              <w:t> </w:t>
            </w:r>
            <w:bookmarkEnd w:id="0"/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1DFD" w:rsidRDefault="00DA03D6" w:rsidP="00A61D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 xml:space="preserve">Приложение № 1 к Постановлению администрации Каратузского района </w:t>
            </w:r>
          </w:p>
          <w:p w:rsidR="00DA03D6" w:rsidRDefault="00DA03D6" w:rsidP="00A61D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 xml:space="preserve">от </w:t>
            </w:r>
            <w:r w:rsidR="00A61DFD">
              <w:rPr>
                <w:rFonts w:ascii="Times New Roman" w:hAnsi="Times New Roman" w:cs="Times New Roman"/>
              </w:rPr>
              <w:t>11.10</w:t>
            </w:r>
            <w:r w:rsidRPr="00DA03D6">
              <w:rPr>
                <w:rFonts w:ascii="Times New Roman" w:hAnsi="Times New Roman" w:cs="Times New Roman"/>
              </w:rPr>
              <w:t xml:space="preserve">.2022 № </w:t>
            </w:r>
            <w:r w:rsidR="00A61DFD">
              <w:rPr>
                <w:rFonts w:ascii="Times New Roman" w:hAnsi="Times New Roman" w:cs="Times New Roman"/>
              </w:rPr>
              <w:t>789</w:t>
            </w:r>
            <w:r w:rsidRPr="00DA03D6">
              <w:rPr>
                <w:rFonts w:ascii="Times New Roman" w:hAnsi="Times New Roman" w:cs="Times New Roman"/>
              </w:rPr>
              <w:t>-п</w:t>
            </w:r>
          </w:p>
          <w:p w:rsidR="00A61DFD" w:rsidRPr="00DA03D6" w:rsidRDefault="00A61DFD" w:rsidP="00A61D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D6" w:rsidRPr="00DA03D6" w:rsidTr="00DA03D6">
        <w:trPr>
          <w:trHeight w:val="9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Приложение № 2 к подпрограмме</w:t>
            </w:r>
            <w:proofErr w:type="gramStart"/>
            <w:r w:rsidRPr="00DA03D6">
              <w:rPr>
                <w:rFonts w:ascii="Times New Roman" w:hAnsi="Times New Roman" w:cs="Times New Roman"/>
              </w:rPr>
              <w:t>1</w:t>
            </w:r>
            <w:proofErr w:type="gramEnd"/>
            <w:r w:rsidRPr="00DA03D6">
              <w:rPr>
                <w:rFonts w:ascii="Times New Roman" w:hAnsi="Times New Roman" w:cs="Times New Roman"/>
              </w:rPr>
              <w:t xml:space="preserve">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DA03D6" w:rsidRPr="00DA03D6" w:rsidTr="00DA03D6">
        <w:trPr>
          <w:trHeight w:val="420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 xml:space="preserve"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</w:t>
            </w:r>
          </w:p>
        </w:tc>
      </w:tr>
      <w:tr w:rsidR="00DA03D6" w:rsidRPr="00DA03D6" w:rsidTr="00DA03D6">
        <w:trPr>
          <w:trHeight w:val="390"/>
        </w:trPr>
        <w:tc>
          <w:tcPr>
            <w:tcW w:w="118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A03D6">
              <w:rPr>
                <w:rFonts w:ascii="Times New Roman" w:hAnsi="Times New Roman" w:cs="Times New Roman"/>
              </w:rPr>
              <w:t>п</w:t>
            </w:r>
            <w:proofErr w:type="gramEnd"/>
            <w:r w:rsidRPr="00DA03D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100" w:type="dxa"/>
            <w:vMerge w:val="restart"/>
            <w:tcBorders>
              <w:top w:val="single" w:sz="4" w:space="0" w:color="auto"/>
            </w:tcBorders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 xml:space="preserve"> ГРБС </w:t>
            </w:r>
          </w:p>
        </w:tc>
        <w:tc>
          <w:tcPr>
            <w:tcW w:w="43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832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DA03D6">
              <w:rPr>
                <w:rFonts w:ascii="Times New Roman" w:hAnsi="Times New Roman" w:cs="Times New Roman"/>
              </w:rPr>
              <w:t>.р</w:t>
            </w:r>
            <w:proofErr w:type="gramEnd"/>
            <w:r w:rsidRPr="00DA03D6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4600" w:type="dxa"/>
            <w:vMerge w:val="restart"/>
            <w:tcBorders>
              <w:top w:val="single" w:sz="4" w:space="0" w:color="auto"/>
            </w:tcBorders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DA03D6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DA03D6" w:rsidRPr="00DA03D6" w:rsidTr="00F8579E">
        <w:trPr>
          <w:trHeight w:val="276"/>
        </w:trPr>
        <w:tc>
          <w:tcPr>
            <w:tcW w:w="118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4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0" w:type="dxa"/>
            <w:gridSpan w:val="4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D6" w:rsidRPr="00DA03D6" w:rsidTr="00F8579E">
        <w:trPr>
          <w:trHeight w:val="1051"/>
        </w:trPr>
        <w:tc>
          <w:tcPr>
            <w:tcW w:w="118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A03D6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480" w:type="dxa"/>
            <w:vMerge w:val="restart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90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214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214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140" w:type="dxa"/>
            <w:vMerge w:val="restart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460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D6" w:rsidRPr="00DA03D6" w:rsidTr="00DA03D6">
        <w:trPr>
          <w:trHeight w:val="421"/>
        </w:trPr>
        <w:tc>
          <w:tcPr>
            <w:tcW w:w="118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4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4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14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D6" w:rsidRPr="00DA03D6" w:rsidTr="00F8579E">
        <w:trPr>
          <w:trHeight w:val="249"/>
        </w:trPr>
        <w:tc>
          <w:tcPr>
            <w:tcW w:w="11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0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12</w:t>
            </w:r>
          </w:p>
        </w:tc>
      </w:tr>
      <w:tr w:rsidR="00DA03D6" w:rsidRPr="00DA03D6" w:rsidTr="00F8579E">
        <w:trPr>
          <w:trHeight w:val="349"/>
        </w:trPr>
        <w:tc>
          <w:tcPr>
            <w:tcW w:w="29980" w:type="dxa"/>
            <w:gridSpan w:val="12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</w:t>
            </w:r>
          </w:p>
        </w:tc>
      </w:tr>
      <w:tr w:rsidR="00DA03D6" w:rsidRPr="00DA03D6" w:rsidTr="00F8579E">
        <w:trPr>
          <w:trHeight w:val="485"/>
        </w:trPr>
        <w:tc>
          <w:tcPr>
            <w:tcW w:w="29980" w:type="dxa"/>
            <w:gridSpan w:val="12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Задача 1. Обеспечить повышение доступности дошкольного образования детей в возрасте от 1,5 до 7 лет, соответствующего федеральному государственному образовательному стандарту дошкольного образования</w:t>
            </w:r>
          </w:p>
        </w:tc>
      </w:tr>
      <w:tr w:rsidR="00DA03D6" w:rsidRPr="00DA03D6" w:rsidTr="00DA03D6">
        <w:trPr>
          <w:trHeight w:val="570"/>
        </w:trPr>
        <w:tc>
          <w:tcPr>
            <w:tcW w:w="1180" w:type="dxa"/>
            <w:vMerge w:val="restart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100" w:type="dxa"/>
            <w:vMerge w:val="restart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 xml:space="preserve"> Обеспечение деятельности (оказание услуг) подведомственных дошкольных учреждений</w:t>
            </w:r>
          </w:p>
        </w:tc>
        <w:tc>
          <w:tcPr>
            <w:tcW w:w="2420" w:type="dxa"/>
            <w:vMerge w:val="restart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39308,09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33917,97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33541,99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106768,05</w:t>
            </w:r>
          </w:p>
        </w:tc>
        <w:tc>
          <w:tcPr>
            <w:tcW w:w="4600" w:type="dxa"/>
            <w:vMerge w:val="restart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Обеспеченность  услугами дошкольных организаций  617 ребенок   - в 2022-24гг.</w:t>
            </w:r>
          </w:p>
        </w:tc>
      </w:tr>
      <w:tr w:rsidR="00DA03D6" w:rsidRPr="00DA03D6" w:rsidTr="00DA03D6">
        <w:trPr>
          <w:trHeight w:val="570"/>
        </w:trPr>
        <w:tc>
          <w:tcPr>
            <w:tcW w:w="118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107,64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23,80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23,80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155,24</w:t>
            </w:r>
          </w:p>
        </w:tc>
        <w:tc>
          <w:tcPr>
            <w:tcW w:w="460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D6" w:rsidRPr="00DA03D6" w:rsidTr="00F8579E">
        <w:trPr>
          <w:trHeight w:val="537"/>
        </w:trPr>
        <w:tc>
          <w:tcPr>
            <w:tcW w:w="118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4294,90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4110,00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4110,00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12514,90</w:t>
            </w:r>
          </w:p>
        </w:tc>
        <w:tc>
          <w:tcPr>
            <w:tcW w:w="460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D6" w:rsidRPr="00DA03D6" w:rsidTr="00DA03D6">
        <w:trPr>
          <w:trHeight w:val="1875"/>
        </w:trPr>
        <w:tc>
          <w:tcPr>
            <w:tcW w:w="1180" w:type="dxa"/>
            <w:vMerge w:val="restart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100" w:type="dxa"/>
            <w:vMerge w:val="restart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242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0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51,10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51,10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51,10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153,30</w:t>
            </w:r>
          </w:p>
        </w:tc>
        <w:tc>
          <w:tcPr>
            <w:tcW w:w="4600" w:type="dxa"/>
            <w:vMerge w:val="restart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Поддержка семей с первым ребенком, посещающим дошкольное учреждение - 369 детей в 2017-2023гг.; со вторым ребенком, посещающим дошкольное учреждение - 188 детей в 2021-23гг., с третьим и последующим ребенком, посещающим дошкольное учреждение  21 ребенок в 2021-23гг.</w:t>
            </w:r>
          </w:p>
        </w:tc>
      </w:tr>
      <w:tr w:rsidR="00DA03D6" w:rsidRPr="00DA03D6" w:rsidTr="00DA03D6">
        <w:trPr>
          <w:trHeight w:val="1620"/>
        </w:trPr>
        <w:tc>
          <w:tcPr>
            <w:tcW w:w="118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90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1648,90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2554,00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2554,00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6756,90</w:t>
            </w:r>
          </w:p>
        </w:tc>
        <w:tc>
          <w:tcPr>
            <w:tcW w:w="460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D6" w:rsidRPr="00DA03D6" w:rsidTr="00F8579E">
        <w:trPr>
          <w:trHeight w:val="943"/>
        </w:trPr>
        <w:tc>
          <w:tcPr>
            <w:tcW w:w="1180" w:type="dxa"/>
            <w:vMerge w:val="restart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9100" w:type="dxa"/>
            <w:vMerge w:val="restart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A03D6">
              <w:rPr>
                <w:rFonts w:ascii="Times New Roman" w:hAnsi="Times New Roman" w:cs="Times New Roman"/>
              </w:rPr>
              <w:t xml:space="preserve"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  <w:proofErr w:type="gramEnd"/>
          </w:p>
        </w:tc>
        <w:tc>
          <w:tcPr>
            <w:tcW w:w="242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0210075540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340,80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340,80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340,80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1022,40</w:t>
            </w:r>
          </w:p>
        </w:tc>
        <w:tc>
          <w:tcPr>
            <w:tcW w:w="4600" w:type="dxa"/>
            <w:vMerge w:val="restart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 xml:space="preserve">Социальная поддержка семей, имеющих ребенка </w:t>
            </w:r>
            <w:proofErr w:type="gramStart"/>
            <w:r w:rsidRPr="00DA03D6">
              <w:rPr>
                <w:rFonts w:ascii="Times New Roman" w:hAnsi="Times New Roman" w:cs="Times New Roman"/>
              </w:rPr>
              <w:t>-и</w:t>
            </w:r>
            <w:proofErr w:type="gramEnd"/>
            <w:r w:rsidRPr="00DA03D6">
              <w:rPr>
                <w:rFonts w:ascii="Times New Roman" w:hAnsi="Times New Roman" w:cs="Times New Roman"/>
              </w:rPr>
              <w:t>нвалида, опекаемого ребенка  в 2022-24гг. -  15 детей.</w:t>
            </w:r>
          </w:p>
        </w:tc>
      </w:tr>
      <w:tr w:rsidR="00DA03D6" w:rsidRPr="00DA03D6" w:rsidTr="00DA03D6">
        <w:trPr>
          <w:trHeight w:val="1020"/>
        </w:trPr>
        <w:tc>
          <w:tcPr>
            <w:tcW w:w="118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0210075540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460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D6" w:rsidRPr="00DA03D6" w:rsidTr="00DA03D6">
        <w:trPr>
          <w:trHeight w:val="750"/>
        </w:trPr>
        <w:tc>
          <w:tcPr>
            <w:tcW w:w="1180" w:type="dxa"/>
            <w:vMerge w:val="restart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9100" w:type="dxa"/>
            <w:vMerge w:val="restart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2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36451,00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31240,14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31240,14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98931,28</w:t>
            </w:r>
          </w:p>
        </w:tc>
        <w:tc>
          <w:tcPr>
            <w:tcW w:w="4600" w:type="dxa"/>
            <w:vMerge w:val="restart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Обеспеченность  услугами дошкольных организаций  617 ребенок детей   - в 2022-24гг.</w:t>
            </w:r>
          </w:p>
        </w:tc>
      </w:tr>
      <w:tr w:rsidR="00DA03D6" w:rsidRPr="00DA03D6" w:rsidTr="00DA03D6">
        <w:trPr>
          <w:trHeight w:val="840"/>
        </w:trPr>
        <w:tc>
          <w:tcPr>
            <w:tcW w:w="118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4803,39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4374,60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4374,60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13552,59</w:t>
            </w:r>
          </w:p>
        </w:tc>
        <w:tc>
          <w:tcPr>
            <w:tcW w:w="460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D6" w:rsidRPr="00DA03D6" w:rsidTr="00DA03D6">
        <w:trPr>
          <w:trHeight w:val="1080"/>
        </w:trPr>
        <w:tc>
          <w:tcPr>
            <w:tcW w:w="118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97,21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105,36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105,36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307,93</w:t>
            </w:r>
          </w:p>
        </w:tc>
        <w:tc>
          <w:tcPr>
            <w:tcW w:w="460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D6" w:rsidRPr="00DA03D6" w:rsidTr="00DA03D6">
        <w:trPr>
          <w:trHeight w:val="1620"/>
        </w:trPr>
        <w:tc>
          <w:tcPr>
            <w:tcW w:w="1180" w:type="dxa"/>
            <w:vMerge w:val="restart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9100" w:type="dxa"/>
            <w:vMerge w:val="restart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2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25744,70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23012,10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23012,10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71768,90</w:t>
            </w:r>
          </w:p>
        </w:tc>
        <w:tc>
          <w:tcPr>
            <w:tcW w:w="460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D6" w:rsidRPr="00DA03D6" w:rsidTr="00DA03D6">
        <w:trPr>
          <w:trHeight w:val="1320"/>
        </w:trPr>
        <w:tc>
          <w:tcPr>
            <w:tcW w:w="118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2924,10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2586,30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2586,30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8096,70</w:t>
            </w:r>
          </w:p>
        </w:tc>
        <w:tc>
          <w:tcPr>
            <w:tcW w:w="460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D6" w:rsidRPr="00DA03D6" w:rsidTr="00F8579E">
        <w:trPr>
          <w:trHeight w:val="433"/>
        </w:trPr>
        <w:tc>
          <w:tcPr>
            <w:tcW w:w="1180" w:type="dxa"/>
            <w:vMerge w:val="restart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9100" w:type="dxa"/>
            <w:vMerge w:val="restart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 xml:space="preserve">Финансовое обеспечение (возмещение) расходных обязательств муниципальных образований, связанных с </w:t>
            </w:r>
            <w:proofErr w:type="spellStart"/>
            <w:r w:rsidRPr="00DA03D6">
              <w:rPr>
                <w:rFonts w:ascii="Times New Roman" w:hAnsi="Times New Roman" w:cs="Times New Roman"/>
              </w:rPr>
              <w:t>увеличеним</w:t>
            </w:r>
            <w:proofErr w:type="spellEnd"/>
            <w:r w:rsidRPr="00DA03D6">
              <w:rPr>
                <w:rFonts w:ascii="Times New Roman" w:hAnsi="Times New Roman" w:cs="Times New Roman"/>
              </w:rPr>
              <w:t xml:space="preserve"> с 1 июня 2022 года региональных выплат.</w:t>
            </w:r>
          </w:p>
        </w:tc>
        <w:tc>
          <w:tcPr>
            <w:tcW w:w="242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0210010340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2100,40000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2100,40000</w:t>
            </w:r>
          </w:p>
        </w:tc>
        <w:tc>
          <w:tcPr>
            <w:tcW w:w="460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 </w:t>
            </w:r>
          </w:p>
        </w:tc>
      </w:tr>
      <w:tr w:rsidR="00DA03D6" w:rsidRPr="00DA03D6" w:rsidTr="00F8579E">
        <w:trPr>
          <w:trHeight w:val="383"/>
        </w:trPr>
        <w:tc>
          <w:tcPr>
            <w:tcW w:w="118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0210010490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217,00000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217,00000</w:t>
            </w:r>
          </w:p>
        </w:tc>
        <w:tc>
          <w:tcPr>
            <w:tcW w:w="460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 </w:t>
            </w:r>
          </w:p>
        </w:tc>
      </w:tr>
      <w:tr w:rsidR="00DA03D6" w:rsidRPr="00DA03D6" w:rsidTr="00DA03D6">
        <w:trPr>
          <w:trHeight w:val="420"/>
        </w:trPr>
        <w:tc>
          <w:tcPr>
            <w:tcW w:w="29980" w:type="dxa"/>
            <w:gridSpan w:val="12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Задача 2. Обеспечить новое качество общего образования, соответствующее федеральным государственным стандартам начального общего, основного общего, среднего общего образования, федеральным государственным стандартам ОВЗ</w:t>
            </w:r>
          </w:p>
        </w:tc>
      </w:tr>
      <w:tr w:rsidR="00DA03D6" w:rsidRPr="00DA03D6" w:rsidTr="00F8579E">
        <w:trPr>
          <w:trHeight w:val="1162"/>
        </w:trPr>
        <w:tc>
          <w:tcPr>
            <w:tcW w:w="1180" w:type="dxa"/>
            <w:vMerge w:val="restart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100" w:type="dxa"/>
            <w:vMerge w:val="restart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2420" w:type="dxa"/>
            <w:vMerge w:val="restart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6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111098,73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93364,71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93426,61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297890,05</w:t>
            </w:r>
          </w:p>
        </w:tc>
        <w:tc>
          <w:tcPr>
            <w:tcW w:w="460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2072 ребенка в 2022-24гг.</w:t>
            </w:r>
          </w:p>
        </w:tc>
      </w:tr>
      <w:tr w:rsidR="00DA03D6" w:rsidRPr="00DA03D6" w:rsidTr="00F8579E">
        <w:trPr>
          <w:trHeight w:val="898"/>
        </w:trPr>
        <w:tc>
          <w:tcPr>
            <w:tcW w:w="118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6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274,85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11,98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11,98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298,81</w:t>
            </w:r>
          </w:p>
        </w:tc>
        <w:tc>
          <w:tcPr>
            <w:tcW w:w="460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Приобретение основных сре</w:t>
            </w:r>
            <w:proofErr w:type="gramStart"/>
            <w:r w:rsidRPr="00DA03D6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DA03D6">
              <w:rPr>
                <w:rFonts w:ascii="Times New Roman" w:hAnsi="Times New Roman" w:cs="Times New Roman"/>
              </w:rPr>
              <w:t xml:space="preserve">я обеспечения основного вида деятельности </w:t>
            </w:r>
          </w:p>
        </w:tc>
      </w:tr>
      <w:tr w:rsidR="00DA03D6" w:rsidRPr="00DA03D6" w:rsidTr="00F8579E">
        <w:trPr>
          <w:trHeight w:val="1298"/>
        </w:trPr>
        <w:tc>
          <w:tcPr>
            <w:tcW w:w="11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10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242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0210075660</w:t>
            </w:r>
          </w:p>
        </w:tc>
        <w:tc>
          <w:tcPr>
            <w:tcW w:w="96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11431,80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11431,80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11431,80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34295,40</w:t>
            </w:r>
          </w:p>
        </w:tc>
        <w:tc>
          <w:tcPr>
            <w:tcW w:w="460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Предоставление возможности детям из малообеспеченных семей питания без взимания платы  1274 чел. в 2020-22гг.</w:t>
            </w:r>
          </w:p>
        </w:tc>
      </w:tr>
      <w:tr w:rsidR="00DA03D6" w:rsidRPr="00DA03D6" w:rsidTr="00DA03D6">
        <w:trPr>
          <w:trHeight w:val="1290"/>
        </w:trPr>
        <w:tc>
          <w:tcPr>
            <w:tcW w:w="1180" w:type="dxa"/>
            <w:vMerge w:val="restart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9100" w:type="dxa"/>
            <w:vMerge w:val="restart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195604,58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177504,91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177504,91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550614,40</w:t>
            </w:r>
          </w:p>
        </w:tc>
        <w:tc>
          <w:tcPr>
            <w:tcW w:w="4600" w:type="dxa"/>
            <w:vMerge w:val="restart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2072 ребенка в 2022-24гг.</w:t>
            </w:r>
          </w:p>
        </w:tc>
      </w:tr>
      <w:tr w:rsidR="00DA03D6" w:rsidRPr="00DA03D6" w:rsidTr="00DA03D6">
        <w:trPr>
          <w:trHeight w:val="878"/>
        </w:trPr>
        <w:tc>
          <w:tcPr>
            <w:tcW w:w="118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4645,69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4645,69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4645,69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13937,07</w:t>
            </w:r>
          </w:p>
        </w:tc>
        <w:tc>
          <w:tcPr>
            <w:tcW w:w="460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D6" w:rsidRPr="00DA03D6" w:rsidTr="00DA03D6">
        <w:trPr>
          <w:trHeight w:val="878"/>
        </w:trPr>
        <w:tc>
          <w:tcPr>
            <w:tcW w:w="118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9668,50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13862,00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13862,00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37392,50</w:t>
            </w:r>
          </w:p>
        </w:tc>
        <w:tc>
          <w:tcPr>
            <w:tcW w:w="460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D6" w:rsidRPr="00DA03D6" w:rsidTr="00DA03D6">
        <w:trPr>
          <w:trHeight w:val="3023"/>
        </w:trPr>
        <w:tc>
          <w:tcPr>
            <w:tcW w:w="11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910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0210074090</w:t>
            </w:r>
          </w:p>
        </w:tc>
        <w:tc>
          <w:tcPr>
            <w:tcW w:w="96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37501,47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27963,50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27963,50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93428,47</w:t>
            </w:r>
          </w:p>
        </w:tc>
        <w:tc>
          <w:tcPr>
            <w:tcW w:w="460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D6" w:rsidRPr="00DA03D6" w:rsidTr="00DA03D6">
        <w:trPr>
          <w:trHeight w:val="2310"/>
        </w:trPr>
        <w:tc>
          <w:tcPr>
            <w:tcW w:w="11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910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 xml:space="preserve">Расходы за счет субсидии на </w:t>
            </w:r>
            <w:proofErr w:type="spellStart"/>
            <w:r w:rsidRPr="00DA03D6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DA03D6">
              <w:rPr>
                <w:rFonts w:ascii="Times New Roman" w:hAnsi="Times New Roman" w:cs="Times New Roman"/>
              </w:rPr>
              <w:t xml:space="preserve"> организации и </w:t>
            </w:r>
            <w:proofErr w:type="gramStart"/>
            <w:r w:rsidRPr="00DA03D6">
              <w:rPr>
                <w:rFonts w:ascii="Times New Roman" w:hAnsi="Times New Roman" w:cs="Times New Roman"/>
              </w:rPr>
              <w:t>обеспечения</w:t>
            </w:r>
            <w:proofErr w:type="gramEnd"/>
            <w:r w:rsidRPr="00DA03D6">
              <w:rPr>
                <w:rFonts w:ascii="Times New Roman" w:hAnsi="Times New Roman" w:cs="Times New Roman"/>
              </w:rPr>
              <w:t xml:space="preserve">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242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02100L3040</w:t>
            </w:r>
          </w:p>
        </w:tc>
        <w:tc>
          <w:tcPr>
            <w:tcW w:w="96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9021,90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8568,20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8870,60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26460,70</w:t>
            </w:r>
          </w:p>
        </w:tc>
        <w:tc>
          <w:tcPr>
            <w:tcW w:w="460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Предоставление возможности питания детям начальных классов без взимания платы   в 2022-24гг.</w:t>
            </w:r>
          </w:p>
        </w:tc>
      </w:tr>
      <w:tr w:rsidR="00DA03D6" w:rsidRPr="00DA03D6" w:rsidTr="00F8579E">
        <w:trPr>
          <w:trHeight w:val="1088"/>
        </w:trPr>
        <w:tc>
          <w:tcPr>
            <w:tcW w:w="11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910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242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0210053030</w:t>
            </w:r>
          </w:p>
        </w:tc>
        <w:tc>
          <w:tcPr>
            <w:tcW w:w="96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21443,90000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21443,90000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42887,80000</w:t>
            </w:r>
          </w:p>
        </w:tc>
        <w:tc>
          <w:tcPr>
            <w:tcW w:w="460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 </w:t>
            </w:r>
          </w:p>
        </w:tc>
      </w:tr>
      <w:tr w:rsidR="00DA03D6" w:rsidRPr="00DA03D6" w:rsidTr="00F8579E">
        <w:trPr>
          <w:trHeight w:val="636"/>
        </w:trPr>
        <w:tc>
          <w:tcPr>
            <w:tcW w:w="11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910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 xml:space="preserve">Финансовое обеспечение (возмещение) расходных обязательств муниципальных образований, связанных с </w:t>
            </w:r>
            <w:proofErr w:type="spellStart"/>
            <w:r w:rsidRPr="00DA03D6">
              <w:rPr>
                <w:rFonts w:ascii="Times New Roman" w:hAnsi="Times New Roman" w:cs="Times New Roman"/>
              </w:rPr>
              <w:t>увеличеним</w:t>
            </w:r>
            <w:proofErr w:type="spellEnd"/>
            <w:r w:rsidRPr="00DA03D6">
              <w:rPr>
                <w:rFonts w:ascii="Times New Roman" w:hAnsi="Times New Roman" w:cs="Times New Roman"/>
              </w:rPr>
              <w:t xml:space="preserve"> с 1 июня 2022 года региональных выплат.</w:t>
            </w:r>
          </w:p>
        </w:tc>
        <w:tc>
          <w:tcPr>
            <w:tcW w:w="242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0210010340</w:t>
            </w:r>
          </w:p>
        </w:tc>
        <w:tc>
          <w:tcPr>
            <w:tcW w:w="96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4609,35000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4609,35000</w:t>
            </w:r>
          </w:p>
        </w:tc>
        <w:tc>
          <w:tcPr>
            <w:tcW w:w="460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 </w:t>
            </w:r>
          </w:p>
        </w:tc>
      </w:tr>
      <w:tr w:rsidR="00DA03D6" w:rsidRPr="00DA03D6" w:rsidTr="00DA03D6">
        <w:trPr>
          <w:trHeight w:val="578"/>
        </w:trPr>
        <w:tc>
          <w:tcPr>
            <w:tcW w:w="29980" w:type="dxa"/>
            <w:gridSpan w:val="12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Задача 3.  Обеспечить развитие системы дополнительного образования в 18 образовательных учреждениях,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DA03D6" w:rsidRPr="00DA03D6" w:rsidTr="00DA03D6">
        <w:trPr>
          <w:trHeight w:val="638"/>
        </w:trPr>
        <w:tc>
          <w:tcPr>
            <w:tcW w:w="1180" w:type="dxa"/>
            <w:vMerge w:val="restart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100" w:type="dxa"/>
            <w:vMerge w:val="restart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2420" w:type="dxa"/>
            <w:vMerge w:val="restart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18637,65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16775,80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15932,79</w:t>
            </w:r>
          </w:p>
        </w:tc>
        <w:tc>
          <w:tcPr>
            <w:tcW w:w="214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51346,24</w:t>
            </w:r>
          </w:p>
        </w:tc>
        <w:tc>
          <w:tcPr>
            <w:tcW w:w="4600" w:type="dxa"/>
            <w:vMerge w:val="restart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Обеспечение прав детей на получение дополнительного образования независимо от места проживания  1195 детей в 2022-2024гг.</w:t>
            </w:r>
          </w:p>
        </w:tc>
      </w:tr>
      <w:tr w:rsidR="00DA03D6" w:rsidRPr="00DA03D6" w:rsidTr="00DA03D6">
        <w:trPr>
          <w:trHeight w:val="660"/>
        </w:trPr>
        <w:tc>
          <w:tcPr>
            <w:tcW w:w="118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39,81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39,81</w:t>
            </w:r>
          </w:p>
        </w:tc>
        <w:tc>
          <w:tcPr>
            <w:tcW w:w="460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D6" w:rsidRPr="00DA03D6" w:rsidTr="00DA03D6">
        <w:trPr>
          <w:trHeight w:val="612"/>
        </w:trPr>
        <w:tc>
          <w:tcPr>
            <w:tcW w:w="118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9466,03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8773,70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8773,70</w:t>
            </w:r>
          </w:p>
        </w:tc>
        <w:tc>
          <w:tcPr>
            <w:tcW w:w="214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27013,43</w:t>
            </w:r>
          </w:p>
        </w:tc>
        <w:tc>
          <w:tcPr>
            <w:tcW w:w="460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D6" w:rsidRPr="00DA03D6" w:rsidTr="00DA03D6">
        <w:trPr>
          <w:trHeight w:val="735"/>
        </w:trPr>
        <w:tc>
          <w:tcPr>
            <w:tcW w:w="118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12930,99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12286,10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12286,10</w:t>
            </w:r>
          </w:p>
        </w:tc>
        <w:tc>
          <w:tcPr>
            <w:tcW w:w="214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37503,19</w:t>
            </w:r>
          </w:p>
        </w:tc>
        <w:tc>
          <w:tcPr>
            <w:tcW w:w="460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D6" w:rsidRPr="00DA03D6" w:rsidTr="00F8579E">
        <w:trPr>
          <w:trHeight w:val="461"/>
        </w:trPr>
        <w:tc>
          <w:tcPr>
            <w:tcW w:w="1180" w:type="dxa"/>
            <w:vMerge w:val="restart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9100" w:type="dxa"/>
            <w:vMerge w:val="restart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DA03D6">
              <w:rPr>
                <w:rFonts w:ascii="Times New Roman" w:hAnsi="Times New Roman" w:cs="Times New Roman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2420" w:type="dxa"/>
            <w:vMerge w:val="restart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5398,11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6131,43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6911,40</w:t>
            </w:r>
          </w:p>
        </w:tc>
        <w:tc>
          <w:tcPr>
            <w:tcW w:w="214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18440,94</w:t>
            </w:r>
          </w:p>
        </w:tc>
        <w:tc>
          <w:tcPr>
            <w:tcW w:w="460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D6" w:rsidRPr="00DA03D6" w:rsidTr="00F8579E">
        <w:trPr>
          <w:trHeight w:val="411"/>
        </w:trPr>
        <w:tc>
          <w:tcPr>
            <w:tcW w:w="118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190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109,07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123,89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139,65</w:t>
            </w:r>
          </w:p>
        </w:tc>
        <w:tc>
          <w:tcPr>
            <w:tcW w:w="214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372,61</w:t>
            </w:r>
          </w:p>
        </w:tc>
        <w:tc>
          <w:tcPr>
            <w:tcW w:w="460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D6" w:rsidRPr="00DA03D6" w:rsidTr="00F8579E">
        <w:trPr>
          <w:trHeight w:val="376"/>
        </w:trPr>
        <w:tc>
          <w:tcPr>
            <w:tcW w:w="118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190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109,07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123,89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139,65</w:t>
            </w:r>
          </w:p>
        </w:tc>
        <w:tc>
          <w:tcPr>
            <w:tcW w:w="214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372,61</w:t>
            </w:r>
          </w:p>
        </w:tc>
        <w:tc>
          <w:tcPr>
            <w:tcW w:w="460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D6" w:rsidRPr="00DA03D6" w:rsidTr="00DA03D6">
        <w:trPr>
          <w:trHeight w:val="589"/>
        </w:trPr>
        <w:tc>
          <w:tcPr>
            <w:tcW w:w="118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190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109,07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123,89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139,65</w:t>
            </w:r>
          </w:p>
        </w:tc>
        <w:tc>
          <w:tcPr>
            <w:tcW w:w="214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372,61</w:t>
            </w:r>
          </w:p>
        </w:tc>
        <w:tc>
          <w:tcPr>
            <w:tcW w:w="460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D6" w:rsidRPr="00DA03D6" w:rsidTr="00F8579E">
        <w:trPr>
          <w:trHeight w:val="465"/>
        </w:trPr>
        <w:tc>
          <w:tcPr>
            <w:tcW w:w="118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190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109,07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123,89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139,65</w:t>
            </w:r>
          </w:p>
        </w:tc>
        <w:tc>
          <w:tcPr>
            <w:tcW w:w="214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372,61</w:t>
            </w:r>
          </w:p>
        </w:tc>
        <w:tc>
          <w:tcPr>
            <w:tcW w:w="460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D6" w:rsidRPr="00DA03D6" w:rsidTr="00F8579E">
        <w:trPr>
          <w:trHeight w:val="397"/>
        </w:trPr>
        <w:tc>
          <w:tcPr>
            <w:tcW w:w="1180" w:type="dxa"/>
            <w:vMerge w:val="restart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9100" w:type="dxa"/>
            <w:vMerge w:val="restart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 xml:space="preserve">Финансовое обеспечение (возмещение) расходных обязательств муниципальных образований, связанных с </w:t>
            </w:r>
            <w:proofErr w:type="spellStart"/>
            <w:r w:rsidRPr="00DA03D6">
              <w:rPr>
                <w:rFonts w:ascii="Times New Roman" w:hAnsi="Times New Roman" w:cs="Times New Roman"/>
              </w:rPr>
              <w:t>увеличеним</w:t>
            </w:r>
            <w:proofErr w:type="spellEnd"/>
            <w:r w:rsidRPr="00DA03D6">
              <w:rPr>
                <w:rFonts w:ascii="Times New Roman" w:hAnsi="Times New Roman" w:cs="Times New Roman"/>
              </w:rPr>
              <w:t xml:space="preserve"> с 1 июня 2022 года региональных выплат.</w:t>
            </w:r>
          </w:p>
        </w:tc>
        <w:tc>
          <w:tcPr>
            <w:tcW w:w="242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0210010340</w:t>
            </w:r>
          </w:p>
        </w:tc>
        <w:tc>
          <w:tcPr>
            <w:tcW w:w="96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67,80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67,80</w:t>
            </w:r>
          </w:p>
        </w:tc>
        <w:tc>
          <w:tcPr>
            <w:tcW w:w="460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 </w:t>
            </w:r>
          </w:p>
        </w:tc>
      </w:tr>
      <w:tr w:rsidR="00DA03D6" w:rsidRPr="00DA03D6" w:rsidTr="00F8579E">
        <w:trPr>
          <w:trHeight w:val="489"/>
        </w:trPr>
        <w:tc>
          <w:tcPr>
            <w:tcW w:w="118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0210010340</w:t>
            </w:r>
          </w:p>
        </w:tc>
        <w:tc>
          <w:tcPr>
            <w:tcW w:w="96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104,15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104,15</w:t>
            </w:r>
          </w:p>
        </w:tc>
        <w:tc>
          <w:tcPr>
            <w:tcW w:w="460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 </w:t>
            </w:r>
          </w:p>
        </w:tc>
      </w:tr>
      <w:tr w:rsidR="00DA03D6" w:rsidRPr="00DA03D6" w:rsidTr="00DA03D6">
        <w:trPr>
          <w:trHeight w:val="630"/>
        </w:trPr>
        <w:tc>
          <w:tcPr>
            <w:tcW w:w="29980" w:type="dxa"/>
            <w:gridSpan w:val="12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Задача 4. Обеспечить реализацию региональных проектов национального проекта «Образование»</w:t>
            </w:r>
          </w:p>
        </w:tc>
      </w:tr>
      <w:tr w:rsidR="00DA03D6" w:rsidRPr="00DA03D6" w:rsidTr="00DA03D6">
        <w:trPr>
          <w:trHeight w:val="780"/>
        </w:trPr>
        <w:tc>
          <w:tcPr>
            <w:tcW w:w="1180" w:type="dxa"/>
            <w:vMerge w:val="restart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9100" w:type="dxa"/>
            <w:vMerge w:val="restart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 xml:space="preserve">Расходы за счет субсидии на создание и обеспечение функционирования центров образования </w:t>
            </w:r>
            <w:proofErr w:type="gramStart"/>
            <w:r w:rsidRPr="00DA03D6">
              <w:rPr>
                <w:rFonts w:ascii="Times New Roman" w:hAnsi="Times New Roman" w:cs="Times New Roman"/>
              </w:rPr>
              <w:t>естественно-научной</w:t>
            </w:r>
            <w:proofErr w:type="gramEnd"/>
            <w:r w:rsidRPr="00DA03D6">
              <w:rPr>
                <w:rFonts w:ascii="Times New Roman" w:hAnsi="Times New Roman" w:cs="Times New Roman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420" w:type="dxa"/>
            <w:vMerge w:val="restart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021Е151690</w:t>
            </w:r>
          </w:p>
        </w:tc>
        <w:tc>
          <w:tcPr>
            <w:tcW w:w="96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0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4955,77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4026,99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1269,00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10251,76</w:t>
            </w:r>
          </w:p>
        </w:tc>
        <w:tc>
          <w:tcPr>
            <w:tcW w:w="4600" w:type="dxa"/>
            <w:vMerge w:val="restart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Создание "Точек роста" в 10 ОУ: 2021 год 3 школы, 2022 - 4 школы, 2023 - 3 школы</w:t>
            </w:r>
          </w:p>
        </w:tc>
      </w:tr>
      <w:tr w:rsidR="00DA03D6" w:rsidRPr="00DA03D6" w:rsidTr="00DA03D6">
        <w:trPr>
          <w:trHeight w:val="855"/>
        </w:trPr>
        <w:tc>
          <w:tcPr>
            <w:tcW w:w="118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021Е151690</w:t>
            </w:r>
          </w:p>
        </w:tc>
        <w:tc>
          <w:tcPr>
            <w:tcW w:w="96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650,23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650,23</w:t>
            </w:r>
          </w:p>
        </w:tc>
        <w:tc>
          <w:tcPr>
            <w:tcW w:w="460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D6" w:rsidRPr="00DA03D6" w:rsidTr="00DA03D6">
        <w:trPr>
          <w:trHeight w:val="1500"/>
        </w:trPr>
        <w:tc>
          <w:tcPr>
            <w:tcW w:w="11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910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A03D6">
              <w:rPr>
                <w:rFonts w:ascii="Times New Roman" w:hAnsi="Times New Roman" w:cs="Times New Roman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за счет средств краевого бюджета</w:t>
            </w:r>
            <w:proofErr w:type="gramEnd"/>
          </w:p>
        </w:tc>
        <w:tc>
          <w:tcPr>
            <w:tcW w:w="242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02100S5980</w:t>
            </w:r>
          </w:p>
        </w:tc>
        <w:tc>
          <w:tcPr>
            <w:tcW w:w="96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2424,25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2424,25</w:t>
            </w:r>
          </w:p>
        </w:tc>
        <w:tc>
          <w:tcPr>
            <w:tcW w:w="460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D6" w:rsidRPr="00DA03D6" w:rsidTr="00DA03D6">
        <w:trPr>
          <w:trHeight w:val="1125"/>
        </w:trPr>
        <w:tc>
          <w:tcPr>
            <w:tcW w:w="11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910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Расходы за счет 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42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021Е250970</w:t>
            </w:r>
          </w:p>
        </w:tc>
        <w:tc>
          <w:tcPr>
            <w:tcW w:w="96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3368,59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3368,59</w:t>
            </w:r>
          </w:p>
        </w:tc>
        <w:tc>
          <w:tcPr>
            <w:tcW w:w="460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 xml:space="preserve">Создание в МБОУ </w:t>
            </w:r>
            <w:proofErr w:type="spellStart"/>
            <w:r w:rsidRPr="00DA03D6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DA03D6">
              <w:rPr>
                <w:rFonts w:ascii="Times New Roman" w:hAnsi="Times New Roman" w:cs="Times New Roman"/>
              </w:rPr>
              <w:t xml:space="preserve"> СОШ условий для занятий физической культуры и спортом</w:t>
            </w:r>
          </w:p>
        </w:tc>
      </w:tr>
      <w:tr w:rsidR="00DA03D6" w:rsidRPr="00DA03D6" w:rsidTr="00DA03D6">
        <w:trPr>
          <w:trHeight w:val="1665"/>
        </w:trPr>
        <w:tc>
          <w:tcPr>
            <w:tcW w:w="11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910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 xml:space="preserve">Приобретение мебели в помещения, используемые для создания и обеспечения функционирования центров образования </w:t>
            </w:r>
            <w:proofErr w:type="gramStart"/>
            <w:r w:rsidRPr="00DA03D6">
              <w:rPr>
                <w:rFonts w:ascii="Times New Roman" w:hAnsi="Times New Roman" w:cs="Times New Roman"/>
              </w:rPr>
              <w:t>естественно-научной</w:t>
            </w:r>
            <w:proofErr w:type="gramEnd"/>
            <w:r w:rsidRPr="00DA03D6">
              <w:rPr>
                <w:rFonts w:ascii="Times New Roman" w:hAnsi="Times New Roman" w:cs="Times New Roman"/>
              </w:rPr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242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6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460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 xml:space="preserve">Приобретение мебели, </w:t>
            </w:r>
            <w:proofErr w:type="spellStart"/>
            <w:r w:rsidRPr="00DA03D6">
              <w:rPr>
                <w:rFonts w:ascii="Times New Roman" w:hAnsi="Times New Roman" w:cs="Times New Roman"/>
              </w:rPr>
              <w:t>брендирование</w:t>
            </w:r>
            <w:proofErr w:type="spellEnd"/>
            <w:r w:rsidRPr="00DA03D6">
              <w:rPr>
                <w:rFonts w:ascii="Times New Roman" w:hAnsi="Times New Roman" w:cs="Times New Roman"/>
              </w:rPr>
              <w:t xml:space="preserve"> помещений центров "Точка роста" 2021 год 3 школы, 2022 - 4 школы, 2023 - 3 школы</w:t>
            </w:r>
          </w:p>
        </w:tc>
      </w:tr>
      <w:tr w:rsidR="00DA03D6" w:rsidRPr="00DA03D6" w:rsidTr="00DA03D6">
        <w:trPr>
          <w:trHeight w:val="1035"/>
        </w:trPr>
        <w:tc>
          <w:tcPr>
            <w:tcW w:w="11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579419,06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512989,04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485406,87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1577814,97</w:t>
            </w:r>
          </w:p>
        </w:tc>
        <w:tc>
          <w:tcPr>
            <w:tcW w:w="460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 </w:t>
            </w:r>
          </w:p>
        </w:tc>
      </w:tr>
      <w:tr w:rsidR="00DA03D6" w:rsidRPr="00DA03D6" w:rsidTr="00DA03D6">
        <w:trPr>
          <w:trHeight w:val="1020"/>
        </w:trPr>
        <w:tc>
          <w:tcPr>
            <w:tcW w:w="11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566420,27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500702,94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473120,77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1533213,08</w:t>
            </w:r>
          </w:p>
        </w:tc>
        <w:tc>
          <w:tcPr>
            <w:tcW w:w="460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 </w:t>
            </w:r>
          </w:p>
        </w:tc>
      </w:tr>
      <w:tr w:rsidR="00DA03D6" w:rsidRPr="00DA03D6" w:rsidTr="00DA03D6">
        <w:trPr>
          <w:trHeight w:val="945"/>
        </w:trPr>
        <w:tc>
          <w:tcPr>
            <w:tcW w:w="11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12998,79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12286,10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12286,10</w:t>
            </w:r>
          </w:p>
        </w:tc>
        <w:tc>
          <w:tcPr>
            <w:tcW w:w="2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37570,99</w:t>
            </w:r>
          </w:p>
        </w:tc>
        <w:tc>
          <w:tcPr>
            <w:tcW w:w="460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 </w:t>
            </w:r>
          </w:p>
        </w:tc>
      </w:tr>
    </w:tbl>
    <w:p w:rsidR="001E03F4" w:rsidRDefault="001E03F4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1DFD" w:rsidRDefault="00A61DFD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1DFD" w:rsidRDefault="00A61DFD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1DFD" w:rsidRDefault="00A61DFD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1DFD" w:rsidRDefault="00A61DFD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1DFD" w:rsidRDefault="00A61DFD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1DFD" w:rsidRDefault="00A61DFD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1DFD" w:rsidRDefault="00A61DFD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1DFD" w:rsidRDefault="00A61DFD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1DFD" w:rsidRDefault="00A61DFD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1DFD" w:rsidRDefault="00A61DFD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1DFD" w:rsidRDefault="00A61DFD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1DFD" w:rsidRDefault="00A61DFD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2304"/>
        <w:gridCol w:w="1626"/>
        <w:gridCol w:w="692"/>
        <w:gridCol w:w="692"/>
        <w:gridCol w:w="922"/>
        <w:gridCol w:w="692"/>
        <w:gridCol w:w="1012"/>
        <w:gridCol w:w="960"/>
        <w:gridCol w:w="960"/>
        <w:gridCol w:w="1178"/>
        <w:gridCol w:w="3365"/>
      </w:tblGrid>
      <w:tr w:rsidR="00DA03D6" w:rsidRPr="00DA03D6" w:rsidTr="00DA03D6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" w:name="RANGE!A1:N41"/>
            <w:r w:rsidRPr="00DA03D6">
              <w:rPr>
                <w:rFonts w:ascii="Times New Roman" w:hAnsi="Times New Roman" w:cs="Times New Roman"/>
              </w:rPr>
              <w:t> </w:t>
            </w:r>
            <w:bookmarkEnd w:id="1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1DFD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 xml:space="preserve">Приложение №2 к Постановлению администрации Каратузского района </w:t>
            </w:r>
          </w:p>
          <w:p w:rsidR="00DA03D6" w:rsidRDefault="00A61DFD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1DFD">
              <w:rPr>
                <w:rFonts w:ascii="Times New Roman" w:hAnsi="Times New Roman" w:cs="Times New Roman"/>
              </w:rPr>
              <w:t>от 11.10.2022 № 789-п</w:t>
            </w:r>
          </w:p>
          <w:p w:rsidR="00A61DFD" w:rsidRPr="00DA03D6" w:rsidRDefault="00A61DFD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D6" w:rsidRPr="00DA03D6" w:rsidTr="00DA03D6">
        <w:trPr>
          <w:trHeight w:val="983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 xml:space="preserve">Приложение № 2 к подпрограмме 4  «Обеспечение жизнедеятельности учреждений подведомственных Управлению образования администрации Каратузского района»,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DA03D6" w:rsidRPr="00DA03D6" w:rsidTr="00DA03D6">
        <w:trPr>
          <w:trHeight w:val="659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 xml:space="preserve">Перечень мероприятий  подпрограммы 4 «Обеспечение жизнедеятельности учреждений подведомственных Управлению образования администрации Каратузского района» муниципальной программы «Развитие системы образования Каратузского района» </w:t>
            </w:r>
          </w:p>
        </w:tc>
      </w:tr>
      <w:tr w:rsidR="00DA03D6" w:rsidRPr="00DA03D6" w:rsidTr="00DA03D6">
        <w:trPr>
          <w:trHeight w:val="312"/>
        </w:trPr>
        <w:tc>
          <w:tcPr>
            <w:tcW w:w="700" w:type="dxa"/>
            <w:vMerge w:val="restart"/>
            <w:tcBorders>
              <w:top w:val="single" w:sz="4" w:space="0" w:color="auto"/>
            </w:tcBorders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 xml:space="preserve">№            </w:t>
            </w:r>
            <w:proofErr w:type="gramStart"/>
            <w:r w:rsidRPr="00DA03D6">
              <w:rPr>
                <w:rFonts w:ascii="Times New Roman" w:hAnsi="Times New Roman" w:cs="Times New Roman"/>
              </w:rPr>
              <w:t>п</w:t>
            </w:r>
            <w:proofErr w:type="gramEnd"/>
            <w:r w:rsidRPr="00DA03D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</w:tcBorders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2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94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</w:tcBorders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Ожидаемый непосредственный результат  (краткое описание</w:t>
            </w:r>
            <w:proofErr w:type="gramStart"/>
            <w:r w:rsidRPr="00DA03D6">
              <w:rPr>
                <w:rFonts w:ascii="Times New Roman" w:hAnsi="Times New Roman" w:cs="Times New Roman"/>
              </w:rPr>
              <w:t>)о</w:t>
            </w:r>
            <w:proofErr w:type="gramEnd"/>
            <w:r w:rsidRPr="00DA03D6">
              <w:rPr>
                <w:rFonts w:ascii="Times New Roman" w:hAnsi="Times New Roman" w:cs="Times New Roman"/>
              </w:rPr>
              <w:t>т реализации подпрограммного мероприятия  (в том числе в натуральном выражении)</w:t>
            </w:r>
          </w:p>
        </w:tc>
      </w:tr>
      <w:tr w:rsidR="00DA03D6" w:rsidRPr="00DA03D6" w:rsidTr="00DA03D6">
        <w:trPr>
          <w:trHeight w:val="312"/>
        </w:trPr>
        <w:tc>
          <w:tcPr>
            <w:tcW w:w="70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gridSpan w:val="4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D6" w:rsidRPr="00DA03D6" w:rsidTr="00DA03D6">
        <w:trPr>
          <w:trHeight w:val="998"/>
        </w:trPr>
        <w:tc>
          <w:tcPr>
            <w:tcW w:w="70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A03D6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320" w:type="dxa"/>
            <w:vMerge w:val="restart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46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38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8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720" w:type="dxa"/>
            <w:vMerge w:val="restart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514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D6" w:rsidRPr="00DA03D6" w:rsidTr="00DA03D6">
        <w:trPr>
          <w:trHeight w:val="469"/>
        </w:trPr>
        <w:tc>
          <w:tcPr>
            <w:tcW w:w="70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8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8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72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D6" w:rsidRPr="00DA03D6" w:rsidTr="00DA03D6">
        <w:trPr>
          <w:trHeight w:val="338"/>
        </w:trPr>
        <w:tc>
          <w:tcPr>
            <w:tcW w:w="70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4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12</w:t>
            </w:r>
          </w:p>
        </w:tc>
      </w:tr>
      <w:tr w:rsidR="00DA03D6" w:rsidRPr="00DA03D6" w:rsidTr="00DA03D6">
        <w:trPr>
          <w:trHeight w:val="465"/>
        </w:trPr>
        <w:tc>
          <w:tcPr>
            <w:tcW w:w="21880" w:type="dxa"/>
            <w:gridSpan w:val="12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Цель: обеспечение современных, безопасных, комфортных и безаварийных условий жизнедеятельности учреждений, подведомственных Управлению образования администрации Каратузского района</w:t>
            </w:r>
          </w:p>
        </w:tc>
      </w:tr>
      <w:tr w:rsidR="00DA03D6" w:rsidRPr="00DA03D6" w:rsidTr="00DA03D6">
        <w:trPr>
          <w:trHeight w:val="432"/>
        </w:trPr>
        <w:tc>
          <w:tcPr>
            <w:tcW w:w="21880" w:type="dxa"/>
            <w:gridSpan w:val="12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Задача № 1 1. Приведение в соответствие требований  надзорных органов образовательных организаций</w:t>
            </w:r>
          </w:p>
        </w:tc>
      </w:tr>
      <w:tr w:rsidR="00DA03D6" w:rsidRPr="00DA03D6" w:rsidTr="00F8579E">
        <w:trPr>
          <w:trHeight w:val="483"/>
        </w:trPr>
        <w:tc>
          <w:tcPr>
            <w:tcW w:w="700" w:type="dxa"/>
            <w:vMerge w:val="restart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80" w:type="dxa"/>
            <w:vMerge w:val="restart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 xml:space="preserve">Огнезащитная обработка деревянных </w:t>
            </w:r>
            <w:proofErr w:type="gramStart"/>
            <w:r w:rsidRPr="00DA03D6">
              <w:rPr>
                <w:rFonts w:ascii="Times New Roman" w:hAnsi="Times New Roman" w:cs="Times New Roman"/>
              </w:rPr>
              <w:t>конструкций кровли зданий учреждений образования</w:t>
            </w:r>
            <w:proofErr w:type="gramEnd"/>
            <w:r w:rsidRPr="00DA03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0" w:type="dxa"/>
            <w:vMerge w:val="restart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131,09</w:t>
            </w:r>
          </w:p>
        </w:tc>
        <w:tc>
          <w:tcPr>
            <w:tcW w:w="13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131,09</w:t>
            </w:r>
          </w:p>
        </w:tc>
        <w:tc>
          <w:tcPr>
            <w:tcW w:w="5140" w:type="dxa"/>
            <w:vMerge w:val="restart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 xml:space="preserve">кровля зданий в 20 образовательных учреждениях </w:t>
            </w:r>
            <w:proofErr w:type="spellStart"/>
            <w:r w:rsidRPr="00DA03D6">
              <w:rPr>
                <w:rFonts w:ascii="Times New Roman" w:hAnsi="Times New Roman" w:cs="Times New Roman"/>
              </w:rPr>
              <w:t>соответсвует</w:t>
            </w:r>
            <w:proofErr w:type="spellEnd"/>
            <w:r w:rsidRPr="00DA03D6">
              <w:rPr>
                <w:rFonts w:ascii="Times New Roman" w:hAnsi="Times New Roman" w:cs="Times New Roman"/>
              </w:rPr>
              <w:t xml:space="preserve"> требованиям пожарной безопасности</w:t>
            </w:r>
          </w:p>
        </w:tc>
      </w:tr>
      <w:tr w:rsidR="00DA03D6" w:rsidRPr="00DA03D6" w:rsidTr="00DA03D6">
        <w:trPr>
          <w:trHeight w:val="555"/>
        </w:trPr>
        <w:tc>
          <w:tcPr>
            <w:tcW w:w="70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933,11</w:t>
            </w:r>
          </w:p>
        </w:tc>
        <w:tc>
          <w:tcPr>
            <w:tcW w:w="13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933,11</w:t>
            </w:r>
          </w:p>
        </w:tc>
        <w:tc>
          <w:tcPr>
            <w:tcW w:w="172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1 866,22</w:t>
            </w:r>
          </w:p>
        </w:tc>
        <w:tc>
          <w:tcPr>
            <w:tcW w:w="514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D6" w:rsidRPr="00DA03D6" w:rsidTr="00DA03D6">
        <w:trPr>
          <w:trHeight w:val="510"/>
        </w:trPr>
        <w:tc>
          <w:tcPr>
            <w:tcW w:w="70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48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Ремонт медицинских  кабинетов, приобретение оборудования</w:t>
            </w:r>
          </w:p>
        </w:tc>
        <w:tc>
          <w:tcPr>
            <w:tcW w:w="242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226,69</w:t>
            </w:r>
          </w:p>
        </w:tc>
        <w:tc>
          <w:tcPr>
            <w:tcW w:w="13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192,00</w:t>
            </w:r>
          </w:p>
        </w:tc>
        <w:tc>
          <w:tcPr>
            <w:tcW w:w="13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192,00</w:t>
            </w:r>
          </w:p>
        </w:tc>
        <w:tc>
          <w:tcPr>
            <w:tcW w:w="172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610,69</w:t>
            </w:r>
          </w:p>
        </w:tc>
        <w:tc>
          <w:tcPr>
            <w:tcW w:w="514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В 2 ОУ проведен ремонт медицинских кабинетов</w:t>
            </w:r>
          </w:p>
        </w:tc>
      </w:tr>
      <w:tr w:rsidR="00DA03D6" w:rsidRPr="00DA03D6" w:rsidTr="00DA03D6">
        <w:trPr>
          <w:trHeight w:val="630"/>
        </w:trPr>
        <w:tc>
          <w:tcPr>
            <w:tcW w:w="70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48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Строительство теневого навеса</w:t>
            </w:r>
          </w:p>
        </w:tc>
        <w:tc>
          <w:tcPr>
            <w:tcW w:w="242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144,47</w:t>
            </w:r>
          </w:p>
        </w:tc>
        <w:tc>
          <w:tcPr>
            <w:tcW w:w="13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144,47</w:t>
            </w:r>
          </w:p>
        </w:tc>
        <w:tc>
          <w:tcPr>
            <w:tcW w:w="13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144,47</w:t>
            </w:r>
          </w:p>
        </w:tc>
        <w:tc>
          <w:tcPr>
            <w:tcW w:w="172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433,41</w:t>
            </w:r>
          </w:p>
        </w:tc>
        <w:tc>
          <w:tcPr>
            <w:tcW w:w="514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 xml:space="preserve">В 3 учреждениях оборудован теневой навес </w:t>
            </w:r>
          </w:p>
        </w:tc>
      </w:tr>
      <w:tr w:rsidR="00DA03D6" w:rsidRPr="00DA03D6" w:rsidTr="00DA03D6">
        <w:trPr>
          <w:trHeight w:val="600"/>
        </w:trPr>
        <w:tc>
          <w:tcPr>
            <w:tcW w:w="70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48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Установка противопожарных дверей и люков, устройство эвакуационных выходов</w:t>
            </w:r>
          </w:p>
        </w:tc>
        <w:tc>
          <w:tcPr>
            <w:tcW w:w="242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411,72</w:t>
            </w:r>
          </w:p>
        </w:tc>
        <w:tc>
          <w:tcPr>
            <w:tcW w:w="13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284,93</w:t>
            </w:r>
          </w:p>
        </w:tc>
        <w:tc>
          <w:tcPr>
            <w:tcW w:w="13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284,93</w:t>
            </w:r>
          </w:p>
        </w:tc>
        <w:tc>
          <w:tcPr>
            <w:tcW w:w="172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981,58</w:t>
            </w:r>
          </w:p>
        </w:tc>
        <w:tc>
          <w:tcPr>
            <w:tcW w:w="514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 xml:space="preserve">Устранены противопожарные нарушения в 1 ОУ </w:t>
            </w:r>
          </w:p>
        </w:tc>
      </w:tr>
      <w:tr w:rsidR="00DA03D6" w:rsidRPr="00DA03D6" w:rsidTr="00DA03D6">
        <w:trPr>
          <w:trHeight w:val="465"/>
        </w:trPr>
        <w:tc>
          <w:tcPr>
            <w:tcW w:w="700" w:type="dxa"/>
            <w:vMerge w:val="restart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480" w:type="dxa"/>
            <w:vMerge w:val="restart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 xml:space="preserve">Приобретение </w:t>
            </w:r>
            <w:proofErr w:type="gramStart"/>
            <w:r w:rsidRPr="00DA03D6">
              <w:rPr>
                <w:rFonts w:ascii="Times New Roman" w:hAnsi="Times New Roman" w:cs="Times New Roman"/>
              </w:rPr>
              <w:t>СИЗ</w:t>
            </w:r>
            <w:proofErr w:type="gramEnd"/>
            <w:r w:rsidRPr="00DA03D6">
              <w:rPr>
                <w:rFonts w:ascii="Times New Roman" w:hAnsi="Times New Roman" w:cs="Times New Roman"/>
              </w:rPr>
              <w:t xml:space="preserve"> для защиты органов зрения и дыхания при пожаре</w:t>
            </w:r>
          </w:p>
        </w:tc>
        <w:tc>
          <w:tcPr>
            <w:tcW w:w="242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13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13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172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9,60</w:t>
            </w:r>
          </w:p>
        </w:tc>
        <w:tc>
          <w:tcPr>
            <w:tcW w:w="5140" w:type="dxa"/>
            <w:vMerge w:val="restart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 xml:space="preserve">Выполнение предписаний </w:t>
            </w:r>
            <w:proofErr w:type="spellStart"/>
            <w:r w:rsidRPr="00DA03D6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DA03D6">
              <w:rPr>
                <w:rFonts w:ascii="Times New Roman" w:hAnsi="Times New Roman" w:cs="Times New Roman"/>
              </w:rPr>
              <w:t xml:space="preserve"> в 5 ОУ</w:t>
            </w:r>
          </w:p>
        </w:tc>
      </w:tr>
      <w:tr w:rsidR="00DA03D6" w:rsidRPr="00DA03D6" w:rsidTr="00DA03D6">
        <w:trPr>
          <w:trHeight w:val="450"/>
        </w:trPr>
        <w:tc>
          <w:tcPr>
            <w:tcW w:w="70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13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13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172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9,60</w:t>
            </w:r>
          </w:p>
        </w:tc>
        <w:tc>
          <w:tcPr>
            <w:tcW w:w="514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D6" w:rsidRPr="00DA03D6" w:rsidTr="00DA03D6">
        <w:trPr>
          <w:trHeight w:val="555"/>
        </w:trPr>
        <w:tc>
          <w:tcPr>
            <w:tcW w:w="70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48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Приобретение осветительных приборов</w:t>
            </w:r>
          </w:p>
        </w:tc>
        <w:tc>
          <w:tcPr>
            <w:tcW w:w="242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21,40</w:t>
            </w:r>
          </w:p>
        </w:tc>
        <w:tc>
          <w:tcPr>
            <w:tcW w:w="13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11,40</w:t>
            </w:r>
          </w:p>
        </w:tc>
        <w:tc>
          <w:tcPr>
            <w:tcW w:w="13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11,40</w:t>
            </w:r>
          </w:p>
        </w:tc>
        <w:tc>
          <w:tcPr>
            <w:tcW w:w="172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44,20</w:t>
            </w:r>
          </w:p>
        </w:tc>
        <w:tc>
          <w:tcPr>
            <w:tcW w:w="514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В 2 ОУ приобретены сушильные шкафы</w:t>
            </w:r>
          </w:p>
        </w:tc>
      </w:tr>
      <w:tr w:rsidR="00DA03D6" w:rsidRPr="00DA03D6" w:rsidTr="00F8579E">
        <w:trPr>
          <w:trHeight w:val="382"/>
        </w:trPr>
        <w:tc>
          <w:tcPr>
            <w:tcW w:w="700" w:type="dxa"/>
            <w:vMerge w:val="restart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480" w:type="dxa"/>
            <w:vMerge w:val="restart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Приобретение материалов</w:t>
            </w:r>
          </w:p>
        </w:tc>
        <w:tc>
          <w:tcPr>
            <w:tcW w:w="242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455,29</w:t>
            </w:r>
          </w:p>
        </w:tc>
        <w:tc>
          <w:tcPr>
            <w:tcW w:w="13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637,63</w:t>
            </w:r>
          </w:p>
        </w:tc>
        <w:tc>
          <w:tcPr>
            <w:tcW w:w="13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637,63</w:t>
            </w:r>
          </w:p>
        </w:tc>
        <w:tc>
          <w:tcPr>
            <w:tcW w:w="172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1 730,56</w:t>
            </w:r>
          </w:p>
        </w:tc>
        <w:tc>
          <w:tcPr>
            <w:tcW w:w="5140" w:type="dxa"/>
            <w:vMerge w:val="restart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 xml:space="preserve">Выполнение предписаний </w:t>
            </w:r>
            <w:proofErr w:type="spellStart"/>
            <w:r w:rsidRPr="00DA03D6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DA03D6">
              <w:rPr>
                <w:rFonts w:ascii="Times New Roman" w:hAnsi="Times New Roman" w:cs="Times New Roman"/>
              </w:rPr>
              <w:t xml:space="preserve"> в 6 ОУ</w:t>
            </w:r>
          </w:p>
        </w:tc>
      </w:tr>
      <w:tr w:rsidR="00DA03D6" w:rsidRPr="00DA03D6" w:rsidTr="00F8579E">
        <w:trPr>
          <w:trHeight w:val="320"/>
        </w:trPr>
        <w:tc>
          <w:tcPr>
            <w:tcW w:w="70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13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13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172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114,00</w:t>
            </w:r>
          </w:p>
        </w:tc>
        <w:tc>
          <w:tcPr>
            <w:tcW w:w="514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D6" w:rsidRPr="00DA03D6" w:rsidTr="00DA03D6">
        <w:trPr>
          <w:trHeight w:val="555"/>
        </w:trPr>
        <w:tc>
          <w:tcPr>
            <w:tcW w:w="700" w:type="dxa"/>
            <w:vMerge w:val="restart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480" w:type="dxa"/>
            <w:vMerge w:val="restart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Замена оконных блоков, дверных проемов</w:t>
            </w:r>
          </w:p>
        </w:tc>
        <w:tc>
          <w:tcPr>
            <w:tcW w:w="2420" w:type="dxa"/>
            <w:vMerge w:val="restart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507,34</w:t>
            </w:r>
          </w:p>
        </w:tc>
        <w:tc>
          <w:tcPr>
            <w:tcW w:w="13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723,57</w:t>
            </w:r>
          </w:p>
        </w:tc>
        <w:tc>
          <w:tcPr>
            <w:tcW w:w="13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723,57</w:t>
            </w:r>
          </w:p>
        </w:tc>
        <w:tc>
          <w:tcPr>
            <w:tcW w:w="172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1 954,49</w:t>
            </w:r>
          </w:p>
        </w:tc>
        <w:tc>
          <w:tcPr>
            <w:tcW w:w="5140" w:type="dxa"/>
            <w:vMerge w:val="restart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Выполнение проверки целостности проводников в 27 ОУ</w:t>
            </w:r>
          </w:p>
        </w:tc>
      </w:tr>
      <w:tr w:rsidR="00DA03D6" w:rsidRPr="00DA03D6" w:rsidTr="00DA03D6">
        <w:trPr>
          <w:trHeight w:val="525"/>
        </w:trPr>
        <w:tc>
          <w:tcPr>
            <w:tcW w:w="70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13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514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D6" w:rsidRPr="00DA03D6" w:rsidTr="00DA03D6">
        <w:trPr>
          <w:trHeight w:val="1800"/>
        </w:trPr>
        <w:tc>
          <w:tcPr>
            <w:tcW w:w="70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48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Расходы за счет средств субсидии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требованиям надзорных органов</w:t>
            </w:r>
          </w:p>
        </w:tc>
        <w:tc>
          <w:tcPr>
            <w:tcW w:w="242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0240075630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3 525,00</w:t>
            </w:r>
          </w:p>
        </w:tc>
        <w:tc>
          <w:tcPr>
            <w:tcW w:w="13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2 820,00</w:t>
            </w:r>
          </w:p>
        </w:tc>
        <w:tc>
          <w:tcPr>
            <w:tcW w:w="13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2 820,00</w:t>
            </w:r>
          </w:p>
        </w:tc>
        <w:tc>
          <w:tcPr>
            <w:tcW w:w="172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9 165,00</w:t>
            </w:r>
          </w:p>
        </w:tc>
        <w:tc>
          <w:tcPr>
            <w:tcW w:w="5140" w:type="dxa"/>
            <w:vMerge w:val="restart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 </w:t>
            </w:r>
          </w:p>
        </w:tc>
      </w:tr>
      <w:tr w:rsidR="00DA03D6" w:rsidRPr="00DA03D6" w:rsidTr="00DA03D6">
        <w:trPr>
          <w:trHeight w:val="2265"/>
        </w:trPr>
        <w:tc>
          <w:tcPr>
            <w:tcW w:w="70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48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A03D6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DA03D6">
              <w:rPr>
                <w:rFonts w:ascii="Times New Roman" w:hAnsi="Times New Roman" w:cs="Times New Roman"/>
              </w:rPr>
              <w:t xml:space="preserve"> расходов за счет средств субсидии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требованиям надзорных органов за счет местного бюджета</w:t>
            </w:r>
          </w:p>
        </w:tc>
        <w:tc>
          <w:tcPr>
            <w:tcW w:w="242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02400S5630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35,60</w:t>
            </w:r>
          </w:p>
        </w:tc>
        <w:tc>
          <w:tcPr>
            <w:tcW w:w="13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28,49</w:t>
            </w:r>
          </w:p>
        </w:tc>
        <w:tc>
          <w:tcPr>
            <w:tcW w:w="13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28,49</w:t>
            </w:r>
          </w:p>
        </w:tc>
        <w:tc>
          <w:tcPr>
            <w:tcW w:w="172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92,58</w:t>
            </w:r>
          </w:p>
        </w:tc>
        <w:tc>
          <w:tcPr>
            <w:tcW w:w="514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D6" w:rsidRPr="00DA03D6" w:rsidTr="00DA03D6">
        <w:trPr>
          <w:trHeight w:val="390"/>
        </w:trPr>
        <w:tc>
          <w:tcPr>
            <w:tcW w:w="21880" w:type="dxa"/>
            <w:gridSpan w:val="12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A03D6">
              <w:rPr>
                <w:rFonts w:ascii="Times New Roman" w:hAnsi="Times New Roman" w:cs="Times New Roman"/>
                <w:b/>
                <w:bCs/>
              </w:rPr>
              <w:t xml:space="preserve">Задача № 2 Выполнение мероприятий по энергосбережению и </w:t>
            </w:r>
            <w:proofErr w:type="spellStart"/>
            <w:r w:rsidRPr="00DA03D6">
              <w:rPr>
                <w:rFonts w:ascii="Times New Roman" w:hAnsi="Times New Roman" w:cs="Times New Roman"/>
                <w:b/>
                <w:bCs/>
              </w:rPr>
              <w:t>энергоэффективности</w:t>
            </w:r>
            <w:proofErr w:type="spellEnd"/>
          </w:p>
        </w:tc>
      </w:tr>
      <w:tr w:rsidR="00DA03D6" w:rsidRPr="00DA03D6" w:rsidTr="00DA03D6">
        <w:trPr>
          <w:trHeight w:val="555"/>
        </w:trPr>
        <w:tc>
          <w:tcPr>
            <w:tcW w:w="70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8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Приобретение и установка автоматических модульных котельных</w:t>
            </w:r>
          </w:p>
        </w:tc>
        <w:tc>
          <w:tcPr>
            <w:tcW w:w="2420" w:type="dxa"/>
            <w:vMerge w:val="restart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vMerge w:val="restart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vMerge w:val="restart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14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2624,02</w:t>
            </w:r>
          </w:p>
        </w:tc>
        <w:tc>
          <w:tcPr>
            <w:tcW w:w="13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2624,02</w:t>
            </w:r>
          </w:p>
        </w:tc>
        <w:tc>
          <w:tcPr>
            <w:tcW w:w="13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5248,04</w:t>
            </w:r>
          </w:p>
        </w:tc>
        <w:tc>
          <w:tcPr>
            <w:tcW w:w="514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Подготовка к отопительному сезону в ОУ</w:t>
            </w:r>
          </w:p>
        </w:tc>
      </w:tr>
      <w:tr w:rsidR="00DA03D6" w:rsidRPr="00DA03D6" w:rsidTr="00DA03D6">
        <w:trPr>
          <w:trHeight w:val="555"/>
        </w:trPr>
        <w:tc>
          <w:tcPr>
            <w:tcW w:w="70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48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Приобретение и установка котла внутреннего горения</w:t>
            </w:r>
          </w:p>
        </w:tc>
        <w:tc>
          <w:tcPr>
            <w:tcW w:w="242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489,00</w:t>
            </w:r>
          </w:p>
        </w:tc>
        <w:tc>
          <w:tcPr>
            <w:tcW w:w="13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489,00</w:t>
            </w:r>
          </w:p>
        </w:tc>
        <w:tc>
          <w:tcPr>
            <w:tcW w:w="514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 </w:t>
            </w:r>
          </w:p>
        </w:tc>
      </w:tr>
      <w:tr w:rsidR="00DA03D6" w:rsidRPr="00DA03D6" w:rsidTr="00DA03D6">
        <w:trPr>
          <w:trHeight w:val="555"/>
        </w:trPr>
        <w:tc>
          <w:tcPr>
            <w:tcW w:w="70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48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 xml:space="preserve">Капитальный ремонт зданий ОУ </w:t>
            </w:r>
          </w:p>
        </w:tc>
        <w:tc>
          <w:tcPr>
            <w:tcW w:w="242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3536,47</w:t>
            </w:r>
          </w:p>
        </w:tc>
        <w:tc>
          <w:tcPr>
            <w:tcW w:w="13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3536,47</w:t>
            </w:r>
          </w:p>
        </w:tc>
        <w:tc>
          <w:tcPr>
            <w:tcW w:w="514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 xml:space="preserve">Ремонт системы отопления МБОУ </w:t>
            </w:r>
            <w:proofErr w:type="spellStart"/>
            <w:r w:rsidRPr="00DA03D6">
              <w:rPr>
                <w:rFonts w:ascii="Times New Roman" w:hAnsi="Times New Roman" w:cs="Times New Roman"/>
              </w:rPr>
              <w:t>Моторская</w:t>
            </w:r>
            <w:proofErr w:type="spellEnd"/>
            <w:r w:rsidRPr="00DA03D6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DA03D6" w:rsidRPr="00DA03D6" w:rsidTr="00DA03D6">
        <w:trPr>
          <w:trHeight w:val="360"/>
        </w:trPr>
        <w:tc>
          <w:tcPr>
            <w:tcW w:w="21880" w:type="dxa"/>
            <w:gridSpan w:val="12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A03D6">
              <w:rPr>
                <w:rFonts w:ascii="Times New Roman" w:hAnsi="Times New Roman" w:cs="Times New Roman"/>
                <w:b/>
                <w:bCs/>
              </w:rPr>
              <w:t>Задача № 3 Капитальные вложения в образовательные учреждения района</w:t>
            </w:r>
          </w:p>
        </w:tc>
      </w:tr>
      <w:tr w:rsidR="00DA03D6" w:rsidRPr="00DA03D6" w:rsidTr="00DA03D6">
        <w:trPr>
          <w:trHeight w:val="900"/>
        </w:trPr>
        <w:tc>
          <w:tcPr>
            <w:tcW w:w="70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48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Подготовка проектно-сметной документации</w:t>
            </w:r>
          </w:p>
        </w:tc>
        <w:tc>
          <w:tcPr>
            <w:tcW w:w="2420" w:type="dxa"/>
            <w:vMerge w:val="restart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vMerge w:val="restart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0240002100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1457,24</w:t>
            </w:r>
          </w:p>
        </w:tc>
        <w:tc>
          <w:tcPr>
            <w:tcW w:w="13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3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72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2457,24</w:t>
            </w:r>
          </w:p>
        </w:tc>
        <w:tc>
          <w:tcPr>
            <w:tcW w:w="514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 xml:space="preserve">Подготовка проектно-сметной документации для капитального ремонта спортивного зала МБОУ </w:t>
            </w:r>
            <w:proofErr w:type="spellStart"/>
            <w:r w:rsidRPr="00DA03D6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DA03D6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DA03D6" w:rsidRPr="00DA03D6" w:rsidTr="00DA03D6">
        <w:trPr>
          <w:trHeight w:val="795"/>
        </w:trPr>
        <w:tc>
          <w:tcPr>
            <w:tcW w:w="70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48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Подготовка проектно-сметной документации для капитального ремонта зданий ОУ</w:t>
            </w:r>
          </w:p>
        </w:tc>
        <w:tc>
          <w:tcPr>
            <w:tcW w:w="242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2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0240002200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3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514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Подготовка проектно-сметной документации для капитального ремонта здания МБДОУ детский сад "Колобок"</w:t>
            </w:r>
          </w:p>
        </w:tc>
      </w:tr>
      <w:tr w:rsidR="00DA03D6" w:rsidRPr="00DA03D6" w:rsidTr="00DA03D6">
        <w:trPr>
          <w:trHeight w:val="1320"/>
        </w:trPr>
        <w:tc>
          <w:tcPr>
            <w:tcW w:w="70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48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Средства на осуществление (возмещение) расходов, направленных на развитие и повышение качества работы муниципальных услуг, повышение их качества</w:t>
            </w:r>
          </w:p>
        </w:tc>
        <w:tc>
          <w:tcPr>
            <w:tcW w:w="242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2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02400S8400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7453,83</w:t>
            </w:r>
          </w:p>
        </w:tc>
        <w:tc>
          <w:tcPr>
            <w:tcW w:w="13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7453,83</w:t>
            </w:r>
          </w:p>
        </w:tc>
        <w:tc>
          <w:tcPr>
            <w:tcW w:w="514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Ремонт МБДОУ детский сад "Колобок"</w:t>
            </w:r>
          </w:p>
        </w:tc>
      </w:tr>
      <w:tr w:rsidR="00DA03D6" w:rsidRPr="00DA03D6" w:rsidTr="00DA03D6">
        <w:trPr>
          <w:trHeight w:val="510"/>
        </w:trPr>
        <w:tc>
          <w:tcPr>
            <w:tcW w:w="700" w:type="dxa"/>
            <w:vMerge w:val="restart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vMerge w:val="restart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21401,5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8944,02</w:t>
            </w:r>
          </w:p>
        </w:tc>
        <w:tc>
          <w:tcPr>
            <w:tcW w:w="13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6320,00</w:t>
            </w:r>
          </w:p>
        </w:tc>
        <w:tc>
          <w:tcPr>
            <w:tcW w:w="172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36665,59</w:t>
            </w:r>
          </w:p>
        </w:tc>
        <w:tc>
          <w:tcPr>
            <w:tcW w:w="5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 </w:t>
            </w:r>
          </w:p>
        </w:tc>
      </w:tr>
      <w:tr w:rsidR="00DA03D6" w:rsidRPr="00DA03D6" w:rsidTr="00DA03D6">
        <w:trPr>
          <w:trHeight w:val="510"/>
        </w:trPr>
        <w:tc>
          <w:tcPr>
            <w:tcW w:w="70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21401,5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8944,02</w:t>
            </w:r>
          </w:p>
        </w:tc>
        <w:tc>
          <w:tcPr>
            <w:tcW w:w="13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6320,00</w:t>
            </w:r>
          </w:p>
        </w:tc>
        <w:tc>
          <w:tcPr>
            <w:tcW w:w="172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36665,59</w:t>
            </w:r>
          </w:p>
        </w:tc>
        <w:tc>
          <w:tcPr>
            <w:tcW w:w="5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 </w:t>
            </w:r>
          </w:p>
        </w:tc>
      </w:tr>
      <w:tr w:rsidR="00DA03D6" w:rsidRPr="00DA03D6" w:rsidTr="00DA03D6">
        <w:trPr>
          <w:trHeight w:val="510"/>
        </w:trPr>
        <w:tc>
          <w:tcPr>
            <w:tcW w:w="70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140" w:type="dxa"/>
            <w:noWrap/>
            <w:hideMark/>
          </w:tcPr>
          <w:p w:rsidR="00DA03D6" w:rsidRPr="00DA03D6" w:rsidRDefault="00DA03D6" w:rsidP="00DA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 </w:t>
            </w:r>
          </w:p>
        </w:tc>
      </w:tr>
    </w:tbl>
    <w:p w:rsidR="00DA03D6" w:rsidRDefault="00DA03D6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9"/>
        <w:gridCol w:w="1983"/>
        <w:gridCol w:w="2232"/>
        <w:gridCol w:w="1579"/>
        <w:gridCol w:w="632"/>
        <w:gridCol w:w="659"/>
        <w:gridCol w:w="619"/>
        <w:gridCol w:w="579"/>
        <w:gridCol w:w="1360"/>
        <w:gridCol w:w="1360"/>
        <w:gridCol w:w="1360"/>
        <w:gridCol w:w="1706"/>
      </w:tblGrid>
      <w:tr w:rsidR="00931ED5" w:rsidRPr="00931ED5" w:rsidTr="00931ED5">
        <w:trPr>
          <w:trHeight w:val="683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" w:name="RANGE!A1:L39"/>
            <w:r w:rsidRPr="00931ED5">
              <w:rPr>
                <w:rFonts w:ascii="Times New Roman" w:hAnsi="Times New Roman" w:cs="Times New Roman"/>
              </w:rPr>
              <w:t> </w:t>
            </w:r>
            <w:bookmarkEnd w:id="2"/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 xml:space="preserve">Приложение №3 к постановлению администрации Каратузского района </w:t>
            </w:r>
            <w:r w:rsidR="00A61DFD" w:rsidRPr="00A61DFD">
              <w:rPr>
                <w:rFonts w:ascii="Times New Roman" w:hAnsi="Times New Roman" w:cs="Times New Roman"/>
              </w:rPr>
              <w:t>от 11.10.2022 № 789-п</w:t>
            </w:r>
          </w:p>
        </w:tc>
      </w:tr>
      <w:tr w:rsidR="00931ED5" w:rsidRPr="00931ED5" w:rsidTr="00931ED5">
        <w:trPr>
          <w:trHeight w:val="998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Приложение № 9</w:t>
            </w:r>
            <w:r w:rsidRPr="00931ED5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931ED5" w:rsidRPr="00931ED5" w:rsidTr="00931ED5">
        <w:trPr>
          <w:trHeight w:val="7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2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931ED5" w:rsidRPr="00931ED5" w:rsidTr="00931ED5">
        <w:trPr>
          <w:trHeight w:val="323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(тыс</w:t>
            </w:r>
            <w:proofErr w:type="gramStart"/>
            <w:r w:rsidRPr="00931ED5">
              <w:rPr>
                <w:rFonts w:ascii="Times New Roman" w:hAnsi="Times New Roman" w:cs="Times New Roman"/>
              </w:rPr>
              <w:t>.р</w:t>
            </w:r>
            <w:proofErr w:type="gramEnd"/>
            <w:r w:rsidRPr="00931ED5">
              <w:rPr>
                <w:rFonts w:ascii="Times New Roman" w:hAnsi="Times New Roman" w:cs="Times New Roman"/>
              </w:rPr>
              <w:t>ублей)</w:t>
            </w:r>
          </w:p>
        </w:tc>
      </w:tr>
      <w:tr w:rsidR="00931ED5" w:rsidRPr="00931ED5" w:rsidTr="00931ED5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31ED5">
              <w:rPr>
                <w:rFonts w:ascii="Times New Roman" w:hAnsi="Times New Roman" w:cs="Times New Roman"/>
              </w:rPr>
              <w:t>п</w:t>
            </w:r>
            <w:proofErr w:type="gramEnd"/>
            <w:r w:rsidRPr="00931ED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</w:tcBorders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</w:tr>
      <w:tr w:rsidR="00931ED5" w:rsidRPr="00931ED5" w:rsidTr="00931ED5">
        <w:trPr>
          <w:trHeight w:val="758"/>
        </w:trPr>
        <w:tc>
          <w:tcPr>
            <w:tcW w:w="960" w:type="dxa"/>
            <w:vMerge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80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31ED5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820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60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40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0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0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940" w:type="dxa"/>
            <w:vMerge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1ED5" w:rsidRPr="00931ED5" w:rsidTr="00931ED5">
        <w:trPr>
          <w:trHeight w:val="398"/>
        </w:trPr>
        <w:tc>
          <w:tcPr>
            <w:tcW w:w="960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0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0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0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0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0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0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12</w:t>
            </w:r>
          </w:p>
        </w:tc>
      </w:tr>
      <w:tr w:rsidR="00931ED5" w:rsidRPr="00931ED5" w:rsidTr="00931ED5">
        <w:trPr>
          <w:trHeight w:val="1080"/>
        </w:trPr>
        <w:tc>
          <w:tcPr>
            <w:tcW w:w="960" w:type="dxa"/>
            <w:vMerge w:val="restart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vMerge w:val="restart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</w:tc>
        <w:tc>
          <w:tcPr>
            <w:tcW w:w="3240" w:type="dxa"/>
            <w:vMerge w:val="restart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"Развитие системы образования Каратузского района"</w:t>
            </w:r>
          </w:p>
        </w:tc>
        <w:tc>
          <w:tcPr>
            <w:tcW w:w="2260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630 163,33</w:t>
            </w:r>
          </w:p>
        </w:tc>
        <w:tc>
          <w:tcPr>
            <w:tcW w:w="1540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540 325,23</w:t>
            </w:r>
          </w:p>
        </w:tc>
        <w:tc>
          <w:tcPr>
            <w:tcW w:w="1540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507 220,84</w:t>
            </w:r>
          </w:p>
        </w:tc>
        <w:tc>
          <w:tcPr>
            <w:tcW w:w="1940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1 677 709,40</w:t>
            </w:r>
          </w:p>
        </w:tc>
      </w:tr>
      <w:tr w:rsidR="00931ED5" w:rsidRPr="00931ED5" w:rsidTr="00931ED5">
        <w:trPr>
          <w:trHeight w:val="338"/>
        </w:trPr>
        <w:tc>
          <w:tcPr>
            <w:tcW w:w="960" w:type="dxa"/>
            <w:vMerge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</w:tc>
      </w:tr>
      <w:tr w:rsidR="00931ED5" w:rsidRPr="00931ED5" w:rsidTr="00931ED5">
        <w:trPr>
          <w:trHeight w:val="338"/>
        </w:trPr>
        <w:tc>
          <w:tcPr>
            <w:tcW w:w="960" w:type="dxa"/>
            <w:vMerge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25 584,94</w:t>
            </w:r>
          </w:p>
        </w:tc>
        <w:tc>
          <w:tcPr>
            <w:tcW w:w="1540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15 388,30</w:t>
            </w:r>
          </w:p>
        </w:tc>
        <w:tc>
          <w:tcPr>
            <w:tcW w:w="1540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12 490,10</w:t>
            </w:r>
          </w:p>
        </w:tc>
        <w:tc>
          <w:tcPr>
            <w:tcW w:w="1940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53 463,34</w:t>
            </w:r>
          </w:p>
        </w:tc>
      </w:tr>
      <w:tr w:rsidR="00931ED5" w:rsidRPr="00931ED5" w:rsidTr="00931ED5">
        <w:trPr>
          <w:trHeight w:val="338"/>
        </w:trPr>
        <w:tc>
          <w:tcPr>
            <w:tcW w:w="960" w:type="dxa"/>
            <w:vMerge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604 578,39</w:t>
            </w:r>
          </w:p>
        </w:tc>
        <w:tc>
          <w:tcPr>
            <w:tcW w:w="1540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524 936,93</w:t>
            </w:r>
          </w:p>
        </w:tc>
        <w:tc>
          <w:tcPr>
            <w:tcW w:w="1540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494 730,74</w:t>
            </w:r>
          </w:p>
        </w:tc>
        <w:tc>
          <w:tcPr>
            <w:tcW w:w="1940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1 624 246,06</w:t>
            </w:r>
          </w:p>
        </w:tc>
      </w:tr>
      <w:tr w:rsidR="00931ED5" w:rsidRPr="00931ED5" w:rsidTr="00931ED5">
        <w:trPr>
          <w:trHeight w:val="1118"/>
        </w:trPr>
        <w:tc>
          <w:tcPr>
            <w:tcW w:w="960" w:type="dxa"/>
            <w:vMerge w:val="restart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0" w:type="dxa"/>
            <w:vMerge w:val="restart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3240" w:type="dxa"/>
            <w:vMerge w:val="restart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2260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579 419,06</w:t>
            </w:r>
          </w:p>
        </w:tc>
        <w:tc>
          <w:tcPr>
            <w:tcW w:w="1540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512 989,04</w:t>
            </w:r>
          </w:p>
        </w:tc>
        <w:tc>
          <w:tcPr>
            <w:tcW w:w="1540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485 406,87</w:t>
            </w:r>
          </w:p>
        </w:tc>
        <w:tc>
          <w:tcPr>
            <w:tcW w:w="1940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1 577 814,97</w:t>
            </w:r>
          </w:p>
        </w:tc>
      </w:tr>
      <w:tr w:rsidR="00931ED5" w:rsidRPr="00931ED5" w:rsidTr="00931ED5">
        <w:trPr>
          <w:trHeight w:val="338"/>
        </w:trPr>
        <w:tc>
          <w:tcPr>
            <w:tcW w:w="960" w:type="dxa"/>
            <w:vMerge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</w:tc>
      </w:tr>
      <w:tr w:rsidR="00931ED5" w:rsidRPr="00931ED5" w:rsidTr="00931ED5">
        <w:trPr>
          <w:trHeight w:val="360"/>
        </w:trPr>
        <w:tc>
          <w:tcPr>
            <w:tcW w:w="960" w:type="dxa"/>
            <w:vMerge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12 998,79</w:t>
            </w:r>
          </w:p>
        </w:tc>
        <w:tc>
          <w:tcPr>
            <w:tcW w:w="1540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12 286,10</w:t>
            </w:r>
          </w:p>
        </w:tc>
        <w:tc>
          <w:tcPr>
            <w:tcW w:w="1540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12 286,10</w:t>
            </w:r>
          </w:p>
        </w:tc>
        <w:tc>
          <w:tcPr>
            <w:tcW w:w="1940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37 570,99</w:t>
            </w:r>
          </w:p>
        </w:tc>
      </w:tr>
      <w:tr w:rsidR="00931ED5" w:rsidRPr="00931ED5" w:rsidTr="00931ED5">
        <w:trPr>
          <w:trHeight w:val="338"/>
        </w:trPr>
        <w:tc>
          <w:tcPr>
            <w:tcW w:w="960" w:type="dxa"/>
            <w:vMerge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566 420,27</w:t>
            </w:r>
          </w:p>
        </w:tc>
        <w:tc>
          <w:tcPr>
            <w:tcW w:w="1540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500 702,94</w:t>
            </w:r>
          </w:p>
        </w:tc>
        <w:tc>
          <w:tcPr>
            <w:tcW w:w="1540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473 120,77</w:t>
            </w:r>
          </w:p>
        </w:tc>
        <w:tc>
          <w:tcPr>
            <w:tcW w:w="1940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1 540 243,98</w:t>
            </w:r>
          </w:p>
        </w:tc>
      </w:tr>
      <w:tr w:rsidR="00931ED5" w:rsidRPr="00931ED5" w:rsidTr="00931ED5">
        <w:trPr>
          <w:trHeight w:val="1058"/>
        </w:trPr>
        <w:tc>
          <w:tcPr>
            <w:tcW w:w="960" w:type="dxa"/>
            <w:vMerge w:val="restart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vMerge w:val="restart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3240" w:type="dxa"/>
            <w:vMerge w:val="restart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2260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6 133,78</w:t>
            </w:r>
          </w:p>
        </w:tc>
        <w:tc>
          <w:tcPr>
            <w:tcW w:w="1540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5 206,49</w:t>
            </w:r>
          </w:p>
        </w:tc>
        <w:tc>
          <w:tcPr>
            <w:tcW w:w="1540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5 206,49</w:t>
            </w:r>
          </w:p>
        </w:tc>
        <w:tc>
          <w:tcPr>
            <w:tcW w:w="1940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16 546,76</w:t>
            </w:r>
          </w:p>
        </w:tc>
      </w:tr>
      <w:tr w:rsidR="00931ED5" w:rsidRPr="00931ED5" w:rsidTr="00931ED5">
        <w:trPr>
          <w:trHeight w:val="323"/>
        </w:trPr>
        <w:tc>
          <w:tcPr>
            <w:tcW w:w="960" w:type="dxa"/>
            <w:vMerge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</w:tc>
      </w:tr>
      <w:tr w:rsidR="00931ED5" w:rsidRPr="00931ED5" w:rsidTr="00931ED5">
        <w:trPr>
          <w:trHeight w:val="349"/>
        </w:trPr>
        <w:tc>
          <w:tcPr>
            <w:tcW w:w="960" w:type="dxa"/>
            <w:vMerge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0,00</w:t>
            </w:r>
          </w:p>
        </w:tc>
      </w:tr>
      <w:tr w:rsidR="00931ED5" w:rsidRPr="00931ED5" w:rsidTr="00931ED5">
        <w:trPr>
          <w:trHeight w:val="338"/>
        </w:trPr>
        <w:tc>
          <w:tcPr>
            <w:tcW w:w="960" w:type="dxa"/>
            <w:vMerge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6 133,78</w:t>
            </w:r>
          </w:p>
        </w:tc>
        <w:tc>
          <w:tcPr>
            <w:tcW w:w="1540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5 206,49</w:t>
            </w:r>
          </w:p>
        </w:tc>
        <w:tc>
          <w:tcPr>
            <w:tcW w:w="1540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5 206,49</w:t>
            </w:r>
          </w:p>
        </w:tc>
        <w:tc>
          <w:tcPr>
            <w:tcW w:w="1940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16 546,76</w:t>
            </w:r>
          </w:p>
        </w:tc>
      </w:tr>
      <w:tr w:rsidR="00931ED5" w:rsidRPr="00931ED5" w:rsidTr="00931ED5">
        <w:trPr>
          <w:trHeight w:val="1065"/>
        </w:trPr>
        <w:tc>
          <w:tcPr>
            <w:tcW w:w="960" w:type="dxa"/>
            <w:vMerge w:val="restart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4</w:t>
            </w:r>
          </w:p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  <w:p w:rsidR="00931ED5" w:rsidRPr="00931ED5" w:rsidRDefault="00931ED5" w:rsidP="00931ED5">
            <w:pPr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 w:val="restart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3240" w:type="dxa"/>
            <w:vMerge w:val="restart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Одаренные дети</w:t>
            </w:r>
          </w:p>
        </w:tc>
        <w:tc>
          <w:tcPr>
            <w:tcW w:w="2260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933,28</w:t>
            </w:r>
          </w:p>
        </w:tc>
        <w:tc>
          <w:tcPr>
            <w:tcW w:w="1540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933,28</w:t>
            </w:r>
          </w:p>
        </w:tc>
        <w:tc>
          <w:tcPr>
            <w:tcW w:w="1540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933,28</w:t>
            </w:r>
          </w:p>
        </w:tc>
        <w:tc>
          <w:tcPr>
            <w:tcW w:w="1940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2 799,84</w:t>
            </w:r>
          </w:p>
        </w:tc>
      </w:tr>
      <w:tr w:rsidR="00931ED5" w:rsidRPr="00931ED5" w:rsidTr="00931ED5">
        <w:trPr>
          <w:trHeight w:val="323"/>
        </w:trPr>
        <w:tc>
          <w:tcPr>
            <w:tcW w:w="790" w:type="dxa"/>
            <w:vMerge/>
            <w:noWrap/>
            <w:hideMark/>
          </w:tcPr>
          <w:p w:rsidR="00931ED5" w:rsidRPr="00931ED5" w:rsidRDefault="00931ED5" w:rsidP="00931E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697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8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6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6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</w:tc>
      </w:tr>
      <w:tr w:rsidR="00931ED5" w:rsidRPr="00931ED5" w:rsidTr="00931ED5">
        <w:trPr>
          <w:trHeight w:val="338"/>
        </w:trPr>
        <w:tc>
          <w:tcPr>
            <w:tcW w:w="790" w:type="dxa"/>
            <w:vMerge/>
            <w:noWrap/>
            <w:hideMark/>
          </w:tcPr>
          <w:p w:rsidR="00931ED5" w:rsidRPr="00931ED5" w:rsidRDefault="00931ED5" w:rsidP="00931E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697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28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187,40</w:t>
            </w:r>
          </w:p>
        </w:tc>
        <w:tc>
          <w:tcPr>
            <w:tcW w:w="1238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187,40</w:t>
            </w:r>
          </w:p>
        </w:tc>
        <w:tc>
          <w:tcPr>
            <w:tcW w:w="1238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187,40</w:t>
            </w:r>
          </w:p>
        </w:tc>
        <w:tc>
          <w:tcPr>
            <w:tcW w:w="1546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562,20</w:t>
            </w:r>
          </w:p>
        </w:tc>
      </w:tr>
      <w:tr w:rsidR="00931ED5" w:rsidRPr="00931ED5" w:rsidTr="00931ED5">
        <w:trPr>
          <w:trHeight w:val="323"/>
        </w:trPr>
        <w:tc>
          <w:tcPr>
            <w:tcW w:w="790" w:type="dxa"/>
            <w:vMerge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697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28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745,88</w:t>
            </w:r>
          </w:p>
        </w:tc>
        <w:tc>
          <w:tcPr>
            <w:tcW w:w="1238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745,88</w:t>
            </w:r>
          </w:p>
        </w:tc>
        <w:tc>
          <w:tcPr>
            <w:tcW w:w="1238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745,88</w:t>
            </w:r>
          </w:p>
        </w:tc>
        <w:tc>
          <w:tcPr>
            <w:tcW w:w="1546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2 237,64</w:t>
            </w:r>
          </w:p>
        </w:tc>
      </w:tr>
      <w:tr w:rsidR="00931ED5" w:rsidRPr="00931ED5" w:rsidTr="00931ED5">
        <w:trPr>
          <w:trHeight w:val="1020"/>
        </w:trPr>
        <w:tc>
          <w:tcPr>
            <w:tcW w:w="790" w:type="dxa"/>
            <w:vMerge w:val="restart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5</w:t>
            </w:r>
          </w:p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  <w:p w:rsidR="00931ED5" w:rsidRPr="00931ED5" w:rsidRDefault="00931ED5" w:rsidP="00931ED5">
            <w:pPr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3" w:type="dxa"/>
            <w:vMerge w:val="restart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2549" w:type="dxa"/>
            <w:vMerge w:val="restart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1793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697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8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21 401,56</w:t>
            </w:r>
          </w:p>
        </w:tc>
        <w:tc>
          <w:tcPr>
            <w:tcW w:w="1238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8 944,02</w:t>
            </w:r>
          </w:p>
        </w:tc>
        <w:tc>
          <w:tcPr>
            <w:tcW w:w="1238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6 320,00</w:t>
            </w:r>
          </w:p>
        </w:tc>
        <w:tc>
          <w:tcPr>
            <w:tcW w:w="1546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36 665,58</w:t>
            </w:r>
          </w:p>
        </w:tc>
      </w:tr>
      <w:tr w:rsidR="00931ED5" w:rsidRPr="00931ED5" w:rsidTr="00931ED5">
        <w:trPr>
          <w:trHeight w:val="338"/>
        </w:trPr>
        <w:tc>
          <w:tcPr>
            <w:tcW w:w="790" w:type="dxa"/>
            <w:vMerge/>
            <w:noWrap/>
            <w:hideMark/>
          </w:tcPr>
          <w:p w:rsidR="00931ED5" w:rsidRPr="00931ED5" w:rsidRDefault="00931ED5" w:rsidP="00931E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697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8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6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6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</w:tc>
      </w:tr>
      <w:tr w:rsidR="00931ED5" w:rsidRPr="00931ED5" w:rsidTr="00931ED5">
        <w:trPr>
          <w:trHeight w:val="338"/>
        </w:trPr>
        <w:tc>
          <w:tcPr>
            <w:tcW w:w="790" w:type="dxa"/>
            <w:vMerge/>
            <w:noWrap/>
            <w:hideMark/>
          </w:tcPr>
          <w:p w:rsidR="00931ED5" w:rsidRPr="00931ED5" w:rsidRDefault="00931ED5" w:rsidP="00931E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697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28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8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8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0,00</w:t>
            </w:r>
          </w:p>
        </w:tc>
      </w:tr>
      <w:tr w:rsidR="00931ED5" w:rsidRPr="00931ED5" w:rsidTr="00931ED5">
        <w:trPr>
          <w:trHeight w:val="323"/>
        </w:trPr>
        <w:tc>
          <w:tcPr>
            <w:tcW w:w="790" w:type="dxa"/>
            <w:vMerge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697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28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21 401,56</w:t>
            </w:r>
          </w:p>
        </w:tc>
        <w:tc>
          <w:tcPr>
            <w:tcW w:w="1238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8 944,02</w:t>
            </w:r>
          </w:p>
        </w:tc>
        <w:tc>
          <w:tcPr>
            <w:tcW w:w="1238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6 320,00</w:t>
            </w:r>
          </w:p>
        </w:tc>
        <w:tc>
          <w:tcPr>
            <w:tcW w:w="1546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36 665,58</w:t>
            </w:r>
          </w:p>
        </w:tc>
      </w:tr>
      <w:tr w:rsidR="00931ED5" w:rsidRPr="00931ED5" w:rsidTr="00931ED5">
        <w:trPr>
          <w:trHeight w:val="1118"/>
        </w:trPr>
        <w:tc>
          <w:tcPr>
            <w:tcW w:w="790" w:type="dxa"/>
            <w:vMerge w:val="restart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3" w:type="dxa"/>
            <w:vMerge w:val="restart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2549" w:type="dxa"/>
            <w:vMerge w:val="restart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1793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697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8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238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238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546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2 144,10</w:t>
            </w:r>
          </w:p>
        </w:tc>
      </w:tr>
      <w:tr w:rsidR="00931ED5" w:rsidRPr="00931ED5" w:rsidTr="00931ED5">
        <w:trPr>
          <w:trHeight w:val="360"/>
        </w:trPr>
        <w:tc>
          <w:tcPr>
            <w:tcW w:w="790" w:type="dxa"/>
            <w:vMerge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697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8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6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6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</w:tc>
      </w:tr>
      <w:tr w:rsidR="00931ED5" w:rsidRPr="00931ED5" w:rsidTr="00931ED5">
        <w:trPr>
          <w:trHeight w:val="323"/>
        </w:trPr>
        <w:tc>
          <w:tcPr>
            <w:tcW w:w="790" w:type="dxa"/>
            <w:vMerge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697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28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8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8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0,00</w:t>
            </w:r>
          </w:p>
        </w:tc>
      </w:tr>
      <w:tr w:rsidR="00931ED5" w:rsidRPr="00931ED5" w:rsidTr="00931ED5">
        <w:trPr>
          <w:trHeight w:val="300"/>
        </w:trPr>
        <w:tc>
          <w:tcPr>
            <w:tcW w:w="790" w:type="dxa"/>
            <w:vMerge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697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28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238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238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546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2 144,10</w:t>
            </w:r>
          </w:p>
        </w:tc>
      </w:tr>
      <w:tr w:rsidR="00931ED5" w:rsidRPr="00931ED5" w:rsidTr="00931ED5">
        <w:trPr>
          <w:trHeight w:val="1065"/>
        </w:trPr>
        <w:tc>
          <w:tcPr>
            <w:tcW w:w="790" w:type="dxa"/>
            <w:vMerge w:val="restart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3" w:type="dxa"/>
            <w:vMerge w:val="restart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2549" w:type="dxa"/>
            <w:vMerge w:val="restart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Обеспечение реализации мероприятий муниципальной программы и прочие мероприятия</w:t>
            </w:r>
          </w:p>
        </w:tc>
        <w:tc>
          <w:tcPr>
            <w:tcW w:w="1793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697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8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21 440,95</w:t>
            </w:r>
          </w:p>
        </w:tc>
        <w:tc>
          <w:tcPr>
            <w:tcW w:w="1238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11 417,70</w:t>
            </w:r>
          </w:p>
        </w:tc>
        <w:tc>
          <w:tcPr>
            <w:tcW w:w="1238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8 519,50</w:t>
            </w:r>
          </w:p>
        </w:tc>
        <w:tc>
          <w:tcPr>
            <w:tcW w:w="1546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41 378,15</w:t>
            </w:r>
          </w:p>
        </w:tc>
      </w:tr>
      <w:tr w:rsidR="00931ED5" w:rsidRPr="00931ED5" w:rsidTr="00931ED5">
        <w:trPr>
          <w:trHeight w:val="360"/>
        </w:trPr>
        <w:tc>
          <w:tcPr>
            <w:tcW w:w="790" w:type="dxa"/>
            <w:vMerge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697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8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6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6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</w:tc>
      </w:tr>
      <w:tr w:rsidR="00931ED5" w:rsidRPr="00931ED5" w:rsidTr="00931ED5">
        <w:trPr>
          <w:trHeight w:val="360"/>
        </w:trPr>
        <w:tc>
          <w:tcPr>
            <w:tcW w:w="790" w:type="dxa"/>
            <w:vMerge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697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28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12 398,75</w:t>
            </w:r>
          </w:p>
        </w:tc>
        <w:tc>
          <w:tcPr>
            <w:tcW w:w="1238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2 914,80</w:t>
            </w:r>
          </w:p>
        </w:tc>
        <w:tc>
          <w:tcPr>
            <w:tcW w:w="1238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16,60</w:t>
            </w:r>
          </w:p>
        </w:tc>
        <w:tc>
          <w:tcPr>
            <w:tcW w:w="1546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15 330,15</w:t>
            </w:r>
          </w:p>
        </w:tc>
      </w:tr>
      <w:tr w:rsidR="00931ED5" w:rsidRPr="00931ED5" w:rsidTr="00931ED5">
        <w:trPr>
          <w:trHeight w:val="372"/>
        </w:trPr>
        <w:tc>
          <w:tcPr>
            <w:tcW w:w="790" w:type="dxa"/>
            <w:vMerge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697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28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9 042,20</w:t>
            </w:r>
          </w:p>
        </w:tc>
        <w:tc>
          <w:tcPr>
            <w:tcW w:w="1238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8 502,90</w:t>
            </w:r>
          </w:p>
        </w:tc>
        <w:tc>
          <w:tcPr>
            <w:tcW w:w="1238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8 502,90</w:t>
            </w:r>
          </w:p>
        </w:tc>
        <w:tc>
          <w:tcPr>
            <w:tcW w:w="1546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26 048,00</w:t>
            </w:r>
          </w:p>
        </w:tc>
      </w:tr>
      <w:tr w:rsidR="00931ED5" w:rsidRPr="00931ED5" w:rsidTr="00931ED5">
        <w:trPr>
          <w:trHeight w:val="1110"/>
        </w:trPr>
        <w:tc>
          <w:tcPr>
            <w:tcW w:w="790" w:type="dxa"/>
            <w:vMerge w:val="restart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3" w:type="dxa"/>
            <w:vMerge w:val="restart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2549" w:type="dxa"/>
            <w:vMerge w:val="restart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1793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697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8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238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238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546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360,00</w:t>
            </w:r>
          </w:p>
        </w:tc>
      </w:tr>
      <w:tr w:rsidR="00931ED5" w:rsidRPr="00931ED5" w:rsidTr="00931ED5">
        <w:trPr>
          <w:trHeight w:val="315"/>
        </w:trPr>
        <w:tc>
          <w:tcPr>
            <w:tcW w:w="790" w:type="dxa"/>
            <w:vMerge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697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8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6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6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 </w:t>
            </w:r>
          </w:p>
        </w:tc>
      </w:tr>
      <w:tr w:rsidR="00931ED5" w:rsidRPr="00931ED5" w:rsidTr="00931ED5">
        <w:trPr>
          <w:trHeight w:val="312"/>
        </w:trPr>
        <w:tc>
          <w:tcPr>
            <w:tcW w:w="790" w:type="dxa"/>
            <w:vMerge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697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28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8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8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0,00</w:t>
            </w:r>
          </w:p>
        </w:tc>
      </w:tr>
      <w:tr w:rsidR="00931ED5" w:rsidRPr="00931ED5" w:rsidTr="00931ED5">
        <w:trPr>
          <w:trHeight w:val="315"/>
        </w:trPr>
        <w:tc>
          <w:tcPr>
            <w:tcW w:w="790" w:type="dxa"/>
            <w:vMerge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697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28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238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238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546" w:type="dxa"/>
            <w:noWrap/>
            <w:hideMark/>
          </w:tcPr>
          <w:p w:rsidR="00931ED5" w:rsidRPr="00931ED5" w:rsidRDefault="00931ED5" w:rsidP="0093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ED5">
              <w:rPr>
                <w:rFonts w:ascii="Times New Roman" w:hAnsi="Times New Roman" w:cs="Times New Roman"/>
              </w:rPr>
              <w:t>360,00</w:t>
            </w:r>
          </w:p>
        </w:tc>
      </w:tr>
    </w:tbl>
    <w:p w:rsidR="00DA03D6" w:rsidRDefault="00DA03D6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"/>
        <w:gridCol w:w="1911"/>
        <w:gridCol w:w="3327"/>
        <w:gridCol w:w="3988"/>
        <w:gridCol w:w="1419"/>
        <w:gridCol w:w="1373"/>
        <w:gridCol w:w="1388"/>
        <w:gridCol w:w="1056"/>
      </w:tblGrid>
      <w:tr w:rsidR="00E27BF0" w:rsidRPr="00E27BF0" w:rsidTr="00E27BF0">
        <w:trPr>
          <w:trHeight w:val="6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" w:name="RANGE!A1:H54"/>
            <w:bookmarkEnd w:id="3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Приложение №</w:t>
            </w:r>
            <w:r w:rsidR="00A61DFD">
              <w:rPr>
                <w:rFonts w:ascii="Times New Roman" w:hAnsi="Times New Roman" w:cs="Times New Roman"/>
              </w:rPr>
              <w:t xml:space="preserve"> </w:t>
            </w:r>
            <w:r w:rsidRPr="00E27BF0">
              <w:rPr>
                <w:rFonts w:ascii="Times New Roman" w:hAnsi="Times New Roman" w:cs="Times New Roman"/>
              </w:rPr>
              <w:t xml:space="preserve">4 к постановлению администрации Каратузского района </w:t>
            </w:r>
            <w:r w:rsidR="00A61DFD" w:rsidRPr="00A61DFD">
              <w:rPr>
                <w:rFonts w:ascii="Times New Roman" w:hAnsi="Times New Roman" w:cs="Times New Roman"/>
              </w:rPr>
              <w:t>от 11.10.2022 № 789-п</w:t>
            </w:r>
          </w:p>
        </w:tc>
      </w:tr>
      <w:tr w:rsidR="00E27BF0" w:rsidRPr="00E27BF0" w:rsidTr="00E27BF0">
        <w:trPr>
          <w:trHeight w:val="10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27BF0" w:rsidRPr="00E27BF0" w:rsidRDefault="00E27BF0" w:rsidP="00A61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Приложение № 10</w:t>
            </w:r>
            <w:r w:rsidRPr="00E27BF0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E27BF0" w:rsidRPr="00E27BF0" w:rsidTr="00E27BF0">
        <w:trPr>
          <w:trHeight w:val="68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0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Информация об источниках финансирования подпрограмм, отдельных мероприятий муниципальной программы Каратузского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  <w:tr w:rsidR="00E27BF0" w:rsidRPr="00E27BF0" w:rsidTr="00E27BF0">
        <w:trPr>
          <w:trHeight w:val="349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(тыс</w:t>
            </w:r>
            <w:proofErr w:type="gramStart"/>
            <w:r w:rsidRPr="00E27BF0">
              <w:rPr>
                <w:rFonts w:ascii="Times New Roman" w:hAnsi="Times New Roman" w:cs="Times New Roman"/>
              </w:rPr>
              <w:t>.р</w:t>
            </w:r>
            <w:proofErr w:type="gramEnd"/>
            <w:r w:rsidRPr="00E27BF0">
              <w:rPr>
                <w:rFonts w:ascii="Times New Roman" w:hAnsi="Times New Roman" w:cs="Times New Roman"/>
              </w:rPr>
              <w:t>ублей)</w:t>
            </w:r>
          </w:p>
        </w:tc>
      </w:tr>
      <w:tr w:rsidR="00E27BF0" w:rsidRPr="00E27BF0" w:rsidTr="00E27BF0">
        <w:trPr>
          <w:trHeight w:val="945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27BF0">
              <w:rPr>
                <w:rFonts w:ascii="Times New Roman" w:hAnsi="Times New Roman" w:cs="Times New Roman"/>
              </w:rPr>
              <w:t>п</w:t>
            </w:r>
            <w:proofErr w:type="gramEnd"/>
            <w:r w:rsidRPr="00E27BF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</w:tcBorders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Наименование муниципальной</w:t>
            </w:r>
            <w:r w:rsidRPr="00E27BF0">
              <w:rPr>
                <w:rFonts w:ascii="Times New Roman" w:hAnsi="Times New Roman" w:cs="Times New Roman"/>
              </w:rPr>
              <w:br/>
              <w:t>программы, подпрограммы</w:t>
            </w:r>
          </w:p>
        </w:tc>
        <w:tc>
          <w:tcPr>
            <w:tcW w:w="5120" w:type="dxa"/>
            <w:vMerge w:val="restart"/>
            <w:tcBorders>
              <w:top w:val="single" w:sz="4" w:space="0" w:color="auto"/>
            </w:tcBorders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Уровень бюджетной системы/источники финансирования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очередной</w:t>
            </w:r>
            <w:r w:rsidRPr="00E27BF0">
              <w:rPr>
                <w:rFonts w:ascii="Times New Roman" w:hAnsi="Times New Roman" w:cs="Times New Roman"/>
              </w:rPr>
              <w:br/>
              <w:t>финансовый</w:t>
            </w:r>
            <w:r w:rsidRPr="00E27BF0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 xml:space="preserve">первый год </w:t>
            </w:r>
            <w:r w:rsidRPr="00E27BF0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 xml:space="preserve">второй год </w:t>
            </w:r>
            <w:r w:rsidRPr="00E27BF0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Итого</w:t>
            </w:r>
            <w:r w:rsidRPr="00E27BF0">
              <w:rPr>
                <w:rFonts w:ascii="Times New Roman" w:hAnsi="Times New Roman" w:cs="Times New Roman"/>
              </w:rPr>
              <w:br/>
              <w:t>на период</w:t>
            </w:r>
          </w:p>
        </w:tc>
      </w:tr>
      <w:tr w:rsidR="00E27BF0" w:rsidRPr="00E27BF0" w:rsidTr="00E27BF0">
        <w:trPr>
          <w:trHeight w:val="495"/>
        </w:trPr>
        <w:tc>
          <w:tcPr>
            <w:tcW w:w="54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20" w:type="dxa"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40" w:type="dxa"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16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7BF0" w:rsidRPr="00E27BF0" w:rsidTr="00E27BF0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4260" w:type="dxa"/>
            <w:vMerge w:val="restart"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 xml:space="preserve">Развитие системы образования Каратузского района  </w:t>
            </w:r>
          </w:p>
        </w:tc>
        <w:tc>
          <w:tcPr>
            <w:tcW w:w="5120" w:type="dxa"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630 163,33</w:t>
            </w:r>
          </w:p>
        </w:tc>
        <w:tc>
          <w:tcPr>
            <w:tcW w:w="1720" w:type="dxa"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540 325,23</w:t>
            </w:r>
          </w:p>
        </w:tc>
        <w:tc>
          <w:tcPr>
            <w:tcW w:w="1740" w:type="dxa"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507 220,84</w:t>
            </w:r>
          </w:p>
        </w:tc>
        <w:tc>
          <w:tcPr>
            <w:tcW w:w="2160" w:type="dxa"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1 677 709,40</w:t>
            </w:r>
          </w:p>
        </w:tc>
      </w:tr>
      <w:tr w:rsidR="00E27BF0" w:rsidRPr="00E27BF0" w:rsidTr="00E27BF0">
        <w:trPr>
          <w:trHeight w:val="315"/>
        </w:trPr>
        <w:tc>
          <w:tcPr>
            <w:tcW w:w="54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 </w:t>
            </w:r>
          </w:p>
        </w:tc>
      </w:tr>
      <w:tr w:rsidR="00E27BF0" w:rsidRPr="00E27BF0" w:rsidTr="00E27BF0">
        <w:trPr>
          <w:trHeight w:val="315"/>
        </w:trPr>
        <w:tc>
          <w:tcPr>
            <w:tcW w:w="54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33 115,39</w:t>
            </w:r>
          </w:p>
        </w:tc>
        <w:tc>
          <w:tcPr>
            <w:tcW w:w="172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34 034,68</w:t>
            </w:r>
          </w:p>
        </w:tc>
        <w:tc>
          <w:tcPr>
            <w:tcW w:w="174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7 486,15</w:t>
            </w:r>
          </w:p>
        </w:tc>
        <w:tc>
          <w:tcPr>
            <w:tcW w:w="2160" w:type="dxa"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74 636,22</w:t>
            </w:r>
          </w:p>
        </w:tc>
      </w:tr>
      <w:tr w:rsidR="00E27BF0" w:rsidRPr="00E27BF0" w:rsidTr="00E27BF0">
        <w:trPr>
          <w:trHeight w:val="315"/>
        </w:trPr>
        <w:tc>
          <w:tcPr>
            <w:tcW w:w="54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373 656,59</w:t>
            </w:r>
          </w:p>
        </w:tc>
        <w:tc>
          <w:tcPr>
            <w:tcW w:w="172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314 552,11</w:t>
            </w:r>
          </w:p>
        </w:tc>
        <w:tc>
          <w:tcPr>
            <w:tcW w:w="174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310 996,25</w:t>
            </w:r>
          </w:p>
        </w:tc>
        <w:tc>
          <w:tcPr>
            <w:tcW w:w="2160" w:type="dxa"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999 204,95</w:t>
            </w:r>
          </w:p>
        </w:tc>
      </w:tr>
      <w:tr w:rsidR="00E27BF0" w:rsidRPr="00E27BF0" w:rsidTr="00E27BF0">
        <w:trPr>
          <w:trHeight w:val="315"/>
        </w:trPr>
        <w:tc>
          <w:tcPr>
            <w:tcW w:w="54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0,00</w:t>
            </w:r>
          </w:p>
        </w:tc>
      </w:tr>
      <w:tr w:rsidR="00E27BF0" w:rsidRPr="00E27BF0" w:rsidTr="00E27BF0">
        <w:trPr>
          <w:trHeight w:val="315"/>
        </w:trPr>
        <w:tc>
          <w:tcPr>
            <w:tcW w:w="54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223 391,35</w:t>
            </w:r>
          </w:p>
        </w:tc>
        <w:tc>
          <w:tcPr>
            <w:tcW w:w="172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191 738,44</w:t>
            </w:r>
          </w:p>
        </w:tc>
        <w:tc>
          <w:tcPr>
            <w:tcW w:w="174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188 738,44</w:t>
            </w:r>
          </w:p>
        </w:tc>
        <w:tc>
          <w:tcPr>
            <w:tcW w:w="2160" w:type="dxa"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603 868,23</w:t>
            </w:r>
          </w:p>
        </w:tc>
      </w:tr>
      <w:tr w:rsidR="00E27BF0" w:rsidRPr="00E27BF0" w:rsidTr="00E27BF0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4260" w:type="dxa"/>
            <w:vMerge w:val="restart"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120" w:type="dxa"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579 419,06</w:t>
            </w:r>
          </w:p>
        </w:tc>
        <w:tc>
          <w:tcPr>
            <w:tcW w:w="172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512 989,04</w:t>
            </w:r>
          </w:p>
        </w:tc>
        <w:tc>
          <w:tcPr>
            <w:tcW w:w="174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485 406,87</w:t>
            </w:r>
          </w:p>
        </w:tc>
        <w:tc>
          <w:tcPr>
            <w:tcW w:w="2160" w:type="dxa"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1 577 814,97</w:t>
            </w:r>
          </w:p>
        </w:tc>
      </w:tr>
      <w:tr w:rsidR="00E27BF0" w:rsidRPr="00E27BF0" w:rsidTr="00E27BF0">
        <w:trPr>
          <w:trHeight w:val="315"/>
        </w:trPr>
        <w:tc>
          <w:tcPr>
            <w:tcW w:w="54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 </w:t>
            </w:r>
          </w:p>
        </w:tc>
      </w:tr>
      <w:tr w:rsidR="00E27BF0" w:rsidRPr="00E27BF0" w:rsidTr="00E27BF0">
        <w:trPr>
          <w:trHeight w:val="315"/>
        </w:trPr>
        <w:tc>
          <w:tcPr>
            <w:tcW w:w="54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33 115,39</w:t>
            </w:r>
          </w:p>
        </w:tc>
        <w:tc>
          <w:tcPr>
            <w:tcW w:w="172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34 034,68</w:t>
            </w:r>
          </w:p>
        </w:tc>
        <w:tc>
          <w:tcPr>
            <w:tcW w:w="174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7 486,15</w:t>
            </w:r>
          </w:p>
        </w:tc>
        <w:tc>
          <w:tcPr>
            <w:tcW w:w="2160" w:type="dxa"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74 636,22</w:t>
            </w:r>
          </w:p>
        </w:tc>
      </w:tr>
      <w:tr w:rsidR="00E27BF0" w:rsidRPr="00E27BF0" w:rsidTr="00E27BF0">
        <w:trPr>
          <w:trHeight w:val="315"/>
        </w:trPr>
        <w:tc>
          <w:tcPr>
            <w:tcW w:w="54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343 321,15</w:t>
            </w:r>
          </w:p>
        </w:tc>
        <w:tc>
          <w:tcPr>
            <w:tcW w:w="172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302 980,71</w:t>
            </w:r>
          </w:p>
        </w:tc>
        <w:tc>
          <w:tcPr>
            <w:tcW w:w="174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302 323,05</w:t>
            </w:r>
          </w:p>
        </w:tc>
        <w:tc>
          <w:tcPr>
            <w:tcW w:w="2160" w:type="dxa"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948 624,91</w:t>
            </w:r>
          </w:p>
        </w:tc>
      </w:tr>
      <w:tr w:rsidR="00E27BF0" w:rsidRPr="00E27BF0" w:rsidTr="00E27BF0">
        <w:trPr>
          <w:trHeight w:val="315"/>
        </w:trPr>
        <w:tc>
          <w:tcPr>
            <w:tcW w:w="54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0,00</w:t>
            </w:r>
          </w:p>
        </w:tc>
      </w:tr>
      <w:tr w:rsidR="00E27BF0" w:rsidRPr="00E27BF0" w:rsidTr="00E27BF0">
        <w:trPr>
          <w:trHeight w:val="315"/>
        </w:trPr>
        <w:tc>
          <w:tcPr>
            <w:tcW w:w="54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202 982,53</w:t>
            </w:r>
          </w:p>
        </w:tc>
        <w:tc>
          <w:tcPr>
            <w:tcW w:w="172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175 973,65</w:t>
            </w:r>
          </w:p>
        </w:tc>
        <w:tc>
          <w:tcPr>
            <w:tcW w:w="174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175 597,67</w:t>
            </w:r>
          </w:p>
        </w:tc>
        <w:tc>
          <w:tcPr>
            <w:tcW w:w="2160" w:type="dxa"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554 553,85</w:t>
            </w:r>
          </w:p>
        </w:tc>
      </w:tr>
      <w:tr w:rsidR="00E27BF0" w:rsidRPr="00E27BF0" w:rsidTr="00E27BF0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4260" w:type="dxa"/>
            <w:vMerge w:val="restart"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5120" w:type="dxa"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6 133,78</w:t>
            </w:r>
          </w:p>
        </w:tc>
        <w:tc>
          <w:tcPr>
            <w:tcW w:w="172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5 206,49</w:t>
            </w:r>
          </w:p>
        </w:tc>
        <w:tc>
          <w:tcPr>
            <w:tcW w:w="174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5 206,49</w:t>
            </w:r>
          </w:p>
        </w:tc>
        <w:tc>
          <w:tcPr>
            <w:tcW w:w="2160" w:type="dxa"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16 546,76</w:t>
            </w:r>
          </w:p>
        </w:tc>
      </w:tr>
      <w:tr w:rsidR="00E27BF0" w:rsidRPr="00E27BF0" w:rsidTr="00E27BF0">
        <w:trPr>
          <w:trHeight w:val="315"/>
        </w:trPr>
        <w:tc>
          <w:tcPr>
            <w:tcW w:w="54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 </w:t>
            </w:r>
          </w:p>
        </w:tc>
      </w:tr>
      <w:tr w:rsidR="00E27BF0" w:rsidRPr="00E27BF0" w:rsidTr="00E27BF0">
        <w:trPr>
          <w:trHeight w:val="315"/>
        </w:trPr>
        <w:tc>
          <w:tcPr>
            <w:tcW w:w="54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0,00</w:t>
            </w:r>
          </w:p>
        </w:tc>
      </w:tr>
      <w:tr w:rsidR="00E27BF0" w:rsidRPr="00E27BF0" w:rsidTr="00E27BF0">
        <w:trPr>
          <w:trHeight w:val="315"/>
        </w:trPr>
        <w:tc>
          <w:tcPr>
            <w:tcW w:w="54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4 274,80</w:t>
            </w:r>
          </w:p>
        </w:tc>
        <w:tc>
          <w:tcPr>
            <w:tcW w:w="172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3 375,00</w:t>
            </w:r>
          </w:p>
        </w:tc>
        <w:tc>
          <w:tcPr>
            <w:tcW w:w="174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3 375,00</w:t>
            </w:r>
          </w:p>
        </w:tc>
        <w:tc>
          <w:tcPr>
            <w:tcW w:w="2160" w:type="dxa"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11 024,80</w:t>
            </w:r>
          </w:p>
        </w:tc>
      </w:tr>
      <w:tr w:rsidR="00E27BF0" w:rsidRPr="00E27BF0" w:rsidTr="00E27BF0">
        <w:trPr>
          <w:trHeight w:val="315"/>
        </w:trPr>
        <w:tc>
          <w:tcPr>
            <w:tcW w:w="54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0,00</w:t>
            </w:r>
          </w:p>
        </w:tc>
      </w:tr>
      <w:tr w:rsidR="00E27BF0" w:rsidRPr="00E27BF0" w:rsidTr="00E27BF0">
        <w:trPr>
          <w:trHeight w:val="315"/>
        </w:trPr>
        <w:tc>
          <w:tcPr>
            <w:tcW w:w="54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1 858,98</w:t>
            </w:r>
          </w:p>
        </w:tc>
        <w:tc>
          <w:tcPr>
            <w:tcW w:w="172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1 831,49</w:t>
            </w:r>
          </w:p>
        </w:tc>
        <w:tc>
          <w:tcPr>
            <w:tcW w:w="174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1 831,49</w:t>
            </w:r>
          </w:p>
        </w:tc>
        <w:tc>
          <w:tcPr>
            <w:tcW w:w="2160" w:type="dxa"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5 521,96</w:t>
            </w:r>
          </w:p>
        </w:tc>
      </w:tr>
      <w:tr w:rsidR="00E27BF0" w:rsidRPr="00E27BF0" w:rsidTr="00E27BF0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4260" w:type="dxa"/>
            <w:vMerge w:val="restart"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 xml:space="preserve">Одаренные дети                                                                         </w:t>
            </w:r>
          </w:p>
        </w:tc>
        <w:tc>
          <w:tcPr>
            <w:tcW w:w="5120" w:type="dxa"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933,28</w:t>
            </w:r>
          </w:p>
        </w:tc>
        <w:tc>
          <w:tcPr>
            <w:tcW w:w="172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933,28</w:t>
            </w:r>
          </w:p>
        </w:tc>
        <w:tc>
          <w:tcPr>
            <w:tcW w:w="174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933,28</w:t>
            </w:r>
          </w:p>
        </w:tc>
        <w:tc>
          <w:tcPr>
            <w:tcW w:w="2160" w:type="dxa"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2 799,84</w:t>
            </w:r>
          </w:p>
        </w:tc>
      </w:tr>
      <w:tr w:rsidR="00E27BF0" w:rsidRPr="00E27BF0" w:rsidTr="00E27BF0">
        <w:trPr>
          <w:trHeight w:val="315"/>
        </w:trPr>
        <w:tc>
          <w:tcPr>
            <w:tcW w:w="54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 </w:t>
            </w:r>
          </w:p>
        </w:tc>
      </w:tr>
      <w:tr w:rsidR="00E27BF0" w:rsidRPr="00E27BF0" w:rsidTr="00E27BF0">
        <w:trPr>
          <w:trHeight w:val="315"/>
        </w:trPr>
        <w:tc>
          <w:tcPr>
            <w:tcW w:w="54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0,00</w:t>
            </w:r>
          </w:p>
        </w:tc>
      </w:tr>
      <w:tr w:rsidR="00E27BF0" w:rsidRPr="00E27BF0" w:rsidTr="00E27BF0">
        <w:trPr>
          <w:trHeight w:val="315"/>
        </w:trPr>
        <w:tc>
          <w:tcPr>
            <w:tcW w:w="54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0,00</w:t>
            </w:r>
          </w:p>
        </w:tc>
      </w:tr>
      <w:tr w:rsidR="00E27BF0" w:rsidRPr="00E27BF0" w:rsidTr="00E27BF0">
        <w:trPr>
          <w:trHeight w:val="315"/>
        </w:trPr>
        <w:tc>
          <w:tcPr>
            <w:tcW w:w="54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0,00</w:t>
            </w:r>
          </w:p>
        </w:tc>
      </w:tr>
      <w:tr w:rsidR="00E27BF0" w:rsidRPr="00E27BF0" w:rsidTr="00E27BF0">
        <w:trPr>
          <w:trHeight w:val="315"/>
        </w:trPr>
        <w:tc>
          <w:tcPr>
            <w:tcW w:w="54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933,28</w:t>
            </w:r>
          </w:p>
        </w:tc>
        <w:tc>
          <w:tcPr>
            <w:tcW w:w="172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933,28</w:t>
            </w:r>
          </w:p>
        </w:tc>
        <w:tc>
          <w:tcPr>
            <w:tcW w:w="174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933,28</w:t>
            </w:r>
          </w:p>
        </w:tc>
        <w:tc>
          <w:tcPr>
            <w:tcW w:w="2160" w:type="dxa"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2 799,84</w:t>
            </w:r>
          </w:p>
        </w:tc>
      </w:tr>
      <w:tr w:rsidR="00E27BF0" w:rsidRPr="00E27BF0" w:rsidTr="00E27BF0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4260" w:type="dxa"/>
            <w:vMerge w:val="restart"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5120" w:type="dxa"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21 401,56</w:t>
            </w:r>
          </w:p>
        </w:tc>
        <w:tc>
          <w:tcPr>
            <w:tcW w:w="172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8 944,02</w:t>
            </w:r>
          </w:p>
        </w:tc>
        <w:tc>
          <w:tcPr>
            <w:tcW w:w="174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6 320,00</w:t>
            </w:r>
          </w:p>
        </w:tc>
        <w:tc>
          <w:tcPr>
            <w:tcW w:w="2160" w:type="dxa"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36 665,58</w:t>
            </w:r>
          </w:p>
        </w:tc>
      </w:tr>
      <w:tr w:rsidR="00E27BF0" w:rsidRPr="00E27BF0" w:rsidTr="00E27BF0">
        <w:trPr>
          <w:trHeight w:val="315"/>
        </w:trPr>
        <w:tc>
          <w:tcPr>
            <w:tcW w:w="54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 </w:t>
            </w:r>
          </w:p>
        </w:tc>
      </w:tr>
      <w:tr w:rsidR="00E27BF0" w:rsidRPr="00E27BF0" w:rsidTr="00E27BF0">
        <w:trPr>
          <w:trHeight w:val="315"/>
        </w:trPr>
        <w:tc>
          <w:tcPr>
            <w:tcW w:w="54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0,00</w:t>
            </w:r>
          </w:p>
        </w:tc>
      </w:tr>
      <w:tr w:rsidR="00E27BF0" w:rsidRPr="00E27BF0" w:rsidTr="00E27BF0">
        <w:trPr>
          <w:trHeight w:val="315"/>
        </w:trPr>
        <w:tc>
          <w:tcPr>
            <w:tcW w:w="54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10 903,80</w:t>
            </w:r>
          </w:p>
        </w:tc>
        <w:tc>
          <w:tcPr>
            <w:tcW w:w="172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2 820,00</w:t>
            </w:r>
          </w:p>
        </w:tc>
        <w:tc>
          <w:tcPr>
            <w:tcW w:w="174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2 820,00</w:t>
            </w:r>
          </w:p>
        </w:tc>
        <w:tc>
          <w:tcPr>
            <w:tcW w:w="2160" w:type="dxa"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16 543,80</w:t>
            </w:r>
          </w:p>
        </w:tc>
      </w:tr>
      <w:tr w:rsidR="00E27BF0" w:rsidRPr="00E27BF0" w:rsidTr="00E27BF0">
        <w:trPr>
          <w:trHeight w:val="315"/>
        </w:trPr>
        <w:tc>
          <w:tcPr>
            <w:tcW w:w="54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0,00</w:t>
            </w:r>
          </w:p>
        </w:tc>
      </w:tr>
      <w:tr w:rsidR="00E27BF0" w:rsidRPr="00E27BF0" w:rsidTr="00E27BF0">
        <w:trPr>
          <w:trHeight w:val="315"/>
        </w:trPr>
        <w:tc>
          <w:tcPr>
            <w:tcW w:w="54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10 497,76</w:t>
            </w:r>
          </w:p>
        </w:tc>
        <w:tc>
          <w:tcPr>
            <w:tcW w:w="172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6 124,02</w:t>
            </w:r>
          </w:p>
        </w:tc>
        <w:tc>
          <w:tcPr>
            <w:tcW w:w="174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3 500,00</w:t>
            </w:r>
          </w:p>
        </w:tc>
        <w:tc>
          <w:tcPr>
            <w:tcW w:w="2160" w:type="dxa"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20 121,78</w:t>
            </w:r>
          </w:p>
        </w:tc>
      </w:tr>
      <w:tr w:rsidR="00E27BF0" w:rsidRPr="00E27BF0" w:rsidTr="00E27BF0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4260" w:type="dxa"/>
            <w:vMerge w:val="restart"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5120" w:type="dxa"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72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74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2160" w:type="dxa"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2 144,10</w:t>
            </w:r>
          </w:p>
        </w:tc>
      </w:tr>
      <w:tr w:rsidR="00E27BF0" w:rsidRPr="00E27BF0" w:rsidTr="00E27BF0">
        <w:trPr>
          <w:trHeight w:val="315"/>
        </w:trPr>
        <w:tc>
          <w:tcPr>
            <w:tcW w:w="54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 </w:t>
            </w:r>
          </w:p>
        </w:tc>
      </w:tr>
      <w:tr w:rsidR="00E27BF0" w:rsidRPr="00E27BF0" w:rsidTr="00E27BF0">
        <w:trPr>
          <w:trHeight w:val="315"/>
        </w:trPr>
        <w:tc>
          <w:tcPr>
            <w:tcW w:w="54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0,00</w:t>
            </w:r>
          </w:p>
        </w:tc>
      </w:tr>
      <w:tr w:rsidR="00E27BF0" w:rsidRPr="00E27BF0" w:rsidTr="00E27BF0">
        <w:trPr>
          <w:trHeight w:val="315"/>
        </w:trPr>
        <w:tc>
          <w:tcPr>
            <w:tcW w:w="54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0,00</w:t>
            </w:r>
          </w:p>
        </w:tc>
      </w:tr>
      <w:tr w:rsidR="00E27BF0" w:rsidRPr="00E27BF0" w:rsidTr="00E27BF0">
        <w:trPr>
          <w:trHeight w:val="315"/>
        </w:trPr>
        <w:tc>
          <w:tcPr>
            <w:tcW w:w="54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0,00</w:t>
            </w:r>
          </w:p>
        </w:tc>
      </w:tr>
      <w:tr w:rsidR="00E27BF0" w:rsidRPr="00E27BF0" w:rsidTr="00E27BF0">
        <w:trPr>
          <w:trHeight w:val="315"/>
        </w:trPr>
        <w:tc>
          <w:tcPr>
            <w:tcW w:w="54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72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74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2160" w:type="dxa"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2 144,10</w:t>
            </w:r>
          </w:p>
        </w:tc>
      </w:tr>
      <w:tr w:rsidR="00E27BF0" w:rsidRPr="00E27BF0" w:rsidTr="00E27BF0">
        <w:trPr>
          <w:trHeight w:val="570"/>
        </w:trPr>
        <w:tc>
          <w:tcPr>
            <w:tcW w:w="540" w:type="dxa"/>
            <w:vMerge w:val="restart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4260" w:type="dxa"/>
            <w:vMerge w:val="restart"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5120" w:type="dxa"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21 440,95</w:t>
            </w:r>
          </w:p>
        </w:tc>
        <w:tc>
          <w:tcPr>
            <w:tcW w:w="172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11 417,70</w:t>
            </w:r>
          </w:p>
        </w:tc>
        <w:tc>
          <w:tcPr>
            <w:tcW w:w="174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8 519,50</w:t>
            </w:r>
          </w:p>
        </w:tc>
        <w:tc>
          <w:tcPr>
            <w:tcW w:w="2160" w:type="dxa"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41 378,15</w:t>
            </w:r>
          </w:p>
        </w:tc>
      </w:tr>
      <w:tr w:rsidR="00E27BF0" w:rsidRPr="00E27BF0" w:rsidTr="00E27BF0">
        <w:trPr>
          <w:trHeight w:val="285"/>
        </w:trPr>
        <w:tc>
          <w:tcPr>
            <w:tcW w:w="54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 </w:t>
            </w:r>
          </w:p>
        </w:tc>
      </w:tr>
      <w:tr w:rsidR="00E27BF0" w:rsidRPr="00E27BF0" w:rsidTr="00E27BF0">
        <w:trPr>
          <w:trHeight w:val="315"/>
        </w:trPr>
        <w:tc>
          <w:tcPr>
            <w:tcW w:w="54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0,00</w:t>
            </w:r>
          </w:p>
        </w:tc>
      </w:tr>
      <w:tr w:rsidR="00E27BF0" w:rsidRPr="00E27BF0" w:rsidTr="00E27BF0">
        <w:trPr>
          <w:trHeight w:val="315"/>
        </w:trPr>
        <w:tc>
          <w:tcPr>
            <w:tcW w:w="54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15 156,85</w:t>
            </w:r>
          </w:p>
        </w:tc>
        <w:tc>
          <w:tcPr>
            <w:tcW w:w="172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5 376,40</w:t>
            </w:r>
          </w:p>
        </w:tc>
        <w:tc>
          <w:tcPr>
            <w:tcW w:w="174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2 478,20</w:t>
            </w:r>
          </w:p>
        </w:tc>
        <w:tc>
          <w:tcPr>
            <w:tcW w:w="2160" w:type="dxa"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23 011,45</w:t>
            </w:r>
          </w:p>
        </w:tc>
      </w:tr>
      <w:tr w:rsidR="00E27BF0" w:rsidRPr="00E27BF0" w:rsidTr="00E27BF0">
        <w:trPr>
          <w:trHeight w:val="315"/>
        </w:trPr>
        <w:tc>
          <w:tcPr>
            <w:tcW w:w="54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0,00</w:t>
            </w:r>
          </w:p>
        </w:tc>
      </w:tr>
      <w:tr w:rsidR="00E27BF0" w:rsidRPr="00E27BF0" w:rsidTr="00E27BF0">
        <w:trPr>
          <w:trHeight w:val="315"/>
        </w:trPr>
        <w:tc>
          <w:tcPr>
            <w:tcW w:w="54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6 284,10</w:t>
            </w:r>
          </w:p>
        </w:tc>
        <w:tc>
          <w:tcPr>
            <w:tcW w:w="172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6 041,30</w:t>
            </w:r>
          </w:p>
        </w:tc>
        <w:tc>
          <w:tcPr>
            <w:tcW w:w="174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6 041,30</w:t>
            </w:r>
          </w:p>
        </w:tc>
        <w:tc>
          <w:tcPr>
            <w:tcW w:w="2160" w:type="dxa"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18 366,70</w:t>
            </w:r>
          </w:p>
        </w:tc>
      </w:tr>
      <w:tr w:rsidR="00E27BF0" w:rsidRPr="00E27BF0" w:rsidTr="00E27BF0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4260" w:type="dxa"/>
            <w:vMerge w:val="restart"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5120" w:type="dxa"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72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74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2160" w:type="dxa"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360,00</w:t>
            </w:r>
          </w:p>
        </w:tc>
      </w:tr>
      <w:tr w:rsidR="00E27BF0" w:rsidRPr="00E27BF0" w:rsidTr="00E27BF0">
        <w:trPr>
          <w:trHeight w:val="315"/>
        </w:trPr>
        <w:tc>
          <w:tcPr>
            <w:tcW w:w="54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 </w:t>
            </w:r>
          </w:p>
        </w:tc>
      </w:tr>
      <w:tr w:rsidR="00E27BF0" w:rsidRPr="00E27BF0" w:rsidTr="00E27BF0">
        <w:trPr>
          <w:trHeight w:val="315"/>
        </w:trPr>
        <w:tc>
          <w:tcPr>
            <w:tcW w:w="54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0,00</w:t>
            </w:r>
          </w:p>
        </w:tc>
      </w:tr>
      <w:tr w:rsidR="00E27BF0" w:rsidRPr="00E27BF0" w:rsidTr="00E27BF0">
        <w:trPr>
          <w:trHeight w:val="315"/>
        </w:trPr>
        <w:tc>
          <w:tcPr>
            <w:tcW w:w="54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0,00</w:t>
            </w:r>
          </w:p>
        </w:tc>
      </w:tr>
      <w:tr w:rsidR="00E27BF0" w:rsidRPr="00E27BF0" w:rsidTr="00E27BF0">
        <w:trPr>
          <w:trHeight w:val="315"/>
        </w:trPr>
        <w:tc>
          <w:tcPr>
            <w:tcW w:w="54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0,00</w:t>
            </w:r>
          </w:p>
        </w:tc>
      </w:tr>
      <w:tr w:rsidR="00E27BF0" w:rsidRPr="00E27BF0" w:rsidTr="00E27BF0">
        <w:trPr>
          <w:trHeight w:val="315"/>
        </w:trPr>
        <w:tc>
          <w:tcPr>
            <w:tcW w:w="54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72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740" w:type="dxa"/>
            <w:noWrap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2160" w:type="dxa"/>
            <w:hideMark/>
          </w:tcPr>
          <w:p w:rsidR="00E27BF0" w:rsidRPr="00E27BF0" w:rsidRDefault="00E27BF0" w:rsidP="00E27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BF0">
              <w:rPr>
                <w:rFonts w:ascii="Times New Roman" w:hAnsi="Times New Roman" w:cs="Times New Roman"/>
              </w:rPr>
              <w:t>360,00</w:t>
            </w:r>
          </w:p>
        </w:tc>
      </w:tr>
    </w:tbl>
    <w:p w:rsidR="00E27BF0" w:rsidRDefault="00E27BF0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27BF0" w:rsidSect="00DA2D3C">
      <w:pgSz w:w="16838" w:h="11906" w:orient="landscape"/>
      <w:pgMar w:top="1134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F11" w:rsidRDefault="00351F11" w:rsidP="00AB7231">
      <w:pPr>
        <w:spacing w:after="0" w:line="240" w:lineRule="auto"/>
      </w:pPr>
      <w:r>
        <w:separator/>
      </w:r>
    </w:p>
  </w:endnote>
  <w:endnote w:type="continuationSeparator" w:id="0">
    <w:p w:rsidR="00351F11" w:rsidRDefault="00351F11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F11" w:rsidRDefault="00351F11" w:rsidP="00AB7231">
      <w:pPr>
        <w:spacing w:after="0" w:line="240" w:lineRule="auto"/>
      </w:pPr>
      <w:r>
        <w:separator/>
      </w:r>
    </w:p>
  </w:footnote>
  <w:footnote w:type="continuationSeparator" w:id="0">
    <w:p w:rsidR="00351F11" w:rsidRDefault="00351F11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54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08E"/>
    <w:rsid w:val="000007C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29B"/>
    <w:rsid w:val="00011333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B2B"/>
    <w:rsid w:val="00016E17"/>
    <w:rsid w:val="00017180"/>
    <w:rsid w:val="00017336"/>
    <w:rsid w:val="0001746A"/>
    <w:rsid w:val="000175AA"/>
    <w:rsid w:val="00017E96"/>
    <w:rsid w:val="000204E6"/>
    <w:rsid w:val="000205EE"/>
    <w:rsid w:val="00020ADB"/>
    <w:rsid w:val="00020DF3"/>
    <w:rsid w:val="00020F27"/>
    <w:rsid w:val="0002169E"/>
    <w:rsid w:val="000219D7"/>
    <w:rsid w:val="00021F2E"/>
    <w:rsid w:val="00022153"/>
    <w:rsid w:val="00022175"/>
    <w:rsid w:val="000221C2"/>
    <w:rsid w:val="000223C9"/>
    <w:rsid w:val="000224E7"/>
    <w:rsid w:val="00023548"/>
    <w:rsid w:val="000237CC"/>
    <w:rsid w:val="0002408C"/>
    <w:rsid w:val="000240F2"/>
    <w:rsid w:val="0002465B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9CA"/>
    <w:rsid w:val="00032C18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9F4"/>
    <w:rsid w:val="00042C82"/>
    <w:rsid w:val="000431B9"/>
    <w:rsid w:val="000436B4"/>
    <w:rsid w:val="00043E3E"/>
    <w:rsid w:val="00044013"/>
    <w:rsid w:val="000440C6"/>
    <w:rsid w:val="000441FB"/>
    <w:rsid w:val="0004448B"/>
    <w:rsid w:val="00044B11"/>
    <w:rsid w:val="00045038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0D10"/>
    <w:rsid w:val="00051234"/>
    <w:rsid w:val="00051ACC"/>
    <w:rsid w:val="00051C1E"/>
    <w:rsid w:val="00051C39"/>
    <w:rsid w:val="00052C49"/>
    <w:rsid w:val="00052ECD"/>
    <w:rsid w:val="00052FB4"/>
    <w:rsid w:val="0005328B"/>
    <w:rsid w:val="0005372A"/>
    <w:rsid w:val="00053EAA"/>
    <w:rsid w:val="00053F46"/>
    <w:rsid w:val="00054046"/>
    <w:rsid w:val="00054144"/>
    <w:rsid w:val="0005419C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8E9"/>
    <w:rsid w:val="00076B1F"/>
    <w:rsid w:val="000779C5"/>
    <w:rsid w:val="00077CF6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D83"/>
    <w:rsid w:val="00084E2F"/>
    <w:rsid w:val="0008532C"/>
    <w:rsid w:val="00085D8B"/>
    <w:rsid w:val="00085E91"/>
    <w:rsid w:val="000863EC"/>
    <w:rsid w:val="000867B8"/>
    <w:rsid w:val="00086873"/>
    <w:rsid w:val="00086916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375"/>
    <w:rsid w:val="0009543A"/>
    <w:rsid w:val="00095A96"/>
    <w:rsid w:val="00095C96"/>
    <w:rsid w:val="00095D49"/>
    <w:rsid w:val="00095E05"/>
    <w:rsid w:val="000960A5"/>
    <w:rsid w:val="00096278"/>
    <w:rsid w:val="000967C2"/>
    <w:rsid w:val="000971BD"/>
    <w:rsid w:val="000973F7"/>
    <w:rsid w:val="000974E3"/>
    <w:rsid w:val="000A0359"/>
    <w:rsid w:val="000A05B2"/>
    <w:rsid w:val="000A0FE2"/>
    <w:rsid w:val="000A1248"/>
    <w:rsid w:val="000A1F35"/>
    <w:rsid w:val="000A21E0"/>
    <w:rsid w:val="000A2B25"/>
    <w:rsid w:val="000A2B47"/>
    <w:rsid w:val="000A2E4D"/>
    <w:rsid w:val="000A2EAE"/>
    <w:rsid w:val="000A3AD5"/>
    <w:rsid w:val="000A3C1B"/>
    <w:rsid w:val="000A3E5D"/>
    <w:rsid w:val="000A4686"/>
    <w:rsid w:val="000A4767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799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357"/>
    <w:rsid w:val="000B646A"/>
    <w:rsid w:val="000B65D9"/>
    <w:rsid w:val="000B6A3A"/>
    <w:rsid w:val="000B6D77"/>
    <w:rsid w:val="000B74BB"/>
    <w:rsid w:val="000B7552"/>
    <w:rsid w:val="000B7C6B"/>
    <w:rsid w:val="000C010D"/>
    <w:rsid w:val="000C0BAA"/>
    <w:rsid w:val="000C0BE4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5831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87B"/>
    <w:rsid w:val="000D2E59"/>
    <w:rsid w:val="000D3320"/>
    <w:rsid w:val="000D34BA"/>
    <w:rsid w:val="000D3DBB"/>
    <w:rsid w:val="000D4DC7"/>
    <w:rsid w:val="000D5083"/>
    <w:rsid w:val="000D5444"/>
    <w:rsid w:val="000D544A"/>
    <w:rsid w:val="000D5A32"/>
    <w:rsid w:val="000D5C34"/>
    <w:rsid w:val="000D600C"/>
    <w:rsid w:val="000D60A4"/>
    <w:rsid w:val="000D6753"/>
    <w:rsid w:val="000D6963"/>
    <w:rsid w:val="000D6AEC"/>
    <w:rsid w:val="000D6E86"/>
    <w:rsid w:val="000D7038"/>
    <w:rsid w:val="000D765E"/>
    <w:rsid w:val="000D79FD"/>
    <w:rsid w:val="000D7B50"/>
    <w:rsid w:val="000E10FE"/>
    <w:rsid w:val="000E161A"/>
    <w:rsid w:val="000E260B"/>
    <w:rsid w:val="000E2AB5"/>
    <w:rsid w:val="000E31D8"/>
    <w:rsid w:val="000E322C"/>
    <w:rsid w:val="000E33D8"/>
    <w:rsid w:val="000E357A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56F"/>
    <w:rsid w:val="000F2628"/>
    <w:rsid w:val="000F3578"/>
    <w:rsid w:val="000F3812"/>
    <w:rsid w:val="000F3998"/>
    <w:rsid w:val="000F4046"/>
    <w:rsid w:val="000F444C"/>
    <w:rsid w:val="000F52AD"/>
    <w:rsid w:val="000F5575"/>
    <w:rsid w:val="000F5717"/>
    <w:rsid w:val="000F5791"/>
    <w:rsid w:val="000F5DDB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75BF"/>
    <w:rsid w:val="00127733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38C"/>
    <w:rsid w:val="001339FA"/>
    <w:rsid w:val="00133FCC"/>
    <w:rsid w:val="0013449D"/>
    <w:rsid w:val="0013571D"/>
    <w:rsid w:val="0013572F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370"/>
    <w:rsid w:val="001406A9"/>
    <w:rsid w:val="001407EE"/>
    <w:rsid w:val="0014092C"/>
    <w:rsid w:val="00140ADC"/>
    <w:rsid w:val="00140FE9"/>
    <w:rsid w:val="001410AC"/>
    <w:rsid w:val="00141766"/>
    <w:rsid w:val="00141B0A"/>
    <w:rsid w:val="00141BEC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551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0FA0"/>
    <w:rsid w:val="0015123F"/>
    <w:rsid w:val="00151582"/>
    <w:rsid w:val="00151765"/>
    <w:rsid w:val="001517AB"/>
    <w:rsid w:val="00151EC1"/>
    <w:rsid w:val="00151ECC"/>
    <w:rsid w:val="0015221A"/>
    <w:rsid w:val="00152BB3"/>
    <w:rsid w:val="00152EFD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38"/>
    <w:rsid w:val="001561DE"/>
    <w:rsid w:val="0015624F"/>
    <w:rsid w:val="00156CE8"/>
    <w:rsid w:val="0015728B"/>
    <w:rsid w:val="001578BA"/>
    <w:rsid w:val="00157C5B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DB"/>
    <w:rsid w:val="001642D9"/>
    <w:rsid w:val="00164751"/>
    <w:rsid w:val="001655CC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07B"/>
    <w:rsid w:val="0018317F"/>
    <w:rsid w:val="001836F0"/>
    <w:rsid w:val="001838C3"/>
    <w:rsid w:val="00183C7A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6F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85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C3C"/>
    <w:rsid w:val="001A5E90"/>
    <w:rsid w:val="001A5FB9"/>
    <w:rsid w:val="001A6413"/>
    <w:rsid w:val="001A648A"/>
    <w:rsid w:val="001A6BDE"/>
    <w:rsid w:val="001A6CF6"/>
    <w:rsid w:val="001A7370"/>
    <w:rsid w:val="001A7C9E"/>
    <w:rsid w:val="001A7D6F"/>
    <w:rsid w:val="001A7D7D"/>
    <w:rsid w:val="001B01E6"/>
    <w:rsid w:val="001B0244"/>
    <w:rsid w:val="001B08C6"/>
    <w:rsid w:val="001B08D4"/>
    <w:rsid w:val="001B0A40"/>
    <w:rsid w:val="001B12BF"/>
    <w:rsid w:val="001B1340"/>
    <w:rsid w:val="001B1647"/>
    <w:rsid w:val="001B1A18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2E81"/>
    <w:rsid w:val="001C3020"/>
    <w:rsid w:val="001C3BD7"/>
    <w:rsid w:val="001C3D9F"/>
    <w:rsid w:val="001C45A3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DE6"/>
    <w:rsid w:val="001C7E8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3F4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0F14"/>
    <w:rsid w:val="001F1B81"/>
    <w:rsid w:val="001F2742"/>
    <w:rsid w:val="001F2C3C"/>
    <w:rsid w:val="001F2E4C"/>
    <w:rsid w:val="001F2EC8"/>
    <w:rsid w:val="001F2ECA"/>
    <w:rsid w:val="001F3172"/>
    <w:rsid w:val="001F3380"/>
    <w:rsid w:val="001F33F2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68"/>
    <w:rsid w:val="00200CE0"/>
    <w:rsid w:val="00200D55"/>
    <w:rsid w:val="00200F83"/>
    <w:rsid w:val="00200FC7"/>
    <w:rsid w:val="00200FDC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12A"/>
    <w:rsid w:val="00207361"/>
    <w:rsid w:val="00207469"/>
    <w:rsid w:val="0020755D"/>
    <w:rsid w:val="00207E54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3DE3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337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BCB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705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4BA1"/>
    <w:rsid w:val="002452BB"/>
    <w:rsid w:val="002454EA"/>
    <w:rsid w:val="002455AB"/>
    <w:rsid w:val="00245894"/>
    <w:rsid w:val="00245957"/>
    <w:rsid w:val="00245D81"/>
    <w:rsid w:val="002465F1"/>
    <w:rsid w:val="0024709E"/>
    <w:rsid w:val="0024717B"/>
    <w:rsid w:val="002473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690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67E48"/>
    <w:rsid w:val="002707F2"/>
    <w:rsid w:val="00270CC3"/>
    <w:rsid w:val="002711B3"/>
    <w:rsid w:val="00271676"/>
    <w:rsid w:val="00271925"/>
    <w:rsid w:val="00271D5A"/>
    <w:rsid w:val="00271F4B"/>
    <w:rsid w:val="00272AD3"/>
    <w:rsid w:val="00272C84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9CE"/>
    <w:rsid w:val="00282AB2"/>
    <w:rsid w:val="00282C69"/>
    <w:rsid w:val="00283217"/>
    <w:rsid w:val="002834CD"/>
    <w:rsid w:val="002836E3"/>
    <w:rsid w:val="0028387D"/>
    <w:rsid w:val="00283BAE"/>
    <w:rsid w:val="00283E21"/>
    <w:rsid w:val="002846F5"/>
    <w:rsid w:val="0028475D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7EE"/>
    <w:rsid w:val="00287D13"/>
    <w:rsid w:val="00290283"/>
    <w:rsid w:val="002908F0"/>
    <w:rsid w:val="002909E5"/>
    <w:rsid w:val="002910F8"/>
    <w:rsid w:val="00291351"/>
    <w:rsid w:val="002919CF"/>
    <w:rsid w:val="00291A54"/>
    <w:rsid w:val="00291E84"/>
    <w:rsid w:val="00291EE5"/>
    <w:rsid w:val="00292004"/>
    <w:rsid w:val="00292078"/>
    <w:rsid w:val="00292079"/>
    <w:rsid w:val="00292AFB"/>
    <w:rsid w:val="00292DF3"/>
    <w:rsid w:val="00292EA9"/>
    <w:rsid w:val="00292EAE"/>
    <w:rsid w:val="00292F96"/>
    <w:rsid w:val="002931AD"/>
    <w:rsid w:val="00293432"/>
    <w:rsid w:val="0029344B"/>
    <w:rsid w:val="0029394F"/>
    <w:rsid w:val="00293A0B"/>
    <w:rsid w:val="00293A13"/>
    <w:rsid w:val="0029422D"/>
    <w:rsid w:val="002943FD"/>
    <w:rsid w:val="00294461"/>
    <w:rsid w:val="002944A1"/>
    <w:rsid w:val="00294F5B"/>
    <w:rsid w:val="00295107"/>
    <w:rsid w:val="0029572F"/>
    <w:rsid w:val="002957A9"/>
    <w:rsid w:val="002969CC"/>
    <w:rsid w:val="00296C4D"/>
    <w:rsid w:val="00296D9E"/>
    <w:rsid w:val="00297477"/>
    <w:rsid w:val="00297817"/>
    <w:rsid w:val="002A000C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6D5A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F3F"/>
    <w:rsid w:val="002B3FA6"/>
    <w:rsid w:val="002B42EE"/>
    <w:rsid w:val="002B4795"/>
    <w:rsid w:val="002B5B7A"/>
    <w:rsid w:val="002B5D8E"/>
    <w:rsid w:val="002B5E52"/>
    <w:rsid w:val="002B6152"/>
    <w:rsid w:val="002B62F7"/>
    <w:rsid w:val="002B64BA"/>
    <w:rsid w:val="002B65AA"/>
    <w:rsid w:val="002B7428"/>
    <w:rsid w:val="002B7600"/>
    <w:rsid w:val="002B7DA2"/>
    <w:rsid w:val="002C0FD6"/>
    <w:rsid w:val="002C2F3C"/>
    <w:rsid w:val="002C2F42"/>
    <w:rsid w:val="002C34EE"/>
    <w:rsid w:val="002C3537"/>
    <w:rsid w:val="002C358E"/>
    <w:rsid w:val="002C35C9"/>
    <w:rsid w:val="002C3AA9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26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65A"/>
    <w:rsid w:val="002E06D1"/>
    <w:rsid w:val="002E0ED7"/>
    <w:rsid w:val="002E1411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C0A"/>
    <w:rsid w:val="002F03CE"/>
    <w:rsid w:val="002F0410"/>
    <w:rsid w:val="002F0C9D"/>
    <w:rsid w:val="002F0F3B"/>
    <w:rsid w:val="002F0FEE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85F"/>
    <w:rsid w:val="00305BC6"/>
    <w:rsid w:val="00305CDD"/>
    <w:rsid w:val="00305DD4"/>
    <w:rsid w:val="00305F96"/>
    <w:rsid w:val="00306052"/>
    <w:rsid w:val="003060B9"/>
    <w:rsid w:val="003060F7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523"/>
    <w:rsid w:val="003117A4"/>
    <w:rsid w:val="00311909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5F27"/>
    <w:rsid w:val="00316CAC"/>
    <w:rsid w:val="00316D7C"/>
    <w:rsid w:val="00317831"/>
    <w:rsid w:val="00317A01"/>
    <w:rsid w:val="00317FBA"/>
    <w:rsid w:val="0032028D"/>
    <w:rsid w:val="0032030D"/>
    <w:rsid w:val="00320523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142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FE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5AC1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52E0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1F11"/>
    <w:rsid w:val="00352759"/>
    <w:rsid w:val="00352CCD"/>
    <w:rsid w:val="00352FED"/>
    <w:rsid w:val="003531B4"/>
    <w:rsid w:val="00353451"/>
    <w:rsid w:val="00353A72"/>
    <w:rsid w:val="00353D63"/>
    <w:rsid w:val="00353EC0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701F4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2CCA"/>
    <w:rsid w:val="0038300C"/>
    <w:rsid w:val="0038459D"/>
    <w:rsid w:val="00384719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4B6A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A7CF7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366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A11"/>
    <w:rsid w:val="003C3D1F"/>
    <w:rsid w:val="003C3DBF"/>
    <w:rsid w:val="003C4233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1EC2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5D45"/>
    <w:rsid w:val="003F61C3"/>
    <w:rsid w:val="003F647B"/>
    <w:rsid w:val="003F67F6"/>
    <w:rsid w:val="003F6B7C"/>
    <w:rsid w:val="003F72F8"/>
    <w:rsid w:val="003F731A"/>
    <w:rsid w:val="003F7698"/>
    <w:rsid w:val="003F775A"/>
    <w:rsid w:val="003F781B"/>
    <w:rsid w:val="003F7CFF"/>
    <w:rsid w:val="004005E1"/>
    <w:rsid w:val="00400866"/>
    <w:rsid w:val="00400D5A"/>
    <w:rsid w:val="0040122C"/>
    <w:rsid w:val="0040127C"/>
    <w:rsid w:val="004015D0"/>
    <w:rsid w:val="00402096"/>
    <w:rsid w:val="004022CA"/>
    <w:rsid w:val="004027E2"/>
    <w:rsid w:val="0040292C"/>
    <w:rsid w:val="00402EB4"/>
    <w:rsid w:val="00402F1D"/>
    <w:rsid w:val="004039BC"/>
    <w:rsid w:val="00403B16"/>
    <w:rsid w:val="00404A36"/>
    <w:rsid w:val="00404D76"/>
    <w:rsid w:val="00404FB6"/>
    <w:rsid w:val="004050D8"/>
    <w:rsid w:val="00405BF7"/>
    <w:rsid w:val="00405D1C"/>
    <w:rsid w:val="0040666D"/>
    <w:rsid w:val="0040688E"/>
    <w:rsid w:val="00406976"/>
    <w:rsid w:val="00406BC9"/>
    <w:rsid w:val="00406E07"/>
    <w:rsid w:val="0040731A"/>
    <w:rsid w:val="004074B0"/>
    <w:rsid w:val="00407DF8"/>
    <w:rsid w:val="004104D0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6DE6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A3C"/>
    <w:rsid w:val="00424334"/>
    <w:rsid w:val="0042459A"/>
    <w:rsid w:val="004247C7"/>
    <w:rsid w:val="00424BCF"/>
    <w:rsid w:val="00424CB0"/>
    <w:rsid w:val="00424D97"/>
    <w:rsid w:val="00424E0C"/>
    <w:rsid w:val="004251E0"/>
    <w:rsid w:val="00425806"/>
    <w:rsid w:val="00425CE0"/>
    <w:rsid w:val="0042623E"/>
    <w:rsid w:val="00426898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CD6"/>
    <w:rsid w:val="00432FCC"/>
    <w:rsid w:val="004330F8"/>
    <w:rsid w:val="004331B3"/>
    <w:rsid w:val="00433A4A"/>
    <w:rsid w:val="00433B32"/>
    <w:rsid w:val="004341DF"/>
    <w:rsid w:val="00434773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EB0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3B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5DE"/>
    <w:rsid w:val="004617B5"/>
    <w:rsid w:val="00461E70"/>
    <w:rsid w:val="00462BEF"/>
    <w:rsid w:val="004634D0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5F47"/>
    <w:rsid w:val="00466A00"/>
    <w:rsid w:val="00466A53"/>
    <w:rsid w:val="0046717B"/>
    <w:rsid w:val="00467562"/>
    <w:rsid w:val="0046762A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73D"/>
    <w:rsid w:val="0047395C"/>
    <w:rsid w:val="004739CC"/>
    <w:rsid w:val="00473CA5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77E03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3D5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0A9B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4F5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531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B2E"/>
    <w:rsid w:val="004D6CFD"/>
    <w:rsid w:val="004D6D3F"/>
    <w:rsid w:val="004D6DB5"/>
    <w:rsid w:val="004D6F23"/>
    <w:rsid w:val="004D6F74"/>
    <w:rsid w:val="004D71BD"/>
    <w:rsid w:val="004D72C6"/>
    <w:rsid w:val="004D7BA5"/>
    <w:rsid w:val="004E000F"/>
    <w:rsid w:val="004E0AD0"/>
    <w:rsid w:val="004E0C84"/>
    <w:rsid w:val="004E0CAF"/>
    <w:rsid w:val="004E167E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CB2"/>
    <w:rsid w:val="004E6DBB"/>
    <w:rsid w:val="004E6F36"/>
    <w:rsid w:val="004E7144"/>
    <w:rsid w:val="004E747A"/>
    <w:rsid w:val="004E7F89"/>
    <w:rsid w:val="004F0354"/>
    <w:rsid w:val="004F0373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4F76BC"/>
    <w:rsid w:val="004F7C81"/>
    <w:rsid w:val="005005C8"/>
    <w:rsid w:val="005006F9"/>
    <w:rsid w:val="0050072D"/>
    <w:rsid w:val="00500957"/>
    <w:rsid w:val="00500AFE"/>
    <w:rsid w:val="00500D73"/>
    <w:rsid w:val="00500DC6"/>
    <w:rsid w:val="00500EDB"/>
    <w:rsid w:val="00501609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511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994"/>
    <w:rsid w:val="00507BC5"/>
    <w:rsid w:val="00507E0E"/>
    <w:rsid w:val="005100C2"/>
    <w:rsid w:val="005101F0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5D80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0D7F"/>
    <w:rsid w:val="005310AA"/>
    <w:rsid w:val="005316FC"/>
    <w:rsid w:val="00531745"/>
    <w:rsid w:val="00531C78"/>
    <w:rsid w:val="0053218E"/>
    <w:rsid w:val="0053241C"/>
    <w:rsid w:val="0053287E"/>
    <w:rsid w:val="00533010"/>
    <w:rsid w:val="005332A6"/>
    <w:rsid w:val="005339D2"/>
    <w:rsid w:val="00533CCF"/>
    <w:rsid w:val="005347DF"/>
    <w:rsid w:val="0053543F"/>
    <w:rsid w:val="005354C0"/>
    <w:rsid w:val="00535F15"/>
    <w:rsid w:val="00536F19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19F"/>
    <w:rsid w:val="0054524D"/>
    <w:rsid w:val="005458F5"/>
    <w:rsid w:val="00545981"/>
    <w:rsid w:val="005460BC"/>
    <w:rsid w:val="005461C7"/>
    <w:rsid w:val="00546B17"/>
    <w:rsid w:val="00546EC9"/>
    <w:rsid w:val="00547E1C"/>
    <w:rsid w:val="00547F61"/>
    <w:rsid w:val="005500CA"/>
    <w:rsid w:val="005502F0"/>
    <w:rsid w:val="00550746"/>
    <w:rsid w:val="00550B7F"/>
    <w:rsid w:val="00550F7A"/>
    <w:rsid w:val="0055106E"/>
    <w:rsid w:val="0055108C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4CF"/>
    <w:rsid w:val="00554555"/>
    <w:rsid w:val="005549BB"/>
    <w:rsid w:val="005549CF"/>
    <w:rsid w:val="00554FD4"/>
    <w:rsid w:val="00555257"/>
    <w:rsid w:val="005554C9"/>
    <w:rsid w:val="005555A4"/>
    <w:rsid w:val="005556E7"/>
    <w:rsid w:val="00555ECB"/>
    <w:rsid w:val="0055602D"/>
    <w:rsid w:val="0055638C"/>
    <w:rsid w:val="00556637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1B2B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4F21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6B0"/>
    <w:rsid w:val="00570A60"/>
    <w:rsid w:val="00571709"/>
    <w:rsid w:val="00571C34"/>
    <w:rsid w:val="00572D24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F88"/>
    <w:rsid w:val="0058135A"/>
    <w:rsid w:val="00581634"/>
    <w:rsid w:val="00581A0B"/>
    <w:rsid w:val="00581AB7"/>
    <w:rsid w:val="005821D1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4"/>
    <w:rsid w:val="00586481"/>
    <w:rsid w:val="005864AA"/>
    <w:rsid w:val="005866E2"/>
    <w:rsid w:val="005868F1"/>
    <w:rsid w:val="0058693D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765"/>
    <w:rsid w:val="00595B78"/>
    <w:rsid w:val="00595D36"/>
    <w:rsid w:val="00596127"/>
    <w:rsid w:val="0059668A"/>
    <w:rsid w:val="005968E0"/>
    <w:rsid w:val="00596F1E"/>
    <w:rsid w:val="00597AA7"/>
    <w:rsid w:val="00597D1C"/>
    <w:rsid w:val="005A07FA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A78A5"/>
    <w:rsid w:val="005B0BCC"/>
    <w:rsid w:val="005B1356"/>
    <w:rsid w:val="005B162E"/>
    <w:rsid w:val="005B174F"/>
    <w:rsid w:val="005B1A7C"/>
    <w:rsid w:val="005B1D4D"/>
    <w:rsid w:val="005B1F85"/>
    <w:rsid w:val="005B2532"/>
    <w:rsid w:val="005B27A0"/>
    <w:rsid w:val="005B2C7F"/>
    <w:rsid w:val="005B38FF"/>
    <w:rsid w:val="005B478E"/>
    <w:rsid w:val="005B498C"/>
    <w:rsid w:val="005B4EC0"/>
    <w:rsid w:val="005B5498"/>
    <w:rsid w:val="005B5ACB"/>
    <w:rsid w:val="005B5DB0"/>
    <w:rsid w:val="005B5E25"/>
    <w:rsid w:val="005B65F2"/>
    <w:rsid w:val="005B6EFC"/>
    <w:rsid w:val="005B6F57"/>
    <w:rsid w:val="005B744A"/>
    <w:rsid w:val="005B7757"/>
    <w:rsid w:val="005B7DF5"/>
    <w:rsid w:val="005C03B5"/>
    <w:rsid w:val="005C0896"/>
    <w:rsid w:val="005C0942"/>
    <w:rsid w:val="005C1235"/>
    <w:rsid w:val="005C1326"/>
    <w:rsid w:val="005C19C2"/>
    <w:rsid w:val="005C1F88"/>
    <w:rsid w:val="005C237D"/>
    <w:rsid w:val="005C2F8A"/>
    <w:rsid w:val="005C31B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6CD6"/>
    <w:rsid w:val="005D70CE"/>
    <w:rsid w:val="005D7100"/>
    <w:rsid w:val="005D7184"/>
    <w:rsid w:val="005D757D"/>
    <w:rsid w:val="005E02B6"/>
    <w:rsid w:val="005E0494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CAF"/>
    <w:rsid w:val="005F6F42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52B"/>
    <w:rsid w:val="006025A5"/>
    <w:rsid w:val="00602714"/>
    <w:rsid w:val="006029C0"/>
    <w:rsid w:val="00602A54"/>
    <w:rsid w:val="0060326C"/>
    <w:rsid w:val="00604A55"/>
    <w:rsid w:val="0060561B"/>
    <w:rsid w:val="00605F21"/>
    <w:rsid w:val="00606129"/>
    <w:rsid w:val="00606314"/>
    <w:rsid w:val="0060687C"/>
    <w:rsid w:val="00606A9E"/>
    <w:rsid w:val="00606C69"/>
    <w:rsid w:val="00607124"/>
    <w:rsid w:val="00607146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400F"/>
    <w:rsid w:val="00614235"/>
    <w:rsid w:val="006151C5"/>
    <w:rsid w:val="00615608"/>
    <w:rsid w:val="0061570B"/>
    <w:rsid w:val="0061586F"/>
    <w:rsid w:val="00616051"/>
    <w:rsid w:val="00616A88"/>
    <w:rsid w:val="0061738E"/>
    <w:rsid w:val="006177E7"/>
    <w:rsid w:val="00617A0F"/>
    <w:rsid w:val="00617E92"/>
    <w:rsid w:val="00620481"/>
    <w:rsid w:val="00620DD0"/>
    <w:rsid w:val="00621DF7"/>
    <w:rsid w:val="006224EE"/>
    <w:rsid w:val="00622853"/>
    <w:rsid w:val="006232EC"/>
    <w:rsid w:val="006233B7"/>
    <w:rsid w:val="00623919"/>
    <w:rsid w:val="006239CD"/>
    <w:rsid w:val="00623AB1"/>
    <w:rsid w:val="00623ACD"/>
    <w:rsid w:val="00623D58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C1F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6F96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330"/>
    <w:rsid w:val="006444C0"/>
    <w:rsid w:val="006444D8"/>
    <w:rsid w:val="00644701"/>
    <w:rsid w:val="0064478F"/>
    <w:rsid w:val="006447AB"/>
    <w:rsid w:val="006448BC"/>
    <w:rsid w:val="00644BE7"/>
    <w:rsid w:val="00644C23"/>
    <w:rsid w:val="00645521"/>
    <w:rsid w:val="00645715"/>
    <w:rsid w:val="00645CFB"/>
    <w:rsid w:val="00645E7E"/>
    <w:rsid w:val="0064698C"/>
    <w:rsid w:val="00646B56"/>
    <w:rsid w:val="00646DEF"/>
    <w:rsid w:val="00646E16"/>
    <w:rsid w:val="00646F18"/>
    <w:rsid w:val="006472DF"/>
    <w:rsid w:val="006473A7"/>
    <w:rsid w:val="00647867"/>
    <w:rsid w:val="006478A4"/>
    <w:rsid w:val="006479C4"/>
    <w:rsid w:val="00647D0A"/>
    <w:rsid w:val="006502EB"/>
    <w:rsid w:val="006509AF"/>
    <w:rsid w:val="00650AD0"/>
    <w:rsid w:val="00650CC4"/>
    <w:rsid w:val="00650CF8"/>
    <w:rsid w:val="006510D6"/>
    <w:rsid w:val="00651288"/>
    <w:rsid w:val="00651F92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461"/>
    <w:rsid w:val="0066066A"/>
    <w:rsid w:val="00660AD3"/>
    <w:rsid w:val="00660F5D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AD2"/>
    <w:rsid w:val="00673CD8"/>
    <w:rsid w:val="00674F23"/>
    <w:rsid w:val="00674F80"/>
    <w:rsid w:val="0067536A"/>
    <w:rsid w:val="006755F3"/>
    <w:rsid w:val="00675C78"/>
    <w:rsid w:val="00675F59"/>
    <w:rsid w:val="006762C5"/>
    <w:rsid w:val="00676412"/>
    <w:rsid w:val="006764FB"/>
    <w:rsid w:val="00676557"/>
    <w:rsid w:val="00677279"/>
    <w:rsid w:val="006773FC"/>
    <w:rsid w:val="006776AE"/>
    <w:rsid w:val="006779C2"/>
    <w:rsid w:val="006803A0"/>
    <w:rsid w:val="0068067C"/>
    <w:rsid w:val="006809C1"/>
    <w:rsid w:val="00681342"/>
    <w:rsid w:val="00681353"/>
    <w:rsid w:val="00681898"/>
    <w:rsid w:val="00681D0E"/>
    <w:rsid w:val="00681E0D"/>
    <w:rsid w:val="00681FE8"/>
    <w:rsid w:val="00682006"/>
    <w:rsid w:val="00682781"/>
    <w:rsid w:val="00682BA5"/>
    <w:rsid w:val="00682E2A"/>
    <w:rsid w:val="00683B4B"/>
    <w:rsid w:val="00683B84"/>
    <w:rsid w:val="00683B94"/>
    <w:rsid w:val="00684A8A"/>
    <w:rsid w:val="00684DEC"/>
    <w:rsid w:val="006857A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5F0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6E76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D80"/>
    <w:rsid w:val="006B215F"/>
    <w:rsid w:val="006B2346"/>
    <w:rsid w:val="006B278D"/>
    <w:rsid w:val="006B2B6B"/>
    <w:rsid w:val="006B30D5"/>
    <w:rsid w:val="006B3547"/>
    <w:rsid w:val="006B3C7E"/>
    <w:rsid w:val="006B3D29"/>
    <w:rsid w:val="006B3D87"/>
    <w:rsid w:val="006B3DF9"/>
    <w:rsid w:val="006B427D"/>
    <w:rsid w:val="006B42B8"/>
    <w:rsid w:val="006B584D"/>
    <w:rsid w:val="006B5B41"/>
    <w:rsid w:val="006B6088"/>
    <w:rsid w:val="006B63B4"/>
    <w:rsid w:val="006B6CAC"/>
    <w:rsid w:val="006B7407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157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758"/>
    <w:rsid w:val="006E4FA2"/>
    <w:rsid w:val="006E5A7B"/>
    <w:rsid w:val="006E5CA3"/>
    <w:rsid w:val="006E6372"/>
    <w:rsid w:val="006E67B1"/>
    <w:rsid w:val="006E6B22"/>
    <w:rsid w:val="006E7718"/>
    <w:rsid w:val="006E7EE5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8B1"/>
    <w:rsid w:val="006F2A8B"/>
    <w:rsid w:val="006F2C64"/>
    <w:rsid w:val="006F2F6E"/>
    <w:rsid w:val="006F318C"/>
    <w:rsid w:val="006F3228"/>
    <w:rsid w:val="006F3374"/>
    <w:rsid w:val="006F3FEF"/>
    <w:rsid w:val="006F40C2"/>
    <w:rsid w:val="006F57BC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358"/>
    <w:rsid w:val="00702981"/>
    <w:rsid w:val="00702E79"/>
    <w:rsid w:val="00702F8D"/>
    <w:rsid w:val="00703630"/>
    <w:rsid w:val="0070373E"/>
    <w:rsid w:val="00703AEA"/>
    <w:rsid w:val="007044C5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7F7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36C"/>
    <w:rsid w:val="007153AE"/>
    <w:rsid w:val="00715832"/>
    <w:rsid w:val="007158A0"/>
    <w:rsid w:val="00715D71"/>
    <w:rsid w:val="00715DE3"/>
    <w:rsid w:val="00715F57"/>
    <w:rsid w:val="00715F6B"/>
    <w:rsid w:val="007160C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A3C"/>
    <w:rsid w:val="00723CF1"/>
    <w:rsid w:val="007244B2"/>
    <w:rsid w:val="007248A1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8D3"/>
    <w:rsid w:val="007309B6"/>
    <w:rsid w:val="00730A0F"/>
    <w:rsid w:val="00730CE5"/>
    <w:rsid w:val="00731559"/>
    <w:rsid w:val="00731C12"/>
    <w:rsid w:val="0073283C"/>
    <w:rsid w:val="00732D09"/>
    <w:rsid w:val="00732F27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37E1E"/>
    <w:rsid w:val="00740139"/>
    <w:rsid w:val="00740243"/>
    <w:rsid w:val="007404F7"/>
    <w:rsid w:val="00740681"/>
    <w:rsid w:val="00740978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765"/>
    <w:rsid w:val="00753918"/>
    <w:rsid w:val="007539A6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9CF"/>
    <w:rsid w:val="007569D6"/>
    <w:rsid w:val="00756B2C"/>
    <w:rsid w:val="00756E33"/>
    <w:rsid w:val="007575A0"/>
    <w:rsid w:val="00757EC2"/>
    <w:rsid w:val="007600A4"/>
    <w:rsid w:val="00760236"/>
    <w:rsid w:val="00761232"/>
    <w:rsid w:val="007615C1"/>
    <w:rsid w:val="00761BB2"/>
    <w:rsid w:val="00762540"/>
    <w:rsid w:val="00762AE7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8FF"/>
    <w:rsid w:val="00765F69"/>
    <w:rsid w:val="00766062"/>
    <w:rsid w:val="00766B96"/>
    <w:rsid w:val="00766E97"/>
    <w:rsid w:val="0076788D"/>
    <w:rsid w:val="00767938"/>
    <w:rsid w:val="00767A63"/>
    <w:rsid w:val="00767C73"/>
    <w:rsid w:val="0077000B"/>
    <w:rsid w:val="00770243"/>
    <w:rsid w:val="0077095A"/>
    <w:rsid w:val="00770EDA"/>
    <w:rsid w:val="00771221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AAB"/>
    <w:rsid w:val="00773DA4"/>
    <w:rsid w:val="007743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4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F39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D1E"/>
    <w:rsid w:val="007B0F0B"/>
    <w:rsid w:val="007B119F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11A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40"/>
    <w:rsid w:val="007C7692"/>
    <w:rsid w:val="007C7956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5C6F"/>
    <w:rsid w:val="007D6699"/>
    <w:rsid w:val="007D6F0B"/>
    <w:rsid w:val="007D6FD4"/>
    <w:rsid w:val="007D7931"/>
    <w:rsid w:val="007D79F2"/>
    <w:rsid w:val="007D7A05"/>
    <w:rsid w:val="007D7B69"/>
    <w:rsid w:val="007D7EAB"/>
    <w:rsid w:val="007E0547"/>
    <w:rsid w:val="007E0915"/>
    <w:rsid w:val="007E094A"/>
    <w:rsid w:val="007E0B79"/>
    <w:rsid w:val="007E155F"/>
    <w:rsid w:val="007E16DB"/>
    <w:rsid w:val="007E183A"/>
    <w:rsid w:val="007E184F"/>
    <w:rsid w:val="007E1DF6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9F8"/>
    <w:rsid w:val="007F0B2A"/>
    <w:rsid w:val="007F0B5A"/>
    <w:rsid w:val="007F0FB5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4FD"/>
    <w:rsid w:val="007F3FE5"/>
    <w:rsid w:val="007F4129"/>
    <w:rsid w:val="007F5281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71C3"/>
    <w:rsid w:val="007F7661"/>
    <w:rsid w:val="007F7C58"/>
    <w:rsid w:val="0080046A"/>
    <w:rsid w:val="00800AA0"/>
    <w:rsid w:val="00800DAA"/>
    <w:rsid w:val="008016F5"/>
    <w:rsid w:val="00801C93"/>
    <w:rsid w:val="00801CF9"/>
    <w:rsid w:val="008027E6"/>
    <w:rsid w:val="00802AE0"/>
    <w:rsid w:val="00802AE2"/>
    <w:rsid w:val="00802D5A"/>
    <w:rsid w:val="00803238"/>
    <w:rsid w:val="00803E21"/>
    <w:rsid w:val="00803EF7"/>
    <w:rsid w:val="00804B11"/>
    <w:rsid w:val="0080569F"/>
    <w:rsid w:val="008057F4"/>
    <w:rsid w:val="008059CE"/>
    <w:rsid w:val="00805B8A"/>
    <w:rsid w:val="008068EC"/>
    <w:rsid w:val="0080757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A23"/>
    <w:rsid w:val="00816CC8"/>
    <w:rsid w:val="00817487"/>
    <w:rsid w:val="00817B16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EAB"/>
    <w:rsid w:val="0082603C"/>
    <w:rsid w:val="00826359"/>
    <w:rsid w:val="0082648C"/>
    <w:rsid w:val="00827748"/>
    <w:rsid w:val="00827855"/>
    <w:rsid w:val="00827985"/>
    <w:rsid w:val="00827AD3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846"/>
    <w:rsid w:val="00840945"/>
    <w:rsid w:val="00841491"/>
    <w:rsid w:val="008415D2"/>
    <w:rsid w:val="00841A20"/>
    <w:rsid w:val="0084275C"/>
    <w:rsid w:val="008435A0"/>
    <w:rsid w:val="00843834"/>
    <w:rsid w:val="008439E4"/>
    <w:rsid w:val="00844007"/>
    <w:rsid w:val="008448F2"/>
    <w:rsid w:val="00844B6B"/>
    <w:rsid w:val="0084508D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E17"/>
    <w:rsid w:val="00852572"/>
    <w:rsid w:val="008528EC"/>
    <w:rsid w:val="00852BFC"/>
    <w:rsid w:val="00853074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8E1"/>
    <w:rsid w:val="00857235"/>
    <w:rsid w:val="00857A29"/>
    <w:rsid w:val="00857DF7"/>
    <w:rsid w:val="0086042B"/>
    <w:rsid w:val="00860500"/>
    <w:rsid w:val="0086167A"/>
    <w:rsid w:val="00861A5D"/>
    <w:rsid w:val="00861BED"/>
    <w:rsid w:val="00861D8A"/>
    <w:rsid w:val="00861D94"/>
    <w:rsid w:val="00861F75"/>
    <w:rsid w:val="00862248"/>
    <w:rsid w:val="00862270"/>
    <w:rsid w:val="00862B4B"/>
    <w:rsid w:val="00862E0C"/>
    <w:rsid w:val="008634CF"/>
    <w:rsid w:val="0086370F"/>
    <w:rsid w:val="008638B2"/>
    <w:rsid w:val="00863C6D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6E2F"/>
    <w:rsid w:val="008672CB"/>
    <w:rsid w:val="00867B41"/>
    <w:rsid w:val="008707F0"/>
    <w:rsid w:val="00870C47"/>
    <w:rsid w:val="00870C61"/>
    <w:rsid w:val="008712EC"/>
    <w:rsid w:val="00871752"/>
    <w:rsid w:val="00871965"/>
    <w:rsid w:val="00871CC5"/>
    <w:rsid w:val="00871D49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5AC"/>
    <w:rsid w:val="00881602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908AA"/>
    <w:rsid w:val="00890E4C"/>
    <w:rsid w:val="008913A9"/>
    <w:rsid w:val="008915CC"/>
    <w:rsid w:val="0089162A"/>
    <w:rsid w:val="00891638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BF"/>
    <w:rsid w:val="00896713"/>
    <w:rsid w:val="00896794"/>
    <w:rsid w:val="00896DCA"/>
    <w:rsid w:val="00897119"/>
    <w:rsid w:val="008978EA"/>
    <w:rsid w:val="00897A44"/>
    <w:rsid w:val="008A0A6E"/>
    <w:rsid w:val="008A1C1C"/>
    <w:rsid w:val="008A23D9"/>
    <w:rsid w:val="008A2877"/>
    <w:rsid w:val="008A2C06"/>
    <w:rsid w:val="008A2C44"/>
    <w:rsid w:val="008A3105"/>
    <w:rsid w:val="008A3196"/>
    <w:rsid w:val="008A32DC"/>
    <w:rsid w:val="008A38F7"/>
    <w:rsid w:val="008A3ADA"/>
    <w:rsid w:val="008A3E0E"/>
    <w:rsid w:val="008A45DA"/>
    <w:rsid w:val="008A4643"/>
    <w:rsid w:val="008A4802"/>
    <w:rsid w:val="008A4B45"/>
    <w:rsid w:val="008A553B"/>
    <w:rsid w:val="008A5557"/>
    <w:rsid w:val="008A5989"/>
    <w:rsid w:val="008A60FD"/>
    <w:rsid w:val="008A71BF"/>
    <w:rsid w:val="008A7426"/>
    <w:rsid w:val="008B0DF6"/>
    <w:rsid w:val="008B13C9"/>
    <w:rsid w:val="008B178F"/>
    <w:rsid w:val="008B1BA0"/>
    <w:rsid w:val="008B1BB0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7A0"/>
    <w:rsid w:val="008B6BB5"/>
    <w:rsid w:val="008B7379"/>
    <w:rsid w:val="008C01B9"/>
    <w:rsid w:val="008C048C"/>
    <w:rsid w:val="008C06DB"/>
    <w:rsid w:val="008C15CC"/>
    <w:rsid w:val="008C2960"/>
    <w:rsid w:val="008C2B17"/>
    <w:rsid w:val="008C3328"/>
    <w:rsid w:val="008C3C45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34A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F7A"/>
    <w:rsid w:val="008E212A"/>
    <w:rsid w:val="008E2ED7"/>
    <w:rsid w:val="008E3358"/>
    <w:rsid w:val="008E346A"/>
    <w:rsid w:val="008E3729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094"/>
    <w:rsid w:val="008F310C"/>
    <w:rsid w:val="008F3688"/>
    <w:rsid w:val="008F3F2D"/>
    <w:rsid w:val="008F5405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A41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105AB"/>
    <w:rsid w:val="00910740"/>
    <w:rsid w:val="00910835"/>
    <w:rsid w:val="009109A6"/>
    <w:rsid w:val="00910A0F"/>
    <w:rsid w:val="00910BEF"/>
    <w:rsid w:val="009112B7"/>
    <w:rsid w:val="00911392"/>
    <w:rsid w:val="0091160F"/>
    <w:rsid w:val="00911658"/>
    <w:rsid w:val="00911B75"/>
    <w:rsid w:val="00911CA4"/>
    <w:rsid w:val="0091204E"/>
    <w:rsid w:val="009122F7"/>
    <w:rsid w:val="009129A4"/>
    <w:rsid w:val="00912D65"/>
    <w:rsid w:val="00912DDB"/>
    <w:rsid w:val="00913C51"/>
    <w:rsid w:val="009143DB"/>
    <w:rsid w:val="00914873"/>
    <w:rsid w:val="0091489F"/>
    <w:rsid w:val="00914A64"/>
    <w:rsid w:val="00914C63"/>
    <w:rsid w:val="00915254"/>
    <w:rsid w:val="0091620F"/>
    <w:rsid w:val="009167A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1ED5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08FC"/>
    <w:rsid w:val="00941AC3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2E65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5A5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2FB0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C72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B66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101"/>
    <w:rsid w:val="00984402"/>
    <w:rsid w:val="00984F34"/>
    <w:rsid w:val="00985070"/>
    <w:rsid w:val="00985255"/>
    <w:rsid w:val="00985285"/>
    <w:rsid w:val="00985301"/>
    <w:rsid w:val="0098590E"/>
    <w:rsid w:val="00985B0C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AB7"/>
    <w:rsid w:val="00990D71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2B1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DD4"/>
    <w:rsid w:val="009960EE"/>
    <w:rsid w:val="00996114"/>
    <w:rsid w:val="009969D2"/>
    <w:rsid w:val="00996B9A"/>
    <w:rsid w:val="00996D41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54"/>
    <w:rsid w:val="009A25A4"/>
    <w:rsid w:val="009A2729"/>
    <w:rsid w:val="009A2EE7"/>
    <w:rsid w:val="009A3408"/>
    <w:rsid w:val="009A362C"/>
    <w:rsid w:val="009A384E"/>
    <w:rsid w:val="009A4053"/>
    <w:rsid w:val="009A40BA"/>
    <w:rsid w:val="009A4716"/>
    <w:rsid w:val="009A4917"/>
    <w:rsid w:val="009A4A8C"/>
    <w:rsid w:val="009A4CF3"/>
    <w:rsid w:val="009A5600"/>
    <w:rsid w:val="009A59B3"/>
    <w:rsid w:val="009A5F1A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43"/>
    <w:rsid w:val="009A7E99"/>
    <w:rsid w:val="009B01F2"/>
    <w:rsid w:val="009B03EF"/>
    <w:rsid w:val="009B05CB"/>
    <w:rsid w:val="009B0BC5"/>
    <w:rsid w:val="009B0EFD"/>
    <w:rsid w:val="009B152F"/>
    <w:rsid w:val="009B1596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CE"/>
    <w:rsid w:val="009C138F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558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4B4"/>
    <w:rsid w:val="009D2606"/>
    <w:rsid w:val="009D29F3"/>
    <w:rsid w:val="009D2B3C"/>
    <w:rsid w:val="009D42A8"/>
    <w:rsid w:val="009D42C5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91E"/>
    <w:rsid w:val="009E5F59"/>
    <w:rsid w:val="009E6150"/>
    <w:rsid w:val="009E637E"/>
    <w:rsid w:val="009E6672"/>
    <w:rsid w:val="009E69C0"/>
    <w:rsid w:val="009E719B"/>
    <w:rsid w:val="009E7580"/>
    <w:rsid w:val="009E7686"/>
    <w:rsid w:val="009E7C3E"/>
    <w:rsid w:val="009E7E35"/>
    <w:rsid w:val="009F06C1"/>
    <w:rsid w:val="009F0867"/>
    <w:rsid w:val="009F0AF9"/>
    <w:rsid w:val="009F0B5F"/>
    <w:rsid w:val="009F0FA7"/>
    <w:rsid w:val="009F1742"/>
    <w:rsid w:val="009F18B4"/>
    <w:rsid w:val="009F2054"/>
    <w:rsid w:val="009F2554"/>
    <w:rsid w:val="009F2808"/>
    <w:rsid w:val="009F2C9C"/>
    <w:rsid w:val="009F3D96"/>
    <w:rsid w:val="009F3EF1"/>
    <w:rsid w:val="009F434B"/>
    <w:rsid w:val="009F4B36"/>
    <w:rsid w:val="009F59C4"/>
    <w:rsid w:val="009F6221"/>
    <w:rsid w:val="009F641D"/>
    <w:rsid w:val="009F67A9"/>
    <w:rsid w:val="009F6BE5"/>
    <w:rsid w:val="009F7242"/>
    <w:rsid w:val="009F7898"/>
    <w:rsid w:val="009F78CC"/>
    <w:rsid w:val="00A00490"/>
    <w:rsid w:val="00A0084C"/>
    <w:rsid w:val="00A00C2A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84"/>
    <w:rsid w:val="00A04255"/>
    <w:rsid w:val="00A0535D"/>
    <w:rsid w:val="00A05C81"/>
    <w:rsid w:val="00A060B0"/>
    <w:rsid w:val="00A06440"/>
    <w:rsid w:val="00A06B11"/>
    <w:rsid w:val="00A06FF0"/>
    <w:rsid w:val="00A07043"/>
    <w:rsid w:val="00A07367"/>
    <w:rsid w:val="00A07C04"/>
    <w:rsid w:val="00A07F93"/>
    <w:rsid w:val="00A104C8"/>
    <w:rsid w:val="00A10577"/>
    <w:rsid w:val="00A108DE"/>
    <w:rsid w:val="00A10C39"/>
    <w:rsid w:val="00A10D88"/>
    <w:rsid w:val="00A10F5A"/>
    <w:rsid w:val="00A111E6"/>
    <w:rsid w:val="00A1159F"/>
    <w:rsid w:val="00A11707"/>
    <w:rsid w:val="00A11C7A"/>
    <w:rsid w:val="00A11E70"/>
    <w:rsid w:val="00A11FD1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76E"/>
    <w:rsid w:val="00A20D53"/>
    <w:rsid w:val="00A210FA"/>
    <w:rsid w:val="00A219E0"/>
    <w:rsid w:val="00A21BF0"/>
    <w:rsid w:val="00A22089"/>
    <w:rsid w:val="00A22226"/>
    <w:rsid w:val="00A22515"/>
    <w:rsid w:val="00A235A9"/>
    <w:rsid w:val="00A235AF"/>
    <w:rsid w:val="00A246B3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BB"/>
    <w:rsid w:val="00A50179"/>
    <w:rsid w:val="00A5180D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DAB"/>
    <w:rsid w:val="00A53E76"/>
    <w:rsid w:val="00A53ECB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379"/>
    <w:rsid w:val="00A60441"/>
    <w:rsid w:val="00A60823"/>
    <w:rsid w:val="00A60E72"/>
    <w:rsid w:val="00A6108E"/>
    <w:rsid w:val="00A611AB"/>
    <w:rsid w:val="00A61DFD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775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2FBB"/>
    <w:rsid w:val="00AA3228"/>
    <w:rsid w:val="00AA36F7"/>
    <w:rsid w:val="00AA37E1"/>
    <w:rsid w:val="00AA3A1D"/>
    <w:rsid w:val="00AA3D2D"/>
    <w:rsid w:val="00AA4AB8"/>
    <w:rsid w:val="00AA557A"/>
    <w:rsid w:val="00AA5A54"/>
    <w:rsid w:val="00AA5BD8"/>
    <w:rsid w:val="00AA5EEE"/>
    <w:rsid w:val="00AA6212"/>
    <w:rsid w:val="00AA6236"/>
    <w:rsid w:val="00AA6769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231"/>
    <w:rsid w:val="00AB7882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3CD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339E"/>
    <w:rsid w:val="00AD33ED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716"/>
    <w:rsid w:val="00AE1B05"/>
    <w:rsid w:val="00AE1E5F"/>
    <w:rsid w:val="00AE1EEF"/>
    <w:rsid w:val="00AE2093"/>
    <w:rsid w:val="00AE2138"/>
    <w:rsid w:val="00AE2214"/>
    <w:rsid w:val="00AE23F9"/>
    <w:rsid w:val="00AE27EE"/>
    <w:rsid w:val="00AE2904"/>
    <w:rsid w:val="00AE2E36"/>
    <w:rsid w:val="00AE2F72"/>
    <w:rsid w:val="00AE35B9"/>
    <w:rsid w:val="00AE378A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721"/>
    <w:rsid w:val="00AE6788"/>
    <w:rsid w:val="00AE6B41"/>
    <w:rsid w:val="00AE6EC9"/>
    <w:rsid w:val="00AE74A2"/>
    <w:rsid w:val="00AE7A79"/>
    <w:rsid w:val="00AF067D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38DD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1FD6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07BE1"/>
    <w:rsid w:val="00B10476"/>
    <w:rsid w:val="00B1090F"/>
    <w:rsid w:val="00B10BB4"/>
    <w:rsid w:val="00B10BED"/>
    <w:rsid w:val="00B11319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62F"/>
    <w:rsid w:val="00B166EF"/>
    <w:rsid w:val="00B17270"/>
    <w:rsid w:val="00B172F4"/>
    <w:rsid w:val="00B177AA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B8B"/>
    <w:rsid w:val="00B227A1"/>
    <w:rsid w:val="00B23063"/>
    <w:rsid w:val="00B237C9"/>
    <w:rsid w:val="00B242D9"/>
    <w:rsid w:val="00B24318"/>
    <w:rsid w:val="00B24E14"/>
    <w:rsid w:val="00B24EFA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6C4B"/>
    <w:rsid w:val="00B276CD"/>
    <w:rsid w:val="00B30152"/>
    <w:rsid w:val="00B30535"/>
    <w:rsid w:val="00B307F5"/>
    <w:rsid w:val="00B309B5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AE8"/>
    <w:rsid w:val="00B35D2B"/>
    <w:rsid w:val="00B35EBC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0F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19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17A8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0E4D"/>
    <w:rsid w:val="00B81D60"/>
    <w:rsid w:val="00B8250A"/>
    <w:rsid w:val="00B8259F"/>
    <w:rsid w:val="00B8278F"/>
    <w:rsid w:val="00B82A1E"/>
    <w:rsid w:val="00B82E44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1BF"/>
    <w:rsid w:val="00B9399A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2C35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5E3"/>
    <w:rsid w:val="00BA7A84"/>
    <w:rsid w:val="00BA7E47"/>
    <w:rsid w:val="00BB0194"/>
    <w:rsid w:val="00BB02CD"/>
    <w:rsid w:val="00BB02DC"/>
    <w:rsid w:val="00BB0A66"/>
    <w:rsid w:val="00BB10F5"/>
    <w:rsid w:val="00BB17BA"/>
    <w:rsid w:val="00BB1CCC"/>
    <w:rsid w:val="00BB1F1A"/>
    <w:rsid w:val="00BB2AB2"/>
    <w:rsid w:val="00BB377E"/>
    <w:rsid w:val="00BB3959"/>
    <w:rsid w:val="00BB3AD8"/>
    <w:rsid w:val="00BB3B85"/>
    <w:rsid w:val="00BB3EC6"/>
    <w:rsid w:val="00BB452B"/>
    <w:rsid w:val="00BB4862"/>
    <w:rsid w:val="00BB48F4"/>
    <w:rsid w:val="00BB4B27"/>
    <w:rsid w:val="00BB4F6D"/>
    <w:rsid w:val="00BB526E"/>
    <w:rsid w:val="00BB5D43"/>
    <w:rsid w:val="00BB61B5"/>
    <w:rsid w:val="00BB659B"/>
    <w:rsid w:val="00BB65EE"/>
    <w:rsid w:val="00BB6B92"/>
    <w:rsid w:val="00BB7180"/>
    <w:rsid w:val="00BB72D8"/>
    <w:rsid w:val="00BB7378"/>
    <w:rsid w:val="00BB79AF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4238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2C4"/>
    <w:rsid w:val="00BD2727"/>
    <w:rsid w:val="00BD273B"/>
    <w:rsid w:val="00BD298E"/>
    <w:rsid w:val="00BD2D05"/>
    <w:rsid w:val="00BD3AAD"/>
    <w:rsid w:val="00BD3C2A"/>
    <w:rsid w:val="00BD408B"/>
    <w:rsid w:val="00BD43A6"/>
    <w:rsid w:val="00BD451F"/>
    <w:rsid w:val="00BD4764"/>
    <w:rsid w:val="00BD52E4"/>
    <w:rsid w:val="00BD547A"/>
    <w:rsid w:val="00BD5850"/>
    <w:rsid w:val="00BD5C23"/>
    <w:rsid w:val="00BD662E"/>
    <w:rsid w:val="00BD7179"/>
    <w:rsid w:val="00BD76A3"/>
    <w:rsid w:val="00BD7AAE"/>
    <w:rsid w:val="00BD7EB0"/>
    <w:rsid w:val="00BD7ED6"/>
    <w:rsid w:val="00BD7EFA"/>
    <w:rsid w:val="00BE028F"/>
    <w:rsid w:val="00BE02BD"/>
    <w:rsid w:val="00BE08E0"/>
    <w:rsid w:val="00BE0FF0"/>
    <w:rsid w:val="00BE1369"/>
    <w:rsid w:val="00BE145B"/>
    <w:rsid w:val="00BE221D"/>
    <w:rsid w:val="00BE2D6E"/>
    <w:rsid w:val="00BE2E6A"/>
    <w:rsid w:val="00BE2FA1"/>
    <w:rsid w:val="00BE2FE9"/>
    <w:rsid w:val="00BE3637"/>
    <w:rsid w:val="00BE3EA8"/>
    <w:rsid w:val="00BE3FE9"/>
    <w:rsid w:val="00BE405A"/>
    <w:rsid w:val="00BE421E"/>
    <w:rsid w:val="00BE4347"/>
    <w:rsid w:val="00BE4472"/>
    <w:rsid w:val="00BE4988"/>
    <w:rsid w:val="00BE4AD4"/>
    <w:rsid w:val="00BE4B73"/>
    <w:rsid w:val="00BE4CB0"/>
    <w:rsid w:val="00BE5572"/>
    <w:rsid w:val="00BE5A3E"/>
    <w:rsid w:val="00BE68DD"/>
    <w:rsid w:val="00BE7BCC"/>
    <w:rsid w:val="00BF017D"/>
    <w:rsid w:val="00BF02DA"/>
    <w:rsid w:val="00BF089B"/>
    <w:rsid w:val="00BF15FD"/>
    <w:rsid w:val="00BF1615"/>
    <w:rsid w:val="00BF1725"/>
    <w:rsid w:val="00BF1894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A4"/>
    <w:rsid w:val="00BF53F4"/>
    <w:rsid w:val="00BF5C53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3B7C"/>
    <w:rsid w:val="00C040DE"/>
    <w:rsid w:val="00C041BF"/>
    <w:rsid w:val="00C041EA"/>
    <w:rsid w:val="00C045F4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07D41"/>
    <w:rsid w:val="00C10434"/>
    <w:rsid w:val="00C10895"/>
    <w:rsid w:val="00C10AB9"/>
    <w:rsid w:val="00C10F53"/>
    <w:rsid w:val="00C110D4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291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3F63"/>
    <w:rsid w:val="00C24681"/>
    <w:rsid w:val="00C24758"/>
    <w:rsid w:val="00C24E21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26E"/>
    <w:rsid w:val="00C31AE1"/>
    <w:rsid w:val="00C31B2A"/>
    <w:rsid w:val="00C324EF"/>
    <w:rsid w:val="00C32BF7"/>
    <w:rsid w:val="00C333AF"/>
    <w:rsid w:val="00C3377A"/>
    <w:rsid w:val="00C33968"/>
    <w:rsid w:val="00C33BEE"/>
    <w:rsid w:val="00C341F8"/>
    <w:rsid w:val="00C346FB"/>
    <w:rsid w:val="00C35414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FD3"/>
    <w:rsid w:val="00C4143F"/>
    <w:rsid w:val="00C41567"/>
    <w:rsid w:val="00C41ADA"/>
    <w:rsid w:val="00C41F05"/>
    <w:rsid w:val="00C4235E"/>
    <w:rsid w:val="00C42823"/>
    <w:rsid w:val="00C42E65"/>
    <w:rsid w:val="00C4316A"/>
    <w:rsid w:val="00C437DE"/>
    <w:rsid w:val="00C43835"/>
    <w:rsid w:val="00C43B0C"/>
    <w:rsid w:val="00C43D4B"/>
    <w:rsid w:val="00C442E7"/>
    <w:rsid w:val="00C44355"/>
    <w:rsid w:val="00C446BD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0B52"/>
    <w:rsid w:val="00C51897"/>
    <w:rsid w:val="00C5195B"/>
    <w:rsid w:val="00C51DA8"/>
    <w:rsid w:val="00C51DEC"/>
    <w:rsid w:val="00C52C49"/>
    <w:rsid w:val="00C532E4"/>
    <w:rsid w:val="00C53406"/>
    <w:rsid w:val="00C542A7"/>
    <w:rsid w:val="00C55110"/>
    <w:rsid w:val="00C551FA"/>
    <w:rsid w:val="00C554D4"/>
    <w:rsid w:val="00C5578E"/>
    <w:rsid w:val="00C5664C"/>
    <w:rsid w:val="00C56918"/>
    <w:rsid w:val="00C56BD2"/>
    <w:rsid w:val="00C571AA"/>
    <w:rsid w:val="00C5766A"/>
    <w:rsid w:val="00C57892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724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898"/>
    <w:rsid w:val="00C66A37"/>
    <w:rsid w:val="00C66D5A"/>
    <w:rsid w:val="00C67069"/>
    <w:rsid w:val="00C6758C"/>
    <w:rsid w:val="00C67624"/>
    <w:rsid w:val="00C678AE"/>
    <w:rsid w:val="00C67AD6"/>
    <w:rsid w:val="00C67B77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C4"/>
    <w:rsid w:val="00C74DE4"/>
    <w:rsid w:val="00C74F60"/>
    <w:rsid w:val="00C75420"/>
    <w:rsid w:val="00C7558C"/>
    <w:rsid w:val="00C75D0E"/>
    <w:rsid w:val="00C75D32"/>
    <w:rsid w:val="00C7606C"/>
    <w:rsid w:val="00C76606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87"/>
    <w:rsid w:val="00C85063"/>
    <w:rsid w:val="00C850AF"/>
    <w:rsid w:val="00C85266"/>
    <w:rsid w:val="00C86610"/>
    <w:rsid w:val="00C86C7A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3315"/>
    <w:rsid w:val="00C93567"/>
    <w:rsid w:val="00C939E5"/>
    <w:rsid w:val="00C9407B"/>
    <w:rsid w:val="00C94186"/>
    <w:rsid w:val="00C944CF"/>
    <w:rsid w:val="00C94510"/>
    <w:rsid w:val="00C9484B"/>
    <w:rsid w:val="00C94C2E"/>
    <w:rsid w:val="00C94C3F"/>
    <w:rsid w:val="00C94CE2"/>
    <w:rsid w:val="00C94DD2"/>
    <w:rsid w:val="00C950AE"/>
    <w:rsid w:val="00C952EF"/>
    <w:rsid w:val="00C962BA"/>
    <w:rsid w:val="00C963C8"/>
    <w:rsid w:val="00C9697B"/>
    <w:rsid w:val="00C96F70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0D97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44A5"/>
    <w:rsid w:val="00CC475C"/>
    <w:rsid w:val="00CC493F"/>
    <w:rsid w:val="00CC5660"/>
    <w:rsid w:val="00CC63CA"/>
    <w:rsid w:val="00CC6534"/>
    <w:rsid w:val="00CC7446"/>
    <w:rsid w:val="00CC747A"/>
    <w:rsid w:val="00CC767F"/>
    <w:rsid w:val="00CC7DE1"/>
    <w:rsid w:val="00CC7E18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ED3"/>
    <w:rsid w:val="00CF7FA9"/>
    <w:rsid w:val="00D0003F"/>
    <w:rsid w:val="00D001AE"/>
    <w:rsid w:val="00D00399"/>
    <w:rsid w:val="00D00894"/>
    <w:rsid w:val="00D01597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2F"/>
    <w:rsid w:val="00D1213F"/>
    <w:rsid w:val="00D127B8"/>
    <w:rsid w:val="00D12F89"/>
    <w:rsid w:val="00D13995"/>
    <w:rsid w:val="00D13E63"/>
    <w:rsid w:val="00D141DF"/>
    <w:rsid w:val="00D14545"/>
    <w:rsid w:val="00D14863"/>
    <w:rsid w:val="00D14C38"/>
    <w:rsid w:val="00D1543F"/>
    <w:rsid w:val="00D155F3"/>
    <w:rsid w:val="00D15A6E"/>
    <w:rsid w:val="00D15FC3"/>
    <w:rsid w:val="00D16FD1"/>
    <w:rsid w:val="00D17125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A98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6EE5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2E4"/>
    <w:rsid w:val="00D457AF"/>
    <w:rsid w:val="00D458A0"/>
    <w:rsid w:val="00D45CA6"/>
    <w:rsid w:val="00D45F2E"/>
    <w:rsid w:val="00D46493"/>
    <w:rsid w:val="00D46679"/>
    <w:rsid w:val="00D46FD8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BE9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A94"/>
    <w:rsid w:val="00D565CD"/>
    <w:rsid w:val="00D6015A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0ECA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6AD"/>
    <w:rsid w:val="00D74A48"/>
    <w:rsid w:val="00D75079"/>
    <w:rsid w:val="00D750B5"/>
    <w:rsid w:val="00D75113"/>
    <w:rsid w:val="00D75242"/>
    <w:rsid w:val="00D7547F"/>
    <w:rsid w:val="00D75790"/>
    <w:rsid w:val="00D75E6D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1111"/>
    <w:rsid w:val="00D8135E"/>
    <w:rsid w:val="00D81731"/>
    <w:rsid w:val="00D81816"/>
    <w:rsid w:val="00D818E1"/>
    <w:rsid w:val="00D8190C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3F52"/>
    <w:rsid w:val="00D84060"/>
    <w:rsid w:val="00D84527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03D6"/>
    <w:rsid w:val="00DA1182"/>
    <w:rsid w:val="00DA1259"/>
    <w:rsid w:val="00DA1381"/>
    <w:rsid w:val="00DA1AAB"/>
    <w:rsid w:val="00DA27B2"/>
    <w:rsid w:val="00DA2CB6"/>
    <w:rsid w:val="00DA2D3C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81C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B7F91"/>
    <w:rsid w:val="00DC046D"/>
    <w:rsid w:val="00DC05F9"/>
    <w:rsid w:val="00DC0874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88B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CFE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2E0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B22"/>
    <w:rsid w:val="00E26E5D"/>
    <w:rsid w:val="00E27066"/>
    <w:rsid w:val="00E2711C"/>
    <w:rsid w:val="00E2758A"/>
    <w:rsid w:val="00E2778A"/>
    <w:rsid w:val="00E279FC"/>
    <w:rsid w:val="00E27B32"/>
    <w:rsid w:val="00E27BF0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B1B"/>
    <w:rsid w:val="00E3342E"/>
    <w:rsid w:val="00E34279"/>
    <w:rsid w:val="00E34355"/>
    <w:rsid w:val="00E345A8"/>
    <w:rsid w:val="00E34ADB"/>
    <w:rsid w:val="00E34C7B"/>
    <w:rsid w:val="00E34EA0"/>
    <w:rsid w:val="00E34F2D"/>
    <w:rsid w:val="00E35405"/>
    <w:rsid w:val="00E355C9"/>
    <w:rsid w:val="00E35667"/>
    <w:rsid w:val="00E3598B"/>
    <w:rsid w:val="00E35EBF"/>
    <w:rsid w:val="00E363CB"/>
    <w:rsid w:val="00E365E2"/>
    <w:rsid w:val="00E40154"/>
    <w:rsid w:val="00E40920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51B5"/>
    <w:rsid w:val="00E56041"/>
    <w:rsid w:val="00E560B4"/>
    <w:rsid w:val="00E56385"/>
    <w:rsid w:val="00E56819"/>
    <w:rsid w:val="00E56A45"/>
    <w:rsid w:val="00E56E50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BB9"/>
    <w:rsid w:val="00E72D54"/>
    <w:rsid w:val="00E72F72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936"/>
    <w:rsid w:val="00E75B2D"/>
    <w:rsid w:val="00E7617A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24F"/>
    <w:rsid w:val="00E80636"/>
    <w:rsid w:val="00E80A76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0A"/>
    <w:rsid w:val="00E845BD"/>
    <w:rsid w:val="00E84B21"/>
    <w:rsid w:val="00E84B66"/>
    <w:rsid w:val="00E855EA"/>
    <w:rsid w:val="00E85FC6"/>
    <w:rsid w:val="00E86978"/>
    <w:rsid w:val="00E86F3A"/>
    <w:rsid w:val="00E87053"/>
    <w:rsid w:val="00E8781B"/>
    <w:rsid w:val="00E87E69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3ED3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98B"/>
    <w:rsid w:val="00E95B36"/>
    <w:rsid w:val="00E95FB1"/>
    <w:rsid w:val="00E96091"/>
    <w:rsid w:val="00E96B07"/>
    <w:rsid w:val="00E96F32"/>
    <w:rsid w:val="00E9727F"/>
    <w:rsid w:val="00E97C0B"/>
    <w:rsid w:val="00E97CF2"/>
    <w:rsid w:val="00E97E6D"/>
    <w:rsid w:val="00EA04B6"/>
    <w:rsid w:val="00EA0564"/>
    <w:rsid w:val="00EA0903"/>
    <w:rsid w:val="00EA0A22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81E"/>
    <w:rsid w:val="00EB29EA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A8"/>
    <w:rsid w:val="00EB69F1"/>
    <w:rsid w:val="00EB7027"/>
    <w:rsid w:val="00EB7946"/>
    <w:rsid w:val="00EC035F"/>
    <w:rsid w:val="00EC0944"/>
    <w:rsid w:val="00EC0CAB"/>
    <w:rsid w:val="00EC0FE6"/>
    <w:rsid w:val="00EC111E"/>
    <w:rsid w:val="00EC1453"/>
    <w:rsid w:val="00EC173A"/>
    <w:rsid w:val="00EC18F5"/>
    <w:rsid w:val="00EC1915"/>
    <w:rsid w:val="00EC1DDE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3C7"/>
    <w:rsid w:val="00EC4E7E"/>
    <w:rsid w:val="00EC5130"/>
    <w:rsid w:val="00EC5215"/>
    <w:rsid w:val="00EC5405"/>
    <w:rsid w:val="00EC5661"/>
    <w:rsid w:val="00EC568D"/>
    <w:rsid w:val="00EC57BE"/>
    <w:rsid w:val="00EC5A70"/>
    <w:rsid w:val="00EC5AB7"/>
    <w:rsid w:val="00EC5D4D"/>
    <w:rsid w:val="00EC61C2"/>
    <w:rsid w:val="00EC6597"/>
    <w:rsid w:val="00EC6942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400"/>
    <w:rsid w:val="00ED1639"/>
    <w:rsid w:val="00ED1EA3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C19"/>
    <w:rsid w:val="00EE11B6"/>
    <w:rsid w:val="00EE1289"/>
    <w:rsid w:val="00EE13E4"/>
    <w:rsid w:val="00EE1BD6"/>
    <w:rsid w:val="00EE2282"/>
    <w:rsid w:val="00EE2D71"/>
    <w:rsid w:val="00EE328F"/>
    <w:rsid w:val="00EE33B4"/>
    <w:rsid w:val="00EE3996"/>
    <w:rsid w:val="00EE3A23"/>
    <w:rsid w:val="00EE3B3A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9E3"/>
    <w:rsid w:val="00EE6B7E"/>
    <w:rsid w:val="00EE6EC0"/>
    <w:rsid w:val="00EF0020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4EC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3003"/>
    <w:rsid w:val="00F13331"/>
    <w:rsid w:val="00F13451"/>
    <w:rsid w:val="00F136B7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C12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43B3"/>
    <w:rsid w:val="00F24C66"/>
    <w:rsid w:val="00F250D4"/>
    <w:rsid w:val="00F25165"/>
    <w:rsid w:val="00F253A5"/>
    <w:rsid w:val="00F261A3"/>
    <w:rsid w:val="00F26248"/>
    <w:rsid w:val="00F26579"/>
    <w:rsid w:val="00F267EE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5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565"/>
    <w:rsid w:val="00F406C9"/>
    <w:rsid w:val="00F40974"/>
    <w:rsid w:val="00F409B7"/>
    <w:rsid w:val="00F40D1A"/>
    <w:rsid w:val="00F410AE"/>
    <w:rsid w:val="00F4111B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68B6"/>
    <w:rsid w:val="00F5693B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5CD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5BC"/>
    <w:rsid w:val="00F64793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5A1"/>
    <w:rsid w:val="00F71DE2"/>
    <w:rsid w:val="00F728BE"/>
    <w:rsid w:val="00F72D67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1710"/>
    <w:rsid w:val="00F82910"/>
    <w:rsid w:val="00F833CF"/>
    <w:rsid w:val="00F8375D"/>
    <w:rsid w:val="00F83DE2"/>
    <w:rsid w:val="00F845DA"/>
    <w:rsid w:val="00F8477E"/>
    <w:rsid w:val="00F84A62"/>
    <w:rsid w:val="00F84D5A"/>
    <w:rsid w:val="00F8579E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108"/>
    <w:rsid w:val="00F90239"/>
    <w:rsid w:val="00F90E0C"/>
    <w:rsid w:val="00F90E9E"/>
    <w:rsid w:val="00F91437"/>
    <w:rsid w:val="00F91868"/>
    <w:rsid w:val="00F92019"/>
    <w:rsid w:val="00F93071"/>
    <w:rsid w:val="00F933E1"/>
    <w:rsid w:val="00F933E5"/>
    <w:rsid w:val="00F9382E"/>
    <w:rsid w:val="00F93C66"/>
    <w:rsid w:val="00F93FE9"/>
    <w:rsid w:val="00F9494C"/>
    <w:rsid w:val="00F949A7"/>
    <w:rsid w:val="00F94D45"/>
    <w:rsid w:val="00F95246"/>
    <w:rsid w:val="00F953B6"/>
    <w:rsid w:val="00F95747"/>
    <w:rsid w:val="00F958A4"/>
    <w:rsid w:val="00F959A1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A1B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9FB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CD0"/>
    <w:rsid w:val="00FC7DC5"/>
    <w:rsid w:val="00FD0590"/>
    <w:rsid w:val="00FD05FB"/>
    <w:rsid w:val="00FD0AF2"/>
    <w:rsid w:val="00FD0CD0"/>
    <w:rsid w:val="00FD0E31"/>
    <w:rsid w:val="00FD0F62"/>
    <w:rsid w:val="00FD116E"/>
    <w:rsid w:val="00FD19B8"/>
    <w:rsid w:val="00FD1F89"/>
    <w:rsid w:val="00FD248F"/>
    <w:rsid w:val="00FD2DE1"/>
    <w:rsid w:val="00FD3056"/>
    <w:rsid w:val="00FD3877"/>
    <w:rsid w:val="00FD4183"/>
    <w:rsid w:val="00FD4215"/>
    <w:rsid w:val="00FD4C6E"/>
    <w:rsid w:val="00FD5D30"/>
    <w:rsid w:val="00FD5E01"/>
    <w:rsid w:val="00FD5F09"/>
    <w:rsid w:val="00FD61C7"/>
    <w:rsid w:val="00FD658D"/>
    <w:rsid w:val="00FD6AD1"/>
    <w:rsid w:val="00FD6F8C"/>
    <w:rsid w:val="00FD70AA"/>
    <w:rsid w:val="00FD7109"/>
    <w:rsid w:val="00FD7B6B"/>
    <w:rsid w:val="00FD7BF2"/>
    <w:rsid w:val="00FE012F"/>
    <w:rsid w:val="00FE01D8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76C"/>
    <w:rsid w:val="00FE2C11"/>
    <w:rsid w:val="00FE2D51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8F1"/>
    <w:rsid w:val="00FF06AD"/>
    <w:rsid w:val="00FF076A"/>
    <w:rsid w:val="00FF08AD"/>
    <w:rsid w:val="00FF0FC9"/>
    <w:rsid w:val="00FF15C4"/>
    <w:rsid w:val="00FF1747"/>
    <w:rsid w:val="00FF17DB"/>
    <w:rsid w:val="00FF1973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6E62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325FE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7231"/>
    <w:rPr>
      <w:rFonts w:cs="Calibri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a5">
    <w:name w:val="Абзац списка Знак"/>
    <w:link w:val="a4"/>
    <w:uiPriority w:val="34"/>
    <w:locked/>
    <w:rsid w:val="00315F27"/>
    <w:rPr>
      <w:rFonts w:cs="Calibri"/>
      <w:lang w:eastAsia="en-US"/>
    </w:rPr>
  </w:style>
  <w:style w:type="character" w:styleId="ac">
    <w:name w:val="Hyperlink"/>
    <w:basedOn w:val="a0"/>
    <w:uiPriority w:val="99"/>
    <w:unhideWhenUsed/>
    <w:rsid w:val="00F405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325FE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7231"/>
    <w:rPr>
      <w:rFonts w:cs="Calibri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a5">
    <w:name w:val="Абзац списка Знак"/>
    <w:link w:val="a4"/>
    <w:uiPriority w:val="34"/>
    <w:locked/>
    <w:rsid w:val="00315F27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56847-CA01-4EEF-BB3C-0AA30DE9C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4412</Words>
  <Characters>25150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Коршунова Анастасия Николаевна</cp:lastModifiedBy>
  <cp:revision>40</cp:revision>
  <cp:lastPrinted>2022-10-11T09:05:00Z</cp:lastPrinted>
  <dcterms:created xsi:type="dcterms:W3CDTF">2022-03-17T04:22:00Z</dcterms:created>
  <dcterms:modified xsi:type="dcterms:W3CDTF">2022-10-11T09:05:00Z</dcterms:modified>
</cp:coreProperties>
</file>