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5F81" w:rsidRDefault="004D5F81" w:rsidP="00C548C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003FB9E4" wp14:editId="27CB0272">
            <wp:extent cx="712797" cy="938664"/>
            <wp:effectExtent l="19050" t="0" r="0" b="0"/>
            <wp:docPr id="1" name="Рисунок 1" descr="F:\Гер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Герб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473" cy="940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548CA" w:rsidRPr="004D5F81" w:rsidRDefault="00C548CA" w:rsidP="00C548CA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</w:p>
    <w:p w:rsidR="00C548CA" w:rsidRPr="004D5F81" w:rsidRDefault="00C548CA" w:rsidP="00C548CA">
      <w:pPr>
        <w:pStyle w:val="ConsPlusNormal"/>
        <w:tabs>
          <w:tab w:val="left" w:pos="430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ab/>
      </w:r>
    </w:p>
    <w:p w:rsidR="00C548CA" w:rsidRPr="004D5F81" w:rsidRDefault="002128B5" w:rsidP="004D5F81">
      <w:pPr>
        <w:pStyle w:val="ConsPlusNormal"/>
        <w:tabs>
          <w:tab w:val="left" w:pos="4305"/>
        </w:tabs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>ПОСТАНОВЛЕНИЕ</w:t>
      </w:r>
    </w:p>
    <w:p w:rsidR="00C548CA" w:rsidRPr="004D5F81" w:rsidRDefault="00C548CA" w:rsidP="00C548CA">
      <w:pPr>
        <w:pStyle w:val="ConsPlusNormal"/>
        <w:tabs>
          <w:tab w:val="left" w:pos="430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 xml:space="preserve">                         </w:t>
      </w:r>
    </w:p>
    <w:p w:rsidR="00C548CA" w:rsidRPr="004D5F81" w:rsidRDefault="00A1130C" w:rsidP="006A100D">
      <w:pPr>
        <w:pStyle w:val="ConsPlusNormal"/>
        <w:tabs>
          <w:tab w:val="left" w:pos="58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EC5916">
        <w:rPr>
          <w:rFonts w:ascii="Times New Roman" w:hAnsi="Times New Roman" w:cs="Times New Roman"/>
          <w:sz w:val="28"/>
          <w:szCs w:val="28"/>
        </w:rPr>
        <w:t>.04.2022</w:t>
      </w:r>
      <w:r w:rsidR="004D5F81">
        <w:rPr>
          <w:rFonts w:ascii="Times New Roman" w:hAnsi="Times New Roman" w:cs="Times New Roman"/>
          <w:sz w:val="28"/>
          <w:szCs w:val="28"/>
        </w:rPr>
        <w:t xml:space="preserve"> </w:t>
      </w:r>
      <w:r w:rsidR="006A100D" w:rsidRPr="004D5F8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4D5F81">
        <w:rPr>
          <w:rFonts w:ascii="Times New Roman" w:hAnsi="Times New Roman" w:cs="Times New Roman"/>
          <w:sz w:val="28"/>
          <w:szCs w:val="28"/>
        </w:rPr>
        <w:t xml:space="preserve">  </w:t>
      </w:r>
      <w:r w:rsidR="006A100D" w:rsidRPr="004D5F81">
        <w:rPr>
          <w:rFonts w:ascii="Times New Roman" w:hAnsi="Times New Roman" w:cs="Times New Roman"/>
          <w:sz w:val="28"/>
          <w:szCs w:val="28"/>
        </w:rPr>
        <w:t xml:space="preserve"> с. Каратузское               </w:t>
      </w:r>
      <w:r w:rsidR="002128B5" w:rsidRPr="004D5F81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4D5F81">
        <w:rPr>
          <w:rFonts w:ascii="Times New Roman" w:hAnsi="Times New Roman" w:cs="Times New Roman"/>
          <w:sz w:val="28"/>
          <w:szCs w:val="28"/>
        </w:rPr>
        <w:t xml:space="preserve">          </w:t>
      </w:r>
      <w:r w:rsidR="002128B5" w:rsidRPr="004D5F8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296</w:t>
      </w:r>
      <w:r w:rsidR="002128B5" w:rsidRPr="004D5F81">
        <w:rPr>
          <w:rFonts w:ascii="Times New Roman" w:hAnsi="Times New Roman" w:cs="Times New Roman"/>
          <w:sz w:val="28"/>
          <w:szCs w:val="28"/>
        </w:rPr>
        <w:t>-п</w:t>
      </w:r>
    </w:p>
    <w:p w:rsidR="00C548CA" w:rsidRPr="004D5F81" w:rsidRDefault="00C548CA" w:rsidP="000973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70F8B" w:rsidRPr="004D5F81" w:rsidRDefault="00CF47FE" w:rsidP="004D5F81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</w:t>
      </w:r>
      <w:r w:rsidR="00470F8B" w:rsidRPr="004D5F81">
        <w:rPr>
          <w:rFonts w:ascii="Times New Roman" w:hAnsi="Times New Roman" w:cs="Times New Roman"/>
          <w:sz w:val="28"/>
          <w:szCs w:val="28"/>
        </w:rPr>
        <w:t xml:space="preserve"> «О проведении аттестации муниципальных служащих ад</w:t>
      </w:r>
      <w:r w:rsidR="004D5F81">
        <w:rPr>
          <w:rFonts w:ascii="Times New Roman" w:hAnsi="Times New Roman" w:cs="Times New Roman"/>
          <w:sz w:val="28"/>
          <w:szCs w:val="28"/>
        </w:rPr>
        <w:t>министрации Каратузского района»</w:t>
      </w:r>
    </w:p>
    <w:p w:rsidR="006A100D" w:rsidRPr="004D5F81" w:rsidRDefault="006A100D" w:rsidP="000973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6F4D" w:rsidRPr="004D5F81" w:rsidRDefault="005A59F7" w:rsidP="004D5F81">
      <w:pPr>
        <w:pStyle w:val="ConsPlusNormal"/>
        <w:ind w:firstLine="55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5A59F7">
        <w:rPr>
          <w:rFonts w:ascii="Times New Roman" w:hAnsi="Times New Roman" w:cs="Times New Roman"/>
          <w:sz w:val="28"/>
          <w:szCs w:val="28"/>
        </w:rPr>
        <w:t>В соответствии с Трудовым Кодексом</w:t>
      </w:r>
      <w:r w:rsidR="00024434" w:rsidRPr="005A59F7">
        <w:rPr>
          <w:rFonts w:ascii="Times New Roman" w:hAnsi="Times New Roman" w:cs="Times New Roman"/>
          <w:sz w:val="28"/>
          <w:szCs w:val="28"/>
        </w:rPr>
        <w:t xml:space="preserve"> Ро</w:t>
      </w:r>
      <w:r w:rsidRPr="005A59F7">
        <w:rPr>
          <w:rFonts w:ascii="Times New Roman" w:hAnsi="Times New Roman" w:cs="Times New Roman"/>
          <w:sz w:val="28"/>
          <w:szCs w:val="28"/>
        </w:rPr>
        <w:t xml:space="preserve">ссийской Федерации, Федеральным законом </w:t>
      </w:r>
      <w:r w:rsidR="00024434" w:rsidRPr="005A59F7">
        <w:rPr>
          <w:rFonts w:ascii="Times New Roman" w:hAnsi="Times New Roman" w:cs="Times New Roman"/>
          <w:sz w:val="28"/>
          <w:szCs w:val="28"/>
        </w:rPr>
        <w:t xml:space="preserve"> от </w:t>
      </w:r>
      <w:r w:rsidR="00783E89" w:rsidRPr="005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F4D" w:rsidRPr="005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02.03.2007 №25-ФЗ «О муниципальной службе в Российской Федерации», Законом Красноярского края от 24.04.2008 №</w:t>
      </w:r>
      <w:r w:rsidR="003743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6F4D" w:rsidRPr="005A59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5-1565 «Об особенностях правового регулирования </w:t>
      </w:r>
      <w:r w:rsidR="002A6F4D" w:rsidRPr="004D5F81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муниципальной службы в Красноярском крае»</w:t>
      </w:r>
      <w:r w:rsidR="004D5F81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ПОСТАНОВЛЯЮ</w:t>
      </w:r>
      <w:r w:rsidR="002A6F4D" w:rsidRPr="004D5F8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F47FE" w:rsidRDefault="004D5F81" w:rsidP="00CF47FE">
      <w:pPr>
        <w:pStyle w:val="ConsPlusNormal"/>
        <w:ind w:firstLine="55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CF47FE" w:rsidRPr="00CF47FE">
        <w:rPr>
          <w:rFonts w:ascii="Times New Roman" w:hAnsi="Times New Roman" w:cs="Times New Roman"/>
          <w:sz w:val="28"/>
          <w:szCs w:val="28"/>
        </w:rPr>
        <w:t>Утвердить Положение о проведении аттестации муниципальных служащих администрации Каратузского района согласно приложению.</w:t>
      </w:r>
    </w:p>
    <w:p w:rsidR="00CF47FE" w:rsidRDefault="00CF47FE" w:rsidP="00CF47FE">
      <w:pPr>
        <w:pStyle w:val="ConsPlusNormal"/>
        <w:ind w:firstLine="555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Постановление </w:t>
      </w:r>
      <w:r w:rsidR="00A1130C">
        <w:rPr>
          <w:rFonts w:ascii="Times New Roman" w:hAnsi="Times New Roman" w:cs="Times New Roman"/>
          <w:sz w:val="28"/>
          <w:szCs w:val="28"/>
        </w:rPr>
        <w:t xml:space="preserve">администрации Каратузского района </w:t>
      </w:r>
      <w:r w:rsidR="0037436E">
        <w:rPr>
          <w:rFonts w:ascii="Times New Roman" w:hAnsi="Times New Roman" w:cs="Times New Roman"/>
          <w:sz w:val="28"/>
          <w:szCs w:val="28"/>
        </w:rPr>
        <w:t xml:space="preserve">от 30.03.2021 года № </w:t>
      </w:r>
      <w:r>
        <w:rPr>
          <w:rFonts w:ascii="Times New Roman" w:hAnsi="Times New Roman" w:cs="Times New Roman"/>
          <w:sz w:val="28"/>
          <w:szCs w:val="28"/>
        </w:rPr>
        <w:t xml:space="preserve">234-п </w:t>
      </w:r>
      <w:r w:rsidRPr="00CF47FE">
        <w:rPr>
          <w:rFonts w:ascii="Times New Roman" w:hAnsi="Times New Roman" w:cs="Times New Roman"/>
          <w:sz w:val="28"/>
          <w:szCs w:val="28"/>
        </w:rPr>
        <w:t>«О пров</w:t>
      </w:r>
      <w:r>
        <w:rPr>
          <w:rFonts w:ascii="Times New Roman" w:hAnsi="Times New Roman" w:cs="Times New Roman"/>
          <w:sz w:val="28"/>
          <w:szCs w:val="28"/>
        </w:rPr>
        <w:t xml:space="preserve">едении аттестации муниципальных </w:t>
      </w:r>
      <w:r w:rsidRPr="00CF47FE">
        <w:rPr>
          <w:rFonts w:ascii="Times New Roman" w:hAnsi="Times New Roman" w:cs="Times New Roman"/>
          <w:sz w:val="28"/>
          <w:szCs w:val="28"/>
        </w:rPr>
        <w:t>служащих администрации Каратузского района»</w:t>
      </w:r>
      <w:r>
        <w:rPr>
          <w:rFonts w:ascii="Times New Roman" w:hAnsi="Times New Roman" w:cs="Times New Roman"/>
          <w:sz w:val="28"/>
          <w:szCs w:val="28"/>
        </w:rPr>
        <w:t xml:space="preserve"> считать утратившим силу.</w:t>
      </w:r>
    </w:p>
    <w:p w:rsidR="002A6F4D" w:rsidRPr="004D5F81" w:rsidRDefault="00CF47FE" w:rsidP="00CF47FE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3</w:t>
      </w:r>
      <w:r w:rsidR="004D5F81">
        <w:rPr>
          <w:rFonts w:ascii="Times New Roman" w:hAnsi="Times New Roman" w:cs="Times New Roman"/>
          <w:sz w:val="28"/>
          <w:szCs w:val="28"/>
        </w:rPr>
        <w:t>.</w:t>
      </w:r>
      <w:proofErr w:type="gramStart"/>
      <w:r w:rsidR="002A6F4D" w:rsidRPr="004D5F81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6F4D" w:rsidRPr="004D5F81"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4D5F81">
        <w:rPr>
          <w:rFonts w:ascii="Times New Roman" w:hAnsi="Times New Roman" w:cs="Times New Roman"/>
          <w:sz w:val="28"/>
          <w:szCs w:val="28"/>
        </w:rPr>
        <w:t>постановления</w:t>
      </w:r>
      <w:r w:rsidR="002A6F4D" w:rsidRPr="004D5F81">
        <w:rPr>
          <w:rFonts w:ascii="Times New Roman" w:hAnsi="Times New Roman" w:cs="Times New Roman"/>
          <w:sz w:val="28"/>
          <w:szCs w:val="28"/>
        </w:rPr>
        <w:t xml:space="preserve"> возложить на начальника отдела по взаимодействию с территориями, организационной работе и кадрам администрации Каратузского района О.</w:t>
      </w:r>
      <w:r w:rsidR="00EC5916">
        <w:rPr>
          <w:rFonts w:ascii="Times New Roman" w:hAnsi="Times New Roman" w:cs="Times New Roman"/>
          <w:sz w:val="28"/>
          <w:szCs w:val="28"/>
        </w:rPr>
        <w:t>А. Дэка</w:t>
      </w:r>
      <w:r w:rsidR="002A6F4D" w:rsidRPr="004D5F81">
        <w:rPr>
          <w:rFonts w:ascii="Times New Roman" w:hAnsi="Times New Roman" w:cs="Times New Roman"/>
          <w:sz w:val="28"/>
          <w:szCs w:val="28"/>
        </w:rPr>
        <w:t>.</w:t>
      </w:r>
    </w:p>
    <w:p w:rsidR="004D5F81" w:rsidRPr="004D5F81" w:rsidRDefault="00CF47FE" w:rsidP="004D5F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4</w:t>
      </w:r>
      <w:r w:rsidR="004D5F81">
        <w:rPr>
          <w:rFonts w:ascii="Times New Roman" w:hAnsi="Times New Roman" w:cs="Times New Roman"/>
          <w:sz w:val="28"/>
          <w:szCs w:val="28"/>
        </w:rPr>
        <w:t>.</w:t>
      </w:r>
      <w:r w:rsidR="004D5F81" w:rsidRPr="004D5F81">
        <w:t xml:space="preserve"> </w:t>
      </w:r>
      <w:r w:rsidR="004D5F81" w:rsidRPr="004D5F81">
        <w:rPr>
          <w:rFonts w:ascii="Times New Roman" w:hAnsi="Times New Roman" w:cs="Times New Roman"/>
          <w:sz w:val="28"/>
          <w:szCs w:val="28"/>
        </w:rPr>
        <w:t>Постановление вступает в силу в день, следующий за днём его официального опубликования в периодическом печатном издании «Вести муниципального образования «Каратузский район».</w:t>
      </w:r>
    </w:p>
    <w:p w:rsidR="002A6F4D" w:rsidRPr="004D5F81" w:rsidRDefault="002A6F4D" w:rsidP="004D5F81">
      <w:pPr>
        <w:pStyle w:val="ConsPlusNormal"/>
        <w:tabs>
          <w:tab w:val="left" w:pos="615"/>
          <w:tab w:val="left" w:pos="100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D" w:rsidRPr="004D5F81" w:rsidRDefault="002A6F4D" w:rsidP="002A6F4D">
      <w:pPr>
        <w:pStyle w:val="ConsPlusNormal"/>
        <w:tabs>
          <w:tab w:val="left" w:pos="615"/>
          <w:tab w:val="left" w:pos="100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2A6F4D" w:rsidRPr="004D5F81" w:rsidRDefault="002A6F4D" w:rsidP="002A6F4D">
      <w:pPr>
        <w:pStyle w:val="ConsPlusNormal"/>
        <w:tabs>
          <w:tab w:val="left" w:pos="615"/>
          <w:tab w:val="left" w:pos="1005"/>
        </w:tabs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4D5F81">
        <w:rPr>
          <w:rFonts w:ascii="Times New Roman" w:hAnsi="Times New Roman" w:cs="Times New Roman"/>
          <w:sz w:val="28"/>
          <w:szCs w:val="28"/>
        </w:rPr>
        <w:t xml:space="preserve">Глава района                                                        </w:t>
      </w:r>
      <w:r w:rsidR="004D5F81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4D5F81">
        <w:rPr>
          <w:rFonts w:ascii="Times New Roman" w:hAnsi="Times New Roman" w:cs="Times New Roman"/>
          <w:sz w:val="28"/>
          <w:szCs w:val="28"/>
        </w:rPr>
        <w:t xml:space="preserve"> К.А.</w:t>
      </w:r>
      <w:r w:rsidR="00783E89" w:rsidRPr="004D5F8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D5F81">
        <w:rPr>
          <w:rFonts w:ascii="Times New Roman" w:hAnsi="Times New Roman" w:cs="Times New Roman"/>
          <w:sz w:val="28"/>
          <w:szCs w:val="28"/>
        </w:rPr>
        <w:t>Тюнин</w:t>
      </w:r>
      <w:proofErr w:type="spellEnd"/>
    </w:p>
    <w:p w:rsidR="00C548CA" w:rsidRPr="00957B72" w:rsidRDefault="00C548CA" w:rsidP="000973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48CA" w:rsidRPr="00957B72" w:rsidRDefault="00C548CA" w:rsidP="000973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48CA" w:rsidRPr="00957B72" w:rsidRDefault="00C548CA" w:rsidP="000973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48CA" w:rsidRPr="00957B72" w:rsidRDefault="00C548CA" w:rsidP="0009735C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C548CA" w:rsidRDefault="00C548CA" w:rsidP="000973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8CA" w:rsidRDefault="00C548CA" w:rsidP="000973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8CA" w:rsidRDefault="00C548CA" w:rsidP="000973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8CA" w:rsidRDefault="00C548CA" w:rsidP="000973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48CA" w:rsidRDefault="00C548CA" w:rsidP="000973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548CA" w:rsidRDefault="00C548CA" w:rsidP="0009735C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2A6F4D" w:rsidRDefault="002A6F4D" w:rsidP="002A6F4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957B72" w:rsidRDefault="00957B72" w:rsidP="002A6F4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18192E" w:rsidRDefault="0018192E" w:rsidP="002A6F4D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18192E" w:rsidRPr="0018192E" w:rsidTr="0018192E">
        <w:tc>
          <w:tcPr>
            <w:tcW w:w="4785" w:type="dxa"/>
          </w:tcPr>
          <w:p w:rsidR="0018192E" w:rsidRDefault="0018192E" w:rsidP="00957B72">
            <w:pPr>
              <w:pStyle w:val="ConsPlusNormal"/>
              <w:jc w:val="right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86" w:type="dxa"/>
          </w:tcPr>
          <w:p w:rsidR="0018192E" w:rsidRDefault="0018192E" w:rsidP="0018192E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Приложение </w:t>
            </w:r>
            <w:r w:rsidRPr="0018192E">
              <w:rPr>
                <w:rFonts w:ascii="Times New Roman" w:hAnsi="Times New Roman" w:cs="Times New Roman"/>
              </w:rPr>
              <w:t>к постановлению</w:t>
            </w:r>
          </w:p>
          <w:p w:rsidR="0018192E" w:rsidRDefault="0018192E" w:rsidP="0018192E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</w:t>
            </w:r>
            <w:r w:rsidRPr="0018192E">
              <w:rPr>
                <w:rFonts w:ascii="Times New Roman" w:hAnsi="Times New Roman" w:cs="Times New Roman"/>
              </w:rPr>
              <w:t>дминистрации</w:t>
            </w:r>
            <w:r>
              <w:rPr>
                <w:rFonts w:ascii="Times New Roman" w:hAnsi="Times New Roman" w:cs="Times New Roman"/>
              </w:rPr>
              <w:t xml:space="preserve"> Каратузского  </w:t>
            </w:r>
            <w:r w:rsidRPr="0018192E">
              <w:rPr>
                <w:rFonts w:ascii="Times New Roman" w:hAnsi="Times New Roman" w:cs="Times New Roman"/>
              </w:rPr>
              <w:t>района</w:t>
            </w:r>
          </w:p>
          <w:p w:rsidR="0018192E" w:rsidRPr="0018192E" w:rsidRDefault="00A1130C" w:rsidP="0018192E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 11.</w:t>
            </w:r>
            <w:r w:rsidR="00F43714">
              <w:rPr>
                <w:rFonts w:ascii="Times New Roman" w:hAnsi="Times New Roman" w:cs="Times New Roman"/>
              </w:rPr>
              <w:t>04.2022</w:t>
            </w:r>
            <w:r w:rsidR="0018192E">
              <w:rPr>
                <w:rFonts w:ascii="Times New Roman" w:hAnsi="Times New Roman" w:cs="Times New Roman"/>
              </w:rPr>
              <w:t xml:space="preserve"> №</w:t>
            </w:r>
            <w:r>
              <w:rPr>
                <w:rFonts w:ascii="Times New Roman" w:hAnsi="Times New Roman" w:cs="Times New Roman"/>
              </w:rPr>
              <w:t xml:space="preserve"> 296</w:t>
            </w:r>
            <w:r w:rsidR="0018192E" w:rsidRPr="0018192E">
              <w:rPr>
                <w:rFonts w:ascii="Times New Roman" w:hAnsi="Times New Roman" w:cs="Times New Roman"/>
              </w:rPr>
              <w:t>-п</w:t>
            </w:r>
          </w:p>
          <w:p w:rsidR="0018192E" w:rsidRPr="0018192E" w:rsidRDefault="0018192E" w:rsidP="0018192E">
            <w:pPr>
              <w:pStyle w:val="ConsPlusNormal"/>
              <w:outlineLvl w:val="0"/>
              <w:rPr>
                <w:rFonts w:ascii="Times New Roman" w:hAnsi="Times New Roman" w:cs="Times New Roman"/>
              </w:rPr>
            </w:pPr>
          </w:p>
        </w:tc>
      </w:tr>
    </w:tbl>
    <w:p w:rsidR="0018192E" w:rsidRDefault="0018192E" w:rsidP="0009735C">
      <w:pPr>
        <w:pStyle w:val="ConsPlusNormal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9735C" w:rsidRPr="0018192E" w:rsidRDefault="0009735C" w:rsidP="0009735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92E"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09735C" w:rsidRPr="0018192E" w:rsidRDefault="0009735C" w:rsidP="0009735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92E">
        <w:rPr>
          <w:rFonts w:ascii="Times New Roman" w:hAnsi="Times New Roman" w:cs="Times New Roman"/>
          <w:b/>
          <w:bCs/>
          <w:sz w:val="28"/>
          <w:szCs w:val="28"/>
        </w:rPr>
        <w:t>О ПРОВЕДЕНИИ АТТЕСТАЦИИ МУНИЦИПАЛЬНЫХ СЛУЖАЩИХ</w:t>
      </w:r>
    </w:p>
    <w:p w:rsidR="0009735C" w:rsidRPr="0018192E" w:rsidRDefault="009C448E" w:rsidP="0009735C">
      <w:pPr>
        <w:pStyle w:val="ConsPlusNormal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8192E">
        <w:rPr>
          <w:rFonts w:ascii="Times New Roman" w:hAnsi="Times New Roman" w:cs="Times New Roman"/>
          <w:b/>
          <w:bCs/>
          <w:sz w:val="28"/>
          <w:szCs w:val="28"/>
        </w:rPr>
        <w:t xml:space="preserve">АДМИНИСТРАЦИИ КАРАТУЗСКОГО РАЙОНА 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35C" w:rsidRPr="0018192E" w:rsidRDefault="0009735C" w:rsidP="0009735C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35C" w:rsidRPr="0018192E" w:rsidRDefault="009C448E" w:rsidP="00D66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1.1. Настоящим П</w:t>
      </w:r>
      <w:r w:rsidR="0009735C" w:rsidRPr="0018192E">
        <w:rPr>
          <w:rFonts w:ascii="Times New Roman" w:hAnsi="Times New Roman" w:cs="Times New Roman"/>
          <w:sz w:val="28"/>
          <w:szCs w:val="28"/>
        </w:rPr>
        <w:t>оложением определяется порядок проведения аттестации муниц</w:t>
      </w:r>
      <w:r w:rsidR="0018192E">
        <w:rPr>
          <w:rFonts w:ascii="Times New Roman" w:hAnsi="Times New Roman" w:cs="Times New Roman"/>
          <w:sz w:val="28"/>
          <w:szCs w:val="28"/>
        </w:rPr>
        <w:t xml:space="preserve">ипальных служащих </w:t>
      </w:r>
      <w:r w:rsidR="00783D23" w:rsidRPr="0018192E">
        <w:rPr>
          <w:rFonts w:ascii="Times New Roman" w:hAnsi="Times New Roman" w:cs="Times New Roman"/>
          <w:sz w:val="28"/>
          <w:szCs w:val="28"/>
        </w:rPr>
        <w:t>администрации Каратузского района и структурных подразделениях</w:t>
      </w:r>
      <w:r w:rsidR="0009735C" w:rsidRPr="0018192E">
        <w:rPr>
          <w:rFonts w:ascii="Times New Roman" w:hAnsi="Times New Roman" w:cs="Times New Roman"/>
          <w:sz w:val="28"/>
          <w:szCs w:val="28"/>
        </w:rPr>
        <w:t xml:space="preserve"> (далее - муниципальные служащие).</w:t>
      </w:r>
    </w:p>
    <w:p w:rsidR="0009735C" w:rsidRDefault="0009735C" w:rsidP="00D66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1.2. Аттестация муниципального служащего проводится в целях определения соответствия муниципального служащего замещаемой должности муниципальной службы на основе оценки исполнения им должностных обязанностей, его профессиональной служебной деятельности за аттестационный период и уровня знаний законодательства применительно к профессиональной деятельности муниципального служащего.</w:t>
      </w:r>
    </w:p>
    <w:p w:rsidR="00004B06" w:rsidRDefault="00A04468" w:rsidP="00D66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1.3 Аттестации не подлежат муниципальные служащие:</w:t>
      </w:r>
    </w:p>
    <w:p w:rsidR="00A04468" w:rsidRPr="00A04468" w:rsidRDefault="00A04468" w:rsidP="00D66DC3">
      <w:pPr>
        <w:pStyle w:val="ConsPlusNormal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04468">
        <w:rPr>
          <w:rFonts w:ascii="Times New Roman" w:hAnsi="Times New Roman" w:cs="Times New Roman"/>
          <w:sz w:val="28"/>
          <w:szCs w:val="28"/>
        </w:rPr>
        <w:t>а) замещающие должности муниципальной службы менее одного года;</w:t>
      </w:r>
    </w:p>
    <w:p w:rsidR="00A04468" w:rsidRPr="00A04468" w:rsidRDefault="00A04468" w:rsidP="00D66DC3">
      <w:pPr>
        <w:pStyle w:val="ConsPlusNormal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04468">
        <w:rPr>
          <w:rFonts w:ascii="Times New Roman" w:hAnsi="Times New Roman" w:cs="Times New Roman"/>
          <w:sz w:val="28"/>
          <w:szCs w:val="28"/>
        </w:rPr>
        <w:t xml:space="preserve">б) </w:t>
      </w:r>
      <w:proofErr w:type="gramStart"/>
      <w:r w:rsidRPr="00A04468">
        <w:rPr>
          <w:rFonts w:ascii="Times New Roman" w:hAnsi="Times New Roman" w:cs="Times New Roman"/>
          <w:sz w:val="28"/>
          <w:szCs w:val="28"/>
        </w:rPr>
        <w:t>достигшие</w:t>
      </w:r>
      <w:proofErr w:type="gramEnd"/>
      <w:r w:rsidRPr="00A04468">
        <w:rPr>
          <w:rFonts w:ascii="Times New Roman" w:hAnsi="Times New Roman" w:cs="Times New Roman"/>
          <w:sz w:val="28"/>
          <w:szCs w:val="28"/>
        </w:rPr>
        <w:t xml:space="preserve"> возраста 60 лет;</w:t>
      </w:r>
    </w:p>
    <w:p w:rsidR="00A04468" w:rsidRPr="00A04468" w:rsidRDefault="00A04468" w:rsidP="00D66DC3">
      <w:pPr>
        <w:pStyle w:val="ConsPlusNormal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A04468">
        <w:rPr>
          <w:rFonts w:ascii="Times New Roman" w:hAnsi="Times New Roman" w:cs="Times New Roman"/>
          <w:sz w:val="28"/>
          <w:szCs w:val="28"/>
        </w:rPr>
        <w:t>в) беременные женщины;</w:t>
      </w:r>
    </w:p>
    <w:p w:rsidR="00A04468" w:rsidRPr="00A04468" w:rsidRDefault="00A04468" w:rsidP="00D66DC3">
      <w:pPr>
        <w:pStyle w:val="ConsPlusNormal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 w:rsidRPr="00A04468">
        <w:rPr>
          <w:rFonts w:ascii="Times New Roman" w:hAnsi="Times New Roman" w:cs="Times New Roman"/>
          <w:sz w:val="28"/>
          <w:szCs w:val="28"/>
        </w:rPr>
        <w:t>г) находящиеся в отпуске по беременности и родам или в отпуске по уходу за ребенком до достижения им возраста трех лет.</w:t>
      </w:r>
      <w:proofErr w:type="gramEnd"/>
      <w:r w:rsidRPr="00A04468">
        <w:rPr>
          <w:rFonts w:ascii="Times New Roman" w:hAnsi="Times New Roman" w:cs="Times New Roman"/>
          <w:sz w:val="28"/>
          <w:szCs w:val="28"/>
        </w:rPr>
        <w:t xml:space="preserve"> Аттестация указанных муниципальных служащих возможна не ранее чем через один год после выхода из отпуска;</w:t>
      </w:r>
    </w:p>
    <w:p w:rsidR="00A04468" w:rsidRPr="00A04468" w:rsidRDefault="00A04468" w:rsidP="00D66DC3">
      <w:pPr>
        <w:pStyle w:val="ConsPlusNormal"/>
        <w:ind w:left="567" w:hanging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A04468">
        <w:rPr>
          <w:rFonts w:ascii="Times New Roman" w:hAnsi="Times New Roman" w:cs="Times New Roman"/>
          <w:sz w:val="28"/>
          <w:szCs w:val="28"/>
        </w:rPr>
        <w:t>д) замещающие должности муниципальной службы на основании срочного трудового договора (контракта).</w:t>
      </w:r>
    </w:p>
    <w:p w:rsidR="005E0F0D" w:rsidRDefault="00D66A90" w:rsidP="00D66DC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A04468">
        <w:rPr>
          <w:rFonts w:ascii="Times New Roman" w:hAnsi="Times New Roman" w:cs="Times New Roman"/>
          <w:sz w:val="28"/>
          <w:szCs w:val="28"/>
        </w:rPr>
        <w:t>1.4</w:t>
      </w:r>
      <w:r w:rsidR="005E0F0D" w:rsidRPr="0018192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Аттестация муниципального служащего проводится один раз в три года.</w:t>
      </w:r>
    </w:p>
    <w:p w:rsidR="0009735C" w:rsidRDefault="0009735C" w:rsidP="00D66DC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2. ОРГАНИЗАЦИЯ ПРОВЕДЕНИЯ АТТЕСТАЦИИ</w:t>
      </w:r>
    </w:p>
    <w:p w:rsidR="005C4973" w:rsidRPr="0018192E" w:rsidRDefault="005C4973" w:rsidP="00D66DC3">
      <w:pPr>
        <w:pStyle w:val="ConsPlusNormal"/>
        <w:jc w:val="both"/>
        <w:outlineLvl w:val="1"/>
        <w:rPr>
          <w:rFonts w:ascii="Times New Roman" w:hAnsi="Times New Roman" w:cs="Times New Roman"/>
          <w:sz w:val="28"/>
          <w:szCs w:val="28"/>
        </w:rPr>
      </w:pPr>
    </w:p>
    <w:p w:rsidR="0009735C" w:rsidRPr="0018192E" w:rsidRDefault="0009735C" w:rsidP="00D66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 xml:space="preserve">2.1. Аттестация муниципального служащего осуществляется аттестационной комиссией </w:t>
      </w:r>
      <w:r w:rsidR="00DA3891" w:rsidRPr="0018192E">
        <w:rPr>
          <w:rFonts w:ascii="Times New Roman" w:hAnsi="Times New Roman" w:cs="Times New Roman"/>
          <w:sz w:val="28"/>
          <w:szCs w:val="28"/>
        </w:rPr>
        <w:t>администрации Каратузского района.</w:t>
      </w:r>
    </w:p>
    <w:p w:rsidR="0009735C" w:rsidRPr="0018192E" w:rsidRDefault="0009735C" w:rsidP="00D66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 xml:space="preserve">2.2. Для проведения аттестации муниципальных служащих издается </w:t>
      </w:r>
      <w:r w:rsidR="002128B5" w:rsidRPr="0018192E">
        <w:rPr>
          <w:rFonts w:ascii="Times New Roman" w:hAnsi="Times New Roman" w:cs="Times New Roman"/>
          <w:sz w:val="28"/>
          <w:szCs w:val="28"/>
        </w:rPr>
        <w:t>распоряжение администрации</w:t>
      </w:r>
      <w:r w:rsidR="005C4973">
        <w:rPr>
          <w:rFonts w:ascii="Times New Roman" w:hAnsi="Times New Roman" w:cs="Times New Roman"/>
          <w:sz w:val="28"/>
          <w:szCs w:val="28"/>
        </w:rPr>
        <w:t xml:space="preserve">  Каратузского</w:t>
      </w:r>
      <w:r w:rsidR="002128B5" w:rsidRPr="0018192E">
        <w:rPr>
          <w:rFonts w:ascii="Times New Roman" w:hAnsi="Times New Roman" w:cs="Times New Roman"/>
          <w:sz w:val="28"/>
          <w:szCs w:val="28"/>
        </w:rPr>
        <w:t xml:space="preserve"> </w:t>
      </w:r>
      <w:r w:rsidR="00DA3891" w:rsidRPr="0018192E">
        <w:rPr>
          <w:rFonts w:ascii="Times New Roman" w:hAnsi="Times New Roman" w:cs="Times New Roman"/>
          <w:sz w:val="28"/>
          <w:szCs w:val="28"/>
        </w:rPr>
        <w:t>района, содержащее положения:</w:t>
      </w:r>
    </w:p>
    <w:p w:rsidR="0009735C" w:rsidRPr="0018192E" w:rsidRDefault="0009735C" w:rsidP="00D66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а) о формировании аттестационной комиссии;</w:t>
      </w:r>
    </w:p>
    <w:p w:rsidR="0009735C" w:rsidRPr="0018192E" w:rsidRDefault="0009735C" w:rsidP="00D66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б) об утверждении графика проведения аттестации с указанием муниципальных служащих, подлежащих аттестации;</w:t>
      </w:r>
    </w:p>
    <w:p w:rsidR="0009735C" w:rsidRPr="0018192E" w:rsidRDefault="0009735C" w:rsidP="00D66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в) о подготовке документов, необходимых для работы аттестационной комиссии;</w:t>
      </w:r>
    </w:p>
    <w:p w:rsidR="0009735C" w:rsidRPr="0018192E" w:rsidRDefault="0009735C" w:rsidP="00D66DC3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г) о подготовке перечня вопросов для тестирования и устного собеседования.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2.3. Аттестаци</w:t>
      </w:r>
      <w:r w:rsidR="00DA3891" w:rsidRPr="0018192E">
        <w:rPr>
          <w:rFonts w:ascii="Times New Roman" w:hAnsi="Times New Roman" w:cs="Times New Roman"/>
          <w:sz w:val="28"/>
          <w:szCs w:val="28"/>
        </w:rPr>
        <w:t>онная комиссия</w:t>
      </w:r>
      <w:r w:rsidR="002128B5" w:rsidRPr="0018192E">
        <w:rPr>
          <w:rFonts w:ascii="Times New Roman" w:hAnsi="Times New Roman" w:cs="Times New Roman"/>
          <w:sz w:val="28"/>
          <w:szCs w:val="28"/>
        </w:rPr>
        <w:t xml:space="preserve"> формируется распоряжением администрации </w:t>
      </w:r>
      <w:r w:rsidR="00DA3891" w:rsidRPr="0018192E">
        <w:rPr>
          <w:rFonts w:ascii="Times New Roman" w:hAnsi="Times New Roman" w:cs="Times New Roman"/>
          <w:sz w:val="28"/>
          <w:szCs w:val="28"/>
        </w:rPr>
        <w:t xml:space="preserve"> района. </w:t>
      </w:r>
      <w:r w:rsidRPr="0018192E">
        <w:rPr>
          <w:rFonts w:ascii="Times New Roman" w:hAnsi="Times New Roman" w:cs="Times New Roman"/>
          <w:sz w:val="28"/>
          <w:szCs w:val="28"/>
        </w:rPr>
        <w:t xml:space="preserve">Указанным </w:t>
      </w:r>
      <w:r w:rsidR="00DA3891" w:rsidRPr="0018192E">
        <w:rPr>
          <w:rFonts w:ascii="Times New Roman" w:hAnsi="Times New Roman" w:cs="Times New Roman"/>
          <w:sz w:val="28"/>
          <w:szCs w:val="28"/>
        </w:rPr>
        <w:t>распоряжением</w:t>
      </w:r>
      <w:r w:rsidRPr="0018192E">
        <w:rPr>
          <w:rFonts w:ascii="Times New Roman" w:hAnsi="Times New Roman" w:cs="Times New Roman"/>
          <w:sz w:val="28"/>
          <w:szCs w:val="28"/>
        </w:rPr>
        <w:t xml:space="preserve"> определяются состав аттестационной комиссии и порядок ее работы.</w:t>
      </w:r>
    </w:p>
    <w:p w:rsidR="005C4973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В состав аттестационной комиссии включаются</w:t>
      </w:r>
      <w:r w:rsidR="00DA3891" w:rsidRPr="0018192E">
        <w:rPr>
          <w:rFonts w:ascii="Times New Roman" w:hAnsi="Times New Roman" w:cs="Times New Roman"/>
          <w:sz w:val="28"/>
          <w:szCs w:val="28"/>
        </w:rPr>
        <w:t>: заместители главы района,</w:t>
      </w:r>
      <w:r w:rsidR="008C03DC" w:rsidRPr="0018192E">
        <w:rPr>
          <w:rFonts w:ascii="Times New Roman" w:hAnsi="Times New Roman" w:cs="Times New Roman"/>
          <w:sz w:val="28"/>
          <w:szCs w:val="28"/>
        </w:rPr>
        <w:t xml:space="preserve"> </w:t>
      </w:r>
      <w:r w:rsidR="00DA3891" w:rsidRPr="0018192E">
        <w:rPr>
          <w:rFonts w:ascii="Times New Roman" w:hAnsi="Times New Roman" w:cs="Times New Roman"/>
          <w:sz w:val="28"/>
          <w:szCs w:val="28"/>
        </w:rPr>
        <w:t>руководители, начальники отделов</w:t>
      </w:r>
      <w:r w:rsidR="005C4973">
        <w:rPr>
          <w:rFonts w:ascii="Times New Roman" w:hAnsi="Times New Roman" w:cs="Times New Roman"/>
          <w:sz w:val="28"/>
          <w:szCs w:val="28"/>
        </w:rPr>
        <w:t xml:space="preserve"> </w:t>
      </w:r>
      <w:r w:rsidR="00DA3891" w:rsidRPr="0018192E">
        <w:rPr>
          <w:rFonts w:ascii="Times New Roman" w:hAnsi="Times New Roman" w:cs="Times New Roman"/>
          <w:sz w:val="28"/>
          <w:szCs w:val="28"/>
        </w:rPr>
        <w:t xml:space="preserve"> администрации района,</w:t>
      </w:r>
      <w:r w:rsidR="008C03DC" w:rsidRPr="0018192E">
        <w:rPr>
          <w:rFonts w:ascii="Times New Roman" w:hAnsi="Times New Roman" w:cs="Times New Roman"/>
          <w:sz w:val="28"/>
          <w:szCs w:val="28"/>
        </w:rPr>
        <w:t xml:space="preserve"> главные и ведущие спец</w:t>
      </w:r>
      <w:r w:rsidR="002128B5" w:rsidRPr="0018192E">
        <w:rPr>
          <w:rFonts w:ascii="Times New Roman" w:hAnsi="Times New Roman" w:cs="Times New Roman"/>
          <w:sz w:val="28"/>
          <w:szCs w:val="28"/>
        </w:rPr>
        <w:t>иалисты</w:t>
      </w:r>
      <w:r w:rsidR="008C03DC" w:rsidRPr="0018192E">
        <w:rPr>
          <w:rFonts w:ascii="Times New Roman" w:hAnsi="Times New Roman" w:cs="Times New Roman"/>
          <w:sz w:val="28"/>
          <w:szCs w:val="28"/>
        </w:rPr>
        <w:t xml:space="preserve"> отдела</w:t>
      </w:r>
      <w:r w:rsidR="002128B5" w:rsidRPr="0018192E">
        <w:rPr>
          <w:rFonts w:ascii="Times New Roman" w:hAnsi="Times New Roman" w:cs="Times New Roman"/>
          <w:sz w:val="28"/>
          <w:szCs w:val="28"/>
        </w:rPr>
        <w:t xml:space="preserve"> по взаимодействию с территориями, организационной работы и кадрам</w:t>
      </w:r>
      <w:r w:rsidR="005C4973">
        <w:rPr>
          <w:rFonts w:ascii="Times New Roman" w:hAnsi="Times New Roman" w:cs="Times New Roman"/>
          <w:sz w:val="28"/>
          <w:szCs w:val="28"/>
        </w:rPr>
        <w:t xml:space="preserve"> администрации района.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Количество членов аттестационной комиссии не может быть менее трех человек.</w:t>
      </w:r>
    </w:p>
    <w:p w:rsidR="0009735C" w:rsidRPr="0018192E" w:rsidRDefault="008C03D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Администрация Каратузского района</w:t>
      </w:r>
      <w:r w:rsidR="0009735C" w:rsidRPr="0018192E">
        <w:rPr>
          <w:rFonts w:ascii="Times New Roman" w:hAnsi="Times New Roman" w:cs="Times New Roman"/>
          <w:sz w:val="28"/>
          <w:szCs w:val="28"/>
        </w:rPr>
        <w:t xml:space="preserve"> может приглашать для работы в аттестационной комиссии депутатов</w:t>
      </w:r>
      <w:r w:rsidRPr="0018192E">
        <w:rPr>
          <w:rFonts w:ascii="Times New Roman" w:hAnsi="Times New Roman" w:cs="Times New Roman"/>
          <w:sz w:val="28"/>
          <w:szCs w:val="28"/>
        </w:rPr>
        <w:t xml:space="preserve"> районного Совета депутатов Каратузского района,</w:t>
      </w:r>
      <w:r w:rsidR="0009735C" w:rsidRPr="0018192E">
        <w:rPr>
          <w:rFonts w:ascii="Times New Roman" w:hAnsi="Times New Roman" w:cs="Times New Roman"/>
          <w:sz w:val="28"/>
          <w:szCs w:val="28"/>
        </w:rPr>
        <w:t xml:space="preserve"> государственных гражданских служащих, муниципальных служащих других органов местного самоуправления.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Состав аттестационной комиссии для проведения аттестации муниципальных служащих, замещающих должности муниципальной службы, исполнение должностных обязанностей по которым связано с использованием сведений, составляющих государственную тайну, формируется с учетом положений законодательства Российской Федерации о государственной тайне.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Состав аттестационной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аттестационной комиссией решения.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В зависимости от специфики должностных обяз</w:t>
      </w:r>
      <w:r w:rsidR="001E5BBB" w:rsidRPr="0018192E">
        <w:rPr>
          <w:rFonts w:ascii="Times New Roman" w:hAnsi="Times New Roman" w:cs="Times New Roman"/>
          <w:sz w:val="28"/>
          <w:szCs w:val="28"/>
        </w:rPr>
        <w:t>анностей муниципальных служащих</w:t>
      </w:r>
      <w:r w:rsidRPr="0018192E">
        <w:rPr>
          <w:rFonts w:ascii="Times New Roman" w:hAnsi="Times New Roman" w:cs="Times New Roman"/>
          <w:sz w:val="28"/>
          <w:szCs w:val="28"/>
        </w:rPr>
        <w:t xml:space="preserve"> может быть создано несколько аттестационных комиссий.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2.4. Аттестационная комиссия состоит из председателя, заместителя председателя, секретаря и членов комиссии. Все члены аттестационной комиссии при принятии решений обладают равными правами.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В случае временного отсутствия (болезни, отпуска, командировки и других причин) председателя аттестационной комиссии полномочия председателя аттестационной комиссии осуществляет заместитель председателя аттестационной комиссии.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В случае временного отсутствия (болезни, отпуска, командировки и других причин) члена аттестационной комиссии, являющегося муниципальным служащим, его полномочия в составе аттестационной комиссии осуществляет лицо, исполняющее обязанности временно отсутствующего муниципального служащего.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 xml:space="preserve">2.5. График проведения аттестации утверждается </w:t>
      </w:r>
      <w:r w:rsidR="005C4973">
        <w:rPr>
          <w:rFonts w:ascii="Times New Roman" w:hAnsi="Times New Roman" w:cs="Times New Roman"/>
          <w:sz w:val="28"/>
          <w:szCs w:val="28"/>
        </w:rPr>
        <w:t xml:space="preserve">распоряжением администрации Каратузского </w:t>
      </w:r>
      <w:r w:rsidR="001E5BBB" w:rsidRPr="0018192E">
        <w:rPr>
          <w:rFonts w:ascii="Times New Roman" w:hAnsi="Times New Roman" w:cs="Times New Roman"/>
          <w:sz w:val="28"/>
          <w:szCs w:val="28"/>
        </w:rPr>
        <w:t>района</w:t>
      </w:r>
      <w:r w:rsidRPr="0018192E">
        <w:rPr>
          <w:rFonts w:ascii="Times New Roman" w:hAnsi="Times New Roman" w:cs="Times New Roman"/>
          <w:sz w:val="28"/>
          <w:szCs w:val="28"/>
        </w:rPr>
        <w:t xml:space="preserve"> и доводится до сведения каждого аттестуемого муниципального служащего не менее чем за месяц до начала аттестации.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2.6. В графике проведения аттестации указываются: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 xml:space="preserve">а) наименование структурного подразделения </w:t>
      </w:r>
      <w:r w:rsidR="001E5BBB" w:rsidRPr="0018192E">
        <w:rPr>
          <w:rFonts w:ascii="Times New Roman" w:hAnsi="Times New Roman" w:cs="Times New Roman"/>
          <w:sz w:val="28"/>
          <w:szCs w:val="28"/>
        </w:rPr>
        <w:t xml:space="preserve">администрации Каратузского района, в котором </w:t>
      </w:r>
      <w:r w:rsidRPr="0018192E">
        <w:rPr>
          <w:rFonts w:ascii="Times New Roman" w:hAnsi="Times New Roman" w:cs="Times New Roman"/>
          <w:sz w:val="28"/>
          <w:szCs w:val="28"/>
        </w:rPr>
        <w:t>проводится аттестация;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б) список муниципальных служащих, подлежащих аттестации, с указанием замещаемых ими должностей муниципальной службы;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в) дата, время и место проведения аттестации;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г) дата представления в аттестационную комиссию необходимых документов.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 xml:space="preserve">2.7. Не </w:t>
      </w:r>
      <w:proofErr w:type="gramStart"/>
      <w:r w:rsidRPr="0018192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8192E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аттестации в аттестационную комиссию представляется </w:t>
      </w:r>
      <w:hyperlink w:anchor="Par111" w:history="1">
        <w:r w:rsidRPr="0018192E">
          <w:rPr>
            <w:rFonts w:ascii="Times New Roman" w:hAnsi="Times New Roman" w:cs="Times New Roman"/>
            <w:color w:val="0000FF"/>
            <w:sz w:val="28"/>
            <w:szCs w:val="28"/>
          </w:rPr>
          <w:t>отзыв</w:t>
        </w:r>
      </w:hyperlink>
      <w:r w:rsidRPr="0018192E">
        <w:rPr>
          <w:rFonts w:ascii="Times New Roman" w:hAnsi="Times New Roman" w:cs="Times New Roman"/>
          <w:sz w:val="28"/>
          <w:szCs w:val="28"/>
        </w:rPr>
        <w:t xml:space="preserve"> об исполнении подлежащим аттестации муниципальным служащим должностных обязанностей за аттестационный период, подписанный его</w:t>
      </w:r>
      <w:r w:rsidR="005C4973">
        <w:rPr>
          <w:rFonts w:ascii="Times New Roman" w:hAnsi="Times New Roman" w:cs="Times New Roman"/>
          <w:sz w:val="28"/>
          <w:szCs w:val="28"/>
        </w:rPr>
        <w:t xml:space="preserve"> непосредственным руководителем</w:t>
      </w:r>
      <w:r w:rsidR="001E5BBB" w:rsidRPr="0018192E">
        <w:rPr>
          <w:rFonts w:ascii="Times New Roman" w:hAnsi="Times New Roman" w:cs="Times New Roman"/>
          <w:sz w:val="28"/>
          <w:szCs w:val="28"/>
        </w:rPr>
        <w:t>, по форме согласно П</w:t>
      </w:r>
      <w:r w:rsidRPr="0018192E">
        <w:rPr>
          <w:rFonts w:ascii="Times New Roman" w:hAnsi="Times New Roman" w:cs="Times New Roman"/>
          <w:sz w:val="28"/>
          <w:szCs w:val="28"/>
        </w:rPr>
        <w:t>рил</w:t>
      </w:r>
      <w:r w:rsidR="001E5BBB" w:rsidRPr="0018192E">
        <w:rPr>
          <w:rFonts w:ascii="Times New Roman" w:hAnsi="Times New Roman" w:cs="Times New Roman"/>
          <w:sz w:val="28"/>
          <w:szCs w:val="28"/>
        </w:rPr>
        <w:t>ожению 1 к настоящему П</w:t>
      </w:r>
      <w:r w:rsidRPr="0018192E">
        <w:rPr>
          <w:rFonts w:ascii="Times New Roman" w:hAnsi="Times New Roman" w:cs="Times New Roman"/>
          <w:sz w:val="28"/>
          <w:szCs w:val="28"/>
        </w:rPr>
        <w:t>оложению, а также должностная инструкция по должности муниципальной службы, замещаемой аттестуемым муниципальным служащим.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2.8. К отзыву об исполнении подлежащим аттестации муниципальным служащим должностных обязанностей за аттестационный период прилагаются сведения о выполненных муниципальным служащим поручениях и подготовленных им проектах документов за указанный период.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При каждой последующей аттестации в аттестационную комиссию представляется также аттестационный лист муниципального служащего с данными предыдущей аттестации.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 xml:space="preserve">2.9. </w:t>
      </w:r>
      <w:r w:rsidR="004160F3" w:rsidRPr="0018192E">
        <w:rPr>
          <w:rFonts w:ascii="Times New Roman" w:hAnsi="Times New Roman" w:cs="Times New Roman"/>
          <w:sz w:val="28"/>
          <w:szCs w:val="28"/>
        </w:rPr>
        <w:t>Ведущий специалист отдела по взаимодействию с территориями, организационной работе и кадрам</w:t>
      </w:r>
      <w:r w:rsidR="00D322B9" w:rsidRPr="0018192E">
        <w:rPr>
          <w:rFonts w:ascii="Times New Roman" w:hAnsi="Times New Roman" w:cs="Times New Roman"/>
          <w:sz w:val="28"/>
          <w:szCs w:val="28"/>
        </w:rPr>
        <w:t xml:space="preserve"> администрации района</w:t>
      </w:r>
      <w:r w:rsidRPr="0018192E">
        <w:rPr>
          <w:rFonts w:ascii="Times New Roman" w:hAnsi="Times New Roman" w:cs="Times New Roman"/>
          <w:sz w:val="28"/>
          <w:szCs w:val="28"/>
        </w:rPr>
        <w:t xml:space="preserve"> не менее чем за неделю до начала проведения аттестации должна ознакомить каждого аттестуемого муниципального служащего с представленным </w:t>
      </w:r>
      <w:proofErr w:type="gramStart"/>
      <w:r w:rsidRPr="0018192E">
        <w:rPr>
          <w:rFonts w:ascii="Times New Roman" w:hAnsi="Times New Roman" w:cs="Times New Roman"/>
          <w:sz w:val="28"/>
          <w:szCs w:val="28"/>
        </w:rPr>
        <w:t>отзывом</w:t>
      </w:r>
      <w:proofErr w:type="gramEnd"/>
      <w:r w:rsidRPr="0018192E">
        <w:rPr>
          <w:rFonts w:ascii="Times New Roman" w:hAnsi="Times New Roman" w:cs="Times New Roman"/>
          <w:sz w:val="28"/>
          <w:szCs w:val="28"/>
        </w:rPr>
        <w:t xml:space="preserve"> об исполнении подлежащим аттестации муниципальным служащим должностных обязанностей за аттестационный период. При этом аттестуемый муниципальный служащий вправе представить в аттестационную комиссию дополнительные сведения о своей профессиональной деятельности за указанный период, а также заявление о своем несогласии с представленным отзывом непосредственного руководителя.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35C" w:rsidRPr="0018192E" w:rsidRDefault="00D66A90" w:rsidP="00D66A90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</w:t>
      </w:r>
      <w:r w:rsidR="0009735C" w:rsidRPr="0018192E">
        <w:rPr>
          <w:rFonts w:ascii="Times New Roman" w:hAnsi="Times New Roman" w:cs="Times New Roman"/>
          <w:sz w:val="28"/>
          <w:szCs w:val="28"/>
        </w:rPr>
        <w:t>3. ПРОВЕДЕНИЕ АТТЕСТАЦИИ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3.1. Аттестация может проводиться в форме устного собеседования аттестационной комиссии с аттестуемым муниципальным служащим, тестирования, иных методов оценки профессиональной деятельности муниципального служащего.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Форму и методы проведения аттестации определяет аттестационная комиссия.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Устное собеседование с аттестационной комиссией заключается в ответах на предложенные вопросы о профессиональной деятельности.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Тестирование заключается в проверке знаний законодательства применительно к профессиональной деятельности муниципального служащего и осуществляется путем выбора муниципальным служащим верного ответа на предложенные вопросы из трех - четырех вариантов ответов. Количество и содержание вопросов для устного собеседования, тестирования, критерии успешного прохождения тестирования разрабатываются аттестационной комиссией с учетом группы, категории должности муниципальной службы, а также должностных обязанностей по данной должности.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 xml:space="preserve">Муниципальный служащий не </w:t>
      </w:r>
      <w:proofErr w:type="gramStart"/>
      <w:r w:rsidRPr="0018192E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Pr="0018192E">
        <w:rPr>
          <w:rFonts w:ascii="Times New Roman" w:hAnsi="Times New Roman" w:cs="Times New Roman"/>
          <w:sz w:val="28"/>
          <w:szCs w:val="28"/>
        </w:rPr>
        <w:t xml:space="preserve"> чем за две недели до начала проведения аттестации должен быть ознакомлен с вопросами тестирования, темами устного собеседования.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3.2. Аттестация проводится с приглашением аттестуемого муниципального служащего на заседание аттестационной комиссии. В случае неявки муниципального служащего на заседание указанной комиссии без уважительной причины или отказа его от аттестации муниципальный служащий привлекается к дисциплинарной ответственности в соответствии с законодательством Российской Федерации о муниципальной службе и трудовым законодательством, а аттестация переносится на более поздний срок.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3.3. Аттестационная комиссия рассматривает представленные документы, итоги тестирования, заслушивает сообщения аттестуемого муниципального служащего, а в случае необходимости - его непосредственного руководителя о профессиональной деятельности муниципального служащего. В целях объективного проведения аттестации после рассмотрения представленных аттестуемым муниципальным служащим дополнительных сведений о своей профессиональной деятельности за аттестационный период и при наличии его заявления о несогласии с представленным отзывом аттестационная комиссия вправе перенести аттестацию на следующее заседание комиссии.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3.4. Обсуждение профессиональных качеств муниципального служащего применительно к его профессиональной деятельности должно быть объективным и доброжелательным.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3.5. Профессиональная деятельность муниципального служащего оценивается на основе: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а) определения соответствия муниципального служащего квалификационным требованиям по замещаемой должности муниципальной службы;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 xml:space="preserve">б) участия муниципального служащего в решении поставленных перед </w:t>
      </w:r>
      <w:r w:rsidR="00A50C66" w:rsidRPr="0018192E">
        <w:rPr>
          <w:rFonts w:ascii="Times New Roman" w:hAnsi="Times New Roman" w:cs="Times New Roman"/>
          <w:sz w:val="28"/>
          <w:szCs w:val="28"/>
        </w:rPr>
        <w:t>администрацией района,</w:t>
      </w:r>
      <w:r w:rsidRPr="0018192E">
        <w:rPr>
          <w:rFonts w:ascii="Times New Roman" w:hAnsi="Times New Roman" w:cs="Times New Roman"/>
          <w:sz w:val="28"/>
          <w:szCs w:val="28"/>
        </w:rPr>
        <w:t xml:space="preserve"> его структурным подразделением задач, сложности выполняемой муниципальным служащим работы, ее эффективности и результативности.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3.6. При оценке профессиональной деятельности муниципального служащего должны учитываться: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а) результаты исполнения муниципальным служащим должностной инструкции;</w:t>
      </w:r>
    </w:p>
    <w:p w:rsidR="0009735C" w:rsidRDefault="0009735C" w:rsidP="00A50C6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б) профессиональные знания, умения и навыки, в том числе в области информационных технологий и государственного языка Российской Федерации, необходимые для исполнения должностных обязанностей, и опыт работы муниципального служащего;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в) соблюдение муниципальным служащим установленных законодательством Российской Федерации ограничений, связанных с муниципальной службой;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г) отсутствие нарушений запретов и выполнение основных обязанностей, установленных законодательством Российской Федерации о муниципальной службе;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д) организаторские способности - при аттестации муниципального служащего, наделенного организационно-распорядительными полномочиями по отношению к другим муниципальным служащим.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3.7. Заседание аттестационной комиссии считается правомочным, если на нем присутствует не менее двух третей ее членов.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Присутствие председателя аттестационной комиссии или его заместителя является обязательным.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3.8. Решение аттестационной комиссии принимается в отсутствие аттестуемого муниципального служащего и его непосредственного руководителя открытым голосованием простым большинством голосов присутствующих на заседании членов аттестационной комиссии. При равенстве голосов муниципальный служащий признается соответствующим замещаемой должности муниципальной службы.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На период аттестации муниципального служащего, являющегося членом аттестационной комиссии, его членство в этой комиссии приостанавливается.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3.9. По результатам аттестации муниципального служащего аттестационная комиссия выносит одно из следующих решений: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а) муниципальный служащий соответствует замещаемой должности муниципальной службы;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б) муниципальный служащий не соответствует замещаемой должности муниципальной службы.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3.10. Аттестационная комиссия может давать рекомендации: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а) представителю нанимателя (работодателю) - о поощрении муниципального служащего за достигнутые успехи в профессиональной деятельности, о повышении или понижении в должности, об изменении размеров надбавок к должностному окладу за особые условия муниципальной службы, о включении муниципального служащего в кадровый резерв, о направлении муниципального служащего на профессиональную переподготовку или на повышение квалификации;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б) аттестуемому муниципальному служащему - об улучшении его профессиональной деятельности.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При этом в протоколе заседания аттестационной комиссии указываются мотивы, побудившие комиссию дать соответствующие рекомендации.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 xml:space="preserve">3.11. Результаты аттестации заносятся в </w:t>
      </w:r>
      <w:hyperlink w:anchor="Par154" w:history="1">
        <w:r w:rsidRPr="0018192E">
          <w:rPr>
            <w:rFonts w:ascii="Times New Roman" w:hAnsi="Times New Roman" w:cs="Times New Roman"/>
            <w:color w:val="0000FF"/>
            <w:sz w:val="28"/>
            <w:szCs w:val="28"/>
          </w:rPr>
          <w:t>аттестационный лист</w:t>
        </w:r>
      </w:hyperlink>
      <w:r w:rsidRPr="0018192E">
        <w:rPr>
          <w:rFonts w:ascii="Times New Roman" w:hAnsi="Times New Roman" w:cs="Times New Roman"/>
          <w:sz w:val="28"/>
          <w:szCs w:val="28"/>
        </w:rPr>
        <w:t xml:space="preserve"> муниципального служащего, </w:t>
      </w:r>
      <w:r w:rsidR="002C1ABB">
        <w:rPr>
          <w:rFonts w:ascii="Times New Roman" w:hAnsi="Times New Roman" w:cs="Times New Roman"/>
          <w:sz w:val="28"/>
          <w:szCs w:val="28"/>
        </w:rPr>
        <w:t>составленный по форме согласно П</w:t>
      </w:r>
      <w:r w:rsidRPr="0018192E">
        <w:rPr>
          <w:rFonts w:ascii="Times New Roman" w:hAnsi="Times New Roman" w:cs="Times New Roman"/>
          <w:sz w:val="28"/>
          <w:szCs w:val="28"/>
        </w:rPr>
        <w:t>рил</w:t>
      </w:r>
      <w:r w:rsidR="00A50C66" w:rsidRPr="0018192E">
        <w:rPr>
          <w:rFonts w:ascii="Times New Roman" w:hAnsi="Times New Roman" w:cs="Times New Roman"/>
          <w:sz w:val="28"/>
          <w:szCs w:val="28"/>
        </w:rPr>
        <w:t>ожению 2 к настоящему П</w:t>
      </w:r>
      <w:r w:rsidRPr="0018192E">
        <w:rPr>
          <w:rFonts w:ascii="Times New Roman" w:hAnsi="Times New Roman" w:cs="Times New Roman"/>
          <w:sz w:val="28"/>
          <w:szCs w:val="28"/>
        </w:rPr>
        <w:t>оложению. Аттестационный лист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Муниципальный служащий знакомится с аттестационным листом и ставит в нем личную подпись.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Аттестационный лист муниципального служащего, прошедшего аттестацию, и отзыв об исполнении им должностных обязанностей за аттестационный период хранятся в личном деле муниципального служащего.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Секретарь аттестационной комиссии ведет протокол заседания аттестационной комиссии, в котором фиксирует ее решения, рекомендации и результаты голосования. Протокол заседания аттестационной комиссии подписывается председателем, заместителем председателя, секретарем и членами аттестационной комиссии, присутствовавшими на заседании.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3.12. Результаты аттестации (решение и рекомендации аттестационной комиссии) сообщаются аттестованным муниципальным служащим непосредственно после подведения итогов голосования, представителю нанимателя (работодателю) - представляются не позднее чем через семь дней после ее проведения.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3.13. В течение одного месяца после дня проведения аттестации по ее результатам представитель нанимателя (работодатель) может принимать решение о том, что: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а) муниципальный служащий включается в кадровый резерв для замещения вакантной должности муниципальной службы в порядке должностного роста;</w:t>
      </w:r>
    </w:p>
    <w:p w:rsidR="00F31D0A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 xml:space="preserve">б) муниципальный служащий направляется </w:t>
      </w:r>
      <w:r w:rsidR="00F31D0A">
        <w:rPr>
          <w:rFonts w:ascii="Times New Roman" w:hAnsi="Times New Roman" w:cs="Times New Roman"/>
          <w:sz w:val="28"/>
          <w:szCs w:val="28"/>
        </w:rPr>
        <w:t>для получения дополнительного профессионального образования;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в) муниципальный служащий поощряется за достигнутые успехи в профессиональной деятельности;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г) муниципальному служащему изменяется размер надбавки к должностному окладу за особые условия муниципальной службы;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д) муниципальный служащий понижается в должности муниципальной службы;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е) муниципальный служащий, признанный не соответствующим замещаемой должности вследствие недостаточной квалификации, подтвержденной результатами аттестации, увольняется с муниципальной службы в случае несогласия его с понижением в должности или невозможности перевода с его согласия на другую должность муниципальной службы (отсутствия вакантной должности).</w:t>
      </w:r>
    </w:p>
    <w:p w:rsidR="0009735C" w:rsidRPr="0018192E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По истечении одного месяца после дня проведения аттестации перевод муниципального служащего на нижестоящую должность муниципальной службы либо увольнение его с муниципальной службы по результатам данной аттестации не допускается. Время болезни и ежегодного оплачиваемого отпуска муниципального служащего в указанный срок не засчитывается.</w:t>
      </w:r>
    </w:p>
    <w:p w:rsidR="00957B72" w:rsidRPr="0018192E" w:rsidRDefault="0009735C" w:rsidP="002128B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8192E">
        <w:rPr>
          <w:rFonts w:ascii="Times New Roman" w:hAnsi="Times New Roman" w:cs="Times New Roman"/>
          <w:sz w:val="28"/>
          <w:szCs w:val="28"/>
        </w:rPr>
        <w:t>3.14. Муниципальный служащий вправе обжаловать результаты аттестации в суд</w:t>
      </w:r>
      <w:r w:rsidR="002C1ABB">
        <w:rPr>
          <w:rFonts w:ascii="Times New Roman" w:hAnsi="Times New Roman" w:cs="Times New Roman"/>
          <w:sz w:val="28"/>
          <w:szCs w:val="28"/>
        </w:rPr>
        <w:t>ебном порядке</w:t>
      </w:r>
      <w:r w:rsidRPr="0018192E">
        <w:rPr>
          <w:rFonts w:ascii="Times New Roman" w:hAnsi="Times New Roman" w:cs="Times New Roman"/>
          <w:sz w:val="28"/>
          <w:szCs w:val="28"/>
        </w:rPr>
        <w:t xml:space="preserve"> в соответствии с законодательством Российской Федерации.</w:t>
      </w:r>
    </w:p>
    <w:p w:rsidR="0098701F" w:rsidRDefault="0098701F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52397" w:rsidRDefault="00552397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52397" w:rsidRDefault="00552397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52397" w:rsidRDefault="00552397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52397" w:rsidRDefault="00552397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52397" w:rsidRDefault="00552397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1130C" w:rsidRDefault="00A1130C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1130C" w:rsidRDefault="00A1130C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A1130C" w:rsidRDefault="00A1130C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552397" w:rsidRDefault="00552397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Pr="0018192E" w:rsidRDefault="002C1ABB" w:rsidP="0098701F">
      <w:pPr>
        <w:pStyle w:val="ConsPlusNormal"/>
        <w:outlineLvl w:val="1"/>
        <w:rPr>
          <w:rFonts w:ascii="Times New Roman" w:hAnsi="Times New Roman" w:cs="Times New Roman"/>
          <w:sz w:val="28"/>
          <w:szCs w:val="28"/>
        </w:rPr>
      </w:pPr>
    </w:p>
    <w:p w:rsidR="002C1ABB" w:rsidRDefault="0098701F" w:rsidP="0098701F">
      <w:pPr>
        <w:pStyle w:val="ConsPlusNormal"/>
        <w:outlineLvl w:val="1"/>
      </w:pPr>
      <w:r>
        <w:t xml:space="preserve">                                       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C1ABB" w:rsidTr="002C1ABB">
        <w:tc>
          <w:tcPr>
            <w:tcW w:w="4785" w:type="dxa"/>
          </w:tcPr>
          <w:p w:rsidR="002C1ABB" w:rsidRDefault="002C1ABB" w:rsidP="0098701F">
            <w:pPr>
              <w:pStyle w:val="ConsPlusNormal"/>
              <w:outlineLvl w:val="1"/>
            </w:pPr>
          </w:p>
        </w:tc>
        <w:tc>
          <w:tcPr>
            <w:tcW w:w="4786" w:type="dxa"/>
          </w:tcPr>
          <w:p w:rsidR="002C1ABB" w:rsidRPr="002F2495" w:rsidRDefault="002C1ABB" w:rsidP="002C1ABB">
            <w:pPr>
              <w:pStyle w:val="ConsPlusNormal"/>
              <w:outlineLvl w:val="1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Pr="002F2495">
              <w:rPr>
                <w:rFonts w:ascii="Times New Roman" w:hAnsi="Times New Roman" w:cs="Times New Roman"/>
              </w:rPr>
              <w:t>риложение 1 к Положению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2495">
              <w:rPr>
                <w:rFonts w:ascii="Times New Roman" w:hAnsi="Times New Roman" w:cs="Times New Roman"/>
              </w:rPr>
              <w:t>о проведении аттестации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2495">
              <w:rPr>
                <w:rFonts w:ascii="Times New Roman" w:hAnsi="Times New Roman" w:cs="Times New Roman"/>
              </w:rPr>
              <w:t>муниципальных служащих</w:t>
            </w:r>
          </w:p>
          <w:p w:rsidR="002C1ABB" w:rsidRPr="002F2495" w:rsidRDefault="002C1ABB" w:rsidP="002C1ABB">
            <w:pPr>
              <w:pStyle w:val="ConsPlusNormal"/>
              <w:rPr>
                <w:rFonts w:ascii="Times New Roman" w:hAnsi="Times New Roman" w:cs="Times New Roman"/>
              </w:rPr>
            </w:pPr>
            <w:r w:rsidRPr="002F2495">
              <w:rPr>
                <w:rFonts w:ascii="Times New Roman" w:hAnsi="Times New Roman" w:cs="Times New Roman"/>
              </w:rPr>
              <w:t xml:space="preserve"> в администрации Каратузского района и структурных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2F2495">
              <w:rPr>
                <w:rFonts w:ascii="Times New Roman" w:hAnsi="Times New Roman" w:cs="Times New Roman"/>
              </w:rPr>
              <w:t xml:space="preserve"> подразделениях</w:t>
            </w:r>
          </w:p>
          <w:p w:rsidR="002C1ABB" w:rsidRDefault="002C1ABB" w:rsidP="002C1ABB">
            <w:pPr>
              <w:pStyle w:val="ConsPlusNormal"/>
              <w:outlineLvl w:val="1"/>
            </w:pPr>
          </w:p>
        </w:tc>
      </w:tr>
    </w:tbl>
    <w:p w:rsidR="002C1ABB" w:rsidRDefault="0098701F" w:rsidP="0098701F">
      <w:pPr>
        <w:pStyle w:val="ConsPlusNormal"/>
        <w:outlineLvl w:val="1"/>
      </w:pPr>
      <w:r>
        <w:t xml:space="preserve">                         </w:t>
      </w:r>
    </w:p>
    <w:p w:rsidR="0009735C" w:rsidRPr="002F2495" w:rsidRDefault="0009735C" w:rsidP="0009735C">
      <w:pPr>
        <w:pStyle w:val="ConsPlusNormal"/>
        <w:jc w:val="center"/>
        <w:rPr>
          <w:rFonts w:ascii="Times New Roman" w:hAnsi="Times New Roman" w:cs="Times New Roman"/>
        </w:rPr>
      </w:pPr>
    </w:p>
    <w:p w:rsidR="0009735C" w:rsidRPr="002F2495" w:rsidRDefault="0009735C" w:rsidP="000973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r111"/>
      <w:bookmarkEnd w:id="0"/>
      <w:r w:rsidRPr="002F2495">
        <w:rPr>
          <w:rFonts w:ascii="Times New Roman" w:hAnsi="Times New Roman" w:cs="Times New Roman"/>
          <w:sz w:val="24"/>
          <w:szCs w:val="24"/>
        </w:rPr>
        <w:t>Отзыв</w:t>
      </w:r>
    </w:p>
    <w:p w:rsidR="0009735C" w:rsidRPr="002F2495" w:rsidRDefault="0009735C" w:rsidP="000973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2495">
        <w:rPr>
          <w:rFonts w:ascii="Times New Roman" w:hAnsi="Times New Roman" w:cs="Times New Roman"/>
          <w:sz w:val="24"/>
          <w:szCs w:val="24"/>
        </w:rPr>
        <w:t xml:space="preserve">об исполнении муниципальным служащим </w:t>
      </w:r>
      <w:proofErr w:type="gramStart"/>
      <w:r w:rsidRPr="002F2495">
        <w:rPr>
          <w:rFonts w:ascii="Times New Roman" w:hAnsi="Times New Roman" w:cs="Times New Roman"/>
          <w:sz w:val="24"/>
          <w:szCs w:val="24"/>
        </w:rPr>
        <w:t>должностных</w:t>
      </w:r>
      <w:proofErr w:type="gramEnd"/>
    </w:p>
    <w:p w:rsidR="0009735C" w:rsidRPr="002F2495" w:rsidRDefault="0009735C" w:rsidP="000973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2F2495">
        <w:rPr>
          <w:rFonts w:ascii="Times New Roman" w:hAnsi="Times New Roman" w:cs="Times New Roman"/>
          <w:sz w:val="24"/>
          <w:szCs w:val="24"/>
        </w:rPr>
        <w:t>обязанностей за аттестационный период (ФИО, замещаемая</w:t>
      </w:r>
      <w:proofErr w:type="gramEnd"/>
    </w:p>
    <w:p w:rsidR="0009735C" w:rsidRPr="002F2495" w:rsidRDefault="0009735C" w:rsidP="0009735C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2F2495">
        <w:rPr>
          <w:rFonts w:ascii="Times New Roman" w:hAnsi="Times New Roman" w:cs="Times New Roman"/>
          <w:sz w:val="24"/>
          <w:szCs w:val="24"/>
        </w:rPr>
        <w:t>должность)</w:t>
      </w:r>
    </w:p>
    <w:p w:rsidR="0009735C" w:rsidRPr="002F2495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09735C" w:rsidRPr="002F2495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95">
        <w:rPr>
          <w:rFonts w:ascii="Times New Roman" w:hAnsi="Times New Roman" w:cs="Times New Roman"/>
          <w:sz w:val="24"/>
          <w:szCs w:val="24"/>
        </w:rPr>
        <w:t>Отзыв состоит из трех разделов и вывода.</w:t>
      </w:r>
    </w:p>
    <w:p w:rsidR="0009735C" w:rsidRPr="002F2495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95">
        <w:rPr>
          <w:rFonts w:ascii="Times New Roman" w:hAnsi="Times New Roman" w:cs="Times New Roman"/>
          <w:sz w:val="24"/>
          <w:szCs w:val="24"/>
        </w:rPr>
        <w:t>В разделе 1 необходимо охарактеризовать вклад служащего в деятельность</w:t>
      </w:r>
      <w:r w:rsidR="002F2495" w:rsidRPr="002F2495">
        <w:rPr>
          <w:rFonts w:ascii="Times New Roman" w:hAnsi="Times New Roman" w:cs="Times New Roman"/>
          <w:sz w:val="24"/>
          <w:szCs w:val="24"/>
        </w:rPr>
        <w:t xml:space="preserve"> администрации района, </w:t>
      </w:r>
      <w:r w:rsidRPr="002F2495">
        <w:rPr>
          <w:rFonts w:ascii="Times New Roman" w:hAnsi="Times New Roman" w:cs="Times New Roman"/>
          <w:sz w:val="24"/>
          <w:szCs w:val="24"/>
        </w:rPr>
        <w:t xml:space="preserve"> оценить степень участия служащего в решении поставленных перед ним задач, т.е. отразить основные вопросы (проблемы, задачи), в решении которых служащий принимал участие.</w:t>
      </w:r>
    </w:p>
    <w:p w:rsidR="0009735C" w:rsidRPr="002F2495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95">
        <w:rPr>
          <w:rFonts w:ascii="Times New Roman" w:hAnsi="Times New Roman" w:cs="Times New Roman"/>
          <w:sz w:val="24"/>
          <w:szCs w:val="24"/>
        </w:rPr>
        <w:t>В разделе 2 указываются те должностные обязанности, с которыми служащий справляется лучше всего, и те, которые ему менее удаются, рекомендации непосредственного руководителя муниципальному служащему.</w:t>
      </w:r>
    </w:p>
    <w:p w:rsidR="0009735C" w:rsidRPr="002F2495" w:rsidRDefault="0009735C" w:rsidP="0009735C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F2495">
        <w:rPr>
          <w:rFonts w:ascii="Times New Roman" w:hAnsi="Times New Roman" w:cs="Times New Roman"/>
          <w:sz w:val="24"/>
          <w:szCs w:val="24"/>
        </w:rPr>
        <w:t>В разделе 3 необходимо охарактеризовать профессиональные и личностные качества служащего применительно к профессиональной деятел</w:t>
      </w:r>
      <w:r w:rsidR="00552397">
        <w:rPr>
          <w:rFonts w:ascii="Times New Roman" w:hAnsi="Times New Roman" w:cs="Times New Roman"/>
          <w:sz w:val="24"/>
          <w:szCs w:val="24"/>
        </w:rPr>
        <w:t>ьности муниципального служащего.</w:t>
      </w:r>
    </w:p>
    <w:p w:rsidR="0009735C" w:rsidRPr="002F2495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2495">
        <w:rPr>
          <w:rFonts w:ascii="Times New Roman" w:hAnsi="Times New Roman" w:cs="Times New Roman"/>
          <w:sz w:val="24"/>
          <w:szCs w:val="24"/>
        </w:rPr>
        <w:t>Наименование</w:t>
      </w:r>
      <w:r w:rsidR="00552397">
        <w:rPr>
          <w:rFonts w:ascii="Times New Roman" w:hAnsi="Times New Roman" w:cs="Times New Roman"/>
          <w:sz w:val="24"/>
          <w:szCs w:val="24"/>
        </w:rPr>
        <w:t xml:space="preserve"> должности непосредственного руководителя</w:t>
      </w:r>
    </w:p>
    <w:p w:rsidR="0009735C" w:rsidRPr="002F2495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2495">
        <w:rPr>
          <w:rFonts w:ascii="Times New Roman" w:hAnsi="Times New Roman" w:cs="Times New Roman"/>
          <w:sz w:val="24"/>
          <w:szCs w:val="24"/>
        </w:rPr>
        <w:t>__________ _____________________</w:t>
      </w:r>
    </w:p>
    <w:p w:rsidR="0009735C" w:rsidRPr="002F2495" w:rsidRDefault="00552397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9735C" w:rsidRPr="002F2495">
        <w:rPr>
          <w:rFonts w:ascii="Times New Roman" w:hAnsi="Times New Roman" w:cs="Times New Roman"/>
          <w:sz w:val="24"/>
          <w:szCs w:val="24"/>
        </w:rPr>
        <w:t xml:space="preserve"> (подпись) (расшифровка подписи)</w:t>
      </w:r>
    </w:p>
    <w:p w:rsidR="0009735C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552397" w:rsidRDefault="00552397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Вывод: предложение непосредственного руководителя о соответствии (несоответствии)</w:t>
      </w:r>
    </w:p>
    <w:p w:rsidR="00552397" w:rsidRPr="002F2495" w:rsidRDefault="00552397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служащего замещаемой должности муниципальной службы</w:t>
      </w:r>
    </w:p>
    <w:p w:rsidR="002E0283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2495">
        <w:rPr>
          <w:rFonts w:ascii="Times New Roman" w:hAnsi="Times New Roman" w:cs="Times New Roman"/>
          <w:sz w:val="24"/>
          <w:szCs w:val="24"/>
        </w:rPr>
        <w:t>С отзывом</w:t>
      </w:r>
      <w:r w:rsidR="002E028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F2495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2F2495">
        <w:rPr>
          <w:rFonts w:ascii="Times New Roman" w:hAnsi="Times New Roman" w:cs="Times New Roman"/>
          <w:sz w:val="24"/>
          <w:szCs w:val="24"/>
        </w:rPr>
        <w:t xml:space="preserve"> (а)</w:t>
      </w:r>
    </w:p>
    <w:p w:rsidR="0009735C" w:rsidRPr="002F2495" w:rsidRDefault="002F2495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2F2495">
        <w:rPr>
          <w:rFonts w:ascii="Times New Roman" w:hAnsi="Times New Roman" w:cs="Times New Roman"/>
          <w:sz w:val="24"/>
          <w:szCs w:val="24"/>
        </w:rPr>
        <w:t>"__" ________ 20</w:t>
      </w:r>
      <w:r w:rsidR="0009735C" w:rsidRPr="002F2495">
        <w:rPr>
          <w:rFonts w:ascii="Times New Roman" w:hAnsi="Times New Roman" w:cs="Times New Roman"/>
          <w:sz w:val="24"/>
          <w:szCs w:val="24"/>
        </w:rPr>
        <w:t>_ г.    (подпись) (расшифровка подписи)</w:t>
      </w:r>
    </w:p>
    <w:p w:rsidR="002F2495" w:rsidRDefault="002F2495" w:rsidP="002F2495">
      <w:pPr>
        <w:pStyle w:val="ConsPlusNormal"/>
        <w:outlineLvl w:val="1"/>
        <w:rPr>
          <w:sz w:val="24"/>
          <w:szCs w:val="24"/>
        </w:rPr>
      </w:pPr>
    </w:p>
    <w:p w:rsidR="00552397" w:rsidRDefault="00552397" w:rsidP="002F2495">
      <w:pPr>
        <w:pStyle w:val="ConsPlusNormal"/>
        <w:outlineLvl w:val="1"/>
        <w:rPr>
          <w:sz w:val="24"/>
          <w:szCs w:val="24"/>
        </w:rPr>
      </w:pPr>
    </w:p>
    <w:p w:rsidR="00552397" w:rsidRDefault="00552397" w:rsidP="002F2495">
      <w:pPr>
        <w:pStyle w:val="ConsPlusNormal"/>
        <w:outlineLvl w:val="1"/>
        <w:rPr>
          <w:sz w:val="24"/>
          <w:szCs w:val="24"/>
        </w:rPr>
      </w:pPr>
    </w:p>
    <w:p w:rsidR="00552397" w:rsidRDefault="00552397" w:rsidP="002F2495">
      <w:pPr>
        <w:pStyle w:val="ConsPlusNormal"/>
        <w:outlineLvl w:val="1"/>
        <w:rPr>
          <w:sz w:val="24"/>
          <w:szCs w:val="24"/>
        </w:rPr>
      </w:pPr>
    </w:p>
    <w:p w:rsidR="00552397" w:rsidRDefault="00552397" w:rsidP="002F2495">
      <w:pPr>
        <w:pStyle w:val="ConsPlusNormal"/>
        <w:outlineLvl w:val="1"/>
        <w:rPr>
          <w:sz w:val="24"/>
          <w:szCs w:val="24"/>
        </w:rPr>
      </w:pPr>
    </w:p>
    <w:p w:rsidR="00552397" w:rsidRDefault="00552397" w:rsidP="002F2495">
      <w:pPr>
        <w:pStyle w:val="ConsPlusNormal"/>
        <w:outlineLvl w:val="1"/>
        <w:rPr>
          <w:sz w:val="24"/>
          <w:szCs w:val="24"/>
        </w:rPr>
      </w:pPr>
    </w:p>
    <w:p w:rsidR="00552397" w:rsidRDefault="00552397" w:rsidP="002F2495">
      <w:pPr>
        <w:pStyle w:val="ConsPlusNormal"/>
        <w:outlineLvl w:val="1"/>
        <w:rPr>
          <w:sz w:val="24"/>
          <w:szCs w:val="24"/>
        </w:rPr>
      </w:pPr>
    </w:p>
    <w:p w:rsidR="00552397" w:rsidRDefault="00552397" w:rsidP="002F2495">
      <w:pPr>
        <w:pStyle w:val="ConsPlusNormal"/>
        <w:outlineLvl w:val="1"/>
        <w:rPr>
          <w:sz w:val="24"/>
          <w:szCs w:val="24"/>
        </w:rPr>
      </w:pPr>
    </w:p>
    <w:p w:rsidR="00552397" w:rsidRDefault="00552397" w:rsidP="002F2495">
      <w:pPr>
        <w:pStyle w:val="ConsPlusNormal"/>
        <w:outlineLvl w:val="1"/>
        <w:rPr>
          <w:sz w:val="24"/>
          <w:szCs w:val="24"/>
        </w:rPr>
      </w:pPr>
    </w:p>
    <w:p w:rsidR="00552397" w:rsidRDefault="00552397" w:rsidP="002F2495">
      <w:pPr>
        <w:pStyle w:val="ConsPlusNormal"/>
        <w:outlineLvl w:val="1"/>
        <w:rPr>
          <w:sz w:val="24"/>
          <w:szCs w:val="24"/>
        </w:rPr>
      </w:pPr>
    </w:p>
    <w:p w:rsidR="00552397" w:rsidRDefault="00552397" w:rsidP="002F2495">
      <w:pPr>
        <w:pStyle w:val="ConsPlusNormal"/>
        <w:outlineLvl w:val="1"/>
        <w:rPr>
          <w:sz w:val="24"/>
          <w:szCs w:val="24"/>
        </w:rPr>
      </w:pPr>
    </w:p>
    <w:p w:rsidR="00552397" w:rsidRDefault="00552397" w:rsidP="002F2495">
      <w:pPr>
        <w:pStyle w:val="ConsPlusNormal"/>
        <w:outlineLvl w:val="1"/>
        <w:rPr>
          <w:sz w:val="24"/>
          <w:szCs w:val="24"/>
        </w:rPr>
      </w:pPr>
    </w:p>
    <w:p w:rsidR="00552397" w:rsidRDefault="00552397" w:rsidP="002F2495">
      <w:pPr>
        <w:pStyle w:val="ConsPlusNormal"/>
        <w:outlineLvl w:val="1"/>
        <w:rPr>
          <w:sz w:val="24"/>
          <w:szCs w:val="24"/>
        </w:rPr>
      </w:pPr>
    </w:p>
    <w:p w:rsidR="00552397" w:rsidRDefault="00552397" w:rsidP="002F2495">
      <w:pPr>
        <w:pStyle w:val="ConsPlusNormal"/>
        <w:outlineLvl w:val="1"/>
        <w:rPr>
          <w:sz w:val="24"/>
          <w:szCs w:val="24"/>
        </w:rPr>
      </w:pPr>
    </w:p>
    <w:p w:rsidR="00552397" w:rsidRDefault="00552397" w:rsidP="002F2495">
      <w:pPr>
        <w:pStyle w:val="ConsPlusNormal"/>
        <w:outlineLvl w:val="1"/>
        <w:rPr>
          <w:sz w:val="24"/>
          <w:szCs w:val="24"/>
        </w:rPr>
      </w:pPr>
    </w:p>
    <w:p w:rsidR="00552397" w:rsidRDefault="00552397" w:rsidP="002F2495">
      <w:pPr>
        <w:pStyle w:val="ConsPlusNormal"/>
        <w:outlineLvl w:val="1"/>
        <w:rPr>
          <w:sz w:val="24"/>
          <w:szCs w:val="24"/>
        </w:rPr>
      </w:pPr>
    </w:p>
    <w:p w:rsidR="00552397" w:rsidRDefault="00552397" w:rsidP="002F2495">
      <w:pPr>
        <w:pStyle w:val="ConsPlusNormal"/>
        <w:outlineLvl w:val="1"/>
        <w:rPr>
          <w:sz w:val="24"/>
          <w:szCs w:val="24"/>
        </w:rPr>
      </w:pPr>
    </w:p>
    <w:p w:rsidR="00552397" w:rsidRDefault="00552397" w:rsidP="002F2495">
      <w:pPr>
        <w:pStyle w:val="ConsPlusNormal"/>
        <w:outlineLvl w:val="1"/>
        <w:rPr>
          <w:sz w:val="24"/>
          <w:szCs w:val="24"/>
        </w:rPr>
      </w:pPr>
    </w:p>
    <w:p w:rsidR="00552397" w:rsidRDefault="00552397" w:rsidP="002F2495">
      <w:pPr>
        <w:pStyle w:val="ConsPlusNormal"/>
        <w:outlineLvl w:val="1"/>
        <w:rPr>
          <w:sz w:val="24"/>
          <w:szCs w:val="24"/>
        </w:rPr>
      </w:pPr>
    </w:p>
    <w:p w:rsidR="00552397" w:rsidRDefault="00552397" w:rsidP="002F2495">
      <w:pPr>
        <w:pStyle w:val="ConsPlusNormal"/>
        <w:outlineLvl w:val="1"/>
        <w:rPr>
          <w:sz w:val="24"/>
          <w:szCs w:val="24"/>
        </w:rPr>
      </w:pPr>
    </w:p>
    <w:p w:rsidR="00552397" w:rsidRDefault="00552397" w:rsidP="002F2495">
      <w:pPr>
        <w:pStyle w:val="ConsPlusNormal"/>
        <w:outlineLvl w:val="1"/>
        <w:rPr>
          <w:sz w:val="24"/>
          <w:szCs w:val="24"/>
        </w:rPr>
      </w:pPr>
    </w:p>
    <w:p w:rsidR="002C1ABB" w:rsidRDefault="002F2495" w:rsidP="0097234D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</w:t>
      </w:r>
      <w:r w:rsidR="0097234D" w:rsidRPr="0097234D">
        <w:rPr>
          <w:rFonts w:ascii="Times New Roman" w:hAnsi="Times New Roman" w:cs="Times New Roman"/>
          <w:sz w:val="24"/>
          <w:szCs w:val="24"/>
        </w:rPr>
        <w:t xml:space="preserve">                         </w:t>
      </w: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2C1ABB" w:rsidTr="002C1ABB">
        <w:tc>
          <w:tcPr>
            <w:tcW w:w="4785" w:type="dxa"/>
          </w:tcPr>
          <w:p w:rsidR="002C1ABB" w:rsidRDefault="002C1ABB" w:rsidP="000973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Par154"/>
            <w:bookmarkEnd w:id="1"/>
          </w:p>
        </w:tc>
        <w:tc>
          <w:tcPr>
            <w:tcW w:w="4786" w:type="dxa"/>
          </w:tcPr>
          <w:p w:rsidR="002C1ABB" w:rsidRPr="002C1ABB" w:rsidRDefault="002C1ABB" w:rsidP="002C1ABB">
            <w:pPr>
              <w:pStyle w:val="ConsPlusNonforma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Приложение 2</w:t>
            </w:r>
            <w:r w:rsidRPr="002C1ABB">
              <w:rPr>
                <w:rFonts w:ascii="Times New Roman" w:hAnsi="Times New Roman" w:cs="Times New Roman"/>
              </w:rPr>
              <w:t xml:space="preserve"> к Положению о проведении аттестации муниципальных служащих</w:t>
            </w:r>
          </w:p>
          <w:p w:rsidR="002C1ABB" w:rsidRPr="002C1ABB" w:rsidRDefault="002C1ABB" w:rsidP="002C1ABB">
            <w:pPr>
              <w:pStyle w:val="ConsPlusNonformat"/>
              <w:rPr>
                <w:rFonts w:ascii="Times New Roman" w:hAnsi="Times New Roman" w:cs="Times New Roman"/>
              </w:rPr>
            </w:pPr>
            <w:r w:rsidRPr="002C1ABB">
              <w:rPr>
                <w:rFonts w:ascii="Times New Roman" w:hAnsi="Times New Roman" w:cs="Times New Roman"/>
              </w:rPr>
              <w:t xml:space="preserve"> в администрации Каратузского района и структурных  подразделениях</w:t>
            </w:r>
          </w:p>
          <w:p w:rsidR="002C1ABB" w:rsidRDefault="002C1ABB" w:rsidP="0009735C">
            <w:pPr>
              <w:pStyle w:val="ConsPlusNonforma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C1ABB" w:rsidRDefault="002C1ABB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735C" w:rsidRPr="0097234D" w:rsidRDefault="0009735C" w:rsidP="002C1ABB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Аттестационный лист муниципального служащего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1. Фамилия, имя, отчество _________________________________________________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2. Год, число и месяц рождения ____________________________________________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3. Сведения о профессиональном образовании, наличии ученой степени, ученого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звания ____________________________________________________________________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proofErr w:type="gramStart"/>
      <w:r w:rsidRPr="0097234D">
        <w:rPr>
          <w:rFonts w:ascii="Times New Roman" w:hAnsi="Times New Roman" w:cs="Times New Roman"/>
          <w:sz w:val="24"/>
          <w:szCs w:val="24"/>
        </w:rPr>
        <w:t>___________________________ (когда  и  какое  учебное   заведение  окончил,</w:t>
      </w:r>
      <w:proofErr w:type="gramEnd"/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специальность и квалификация по образованию, ученая степень, ученое звание)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4. Замещаемая  должность  муниципальной  службы на момент аттестации и дата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назначения на эту должность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5. Стаж муниципальной службы ______________________________________________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6. Общий трудовой стаж ____________________________________________________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7. Вопросы к муниципальному служащему и краткие ответы на них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8. Рекомендации, высказанные аттестационной комиссией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 xml:space="preserve">9. Краткая оценка выполнения муниципальным служащим рекомендаций </w:t>
      </w:r>
      <w:proofErr w:type="gramStart"/>
      <w:r w:rsidRPr="0097234D">
        <w:rPr>
          <w:rFonts w:ascii="Times New Roman" w:hAnsi="Times New Roman" w:cs="Times New Roman"/>
          <w:sz w:val="24"/>
          <w:szCs w:val="24"/>
        </w:rPr>
        <w:t>предыдущей</w:t>
      </w:r>
      <w:proofErr w:type="gramEnd"/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аттестации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 xml:space="preserve">              (выполнены, выполнены частично, не выполнены)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10. Решение аттестационной комиссии _______________________________________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 xml:space="preserve">                                      </w:t>
      </w:r>
      <w:proofErr w:type="gramStart"/>
      <w:r w:rsidRPr="0097234D">
        <w:rPr>
          <w:rFonts w:ascii="Times New Roman" w:hAnsi="Times New Roman" w:cs="Times New Roman"/>
          <w:sz w:val="24"/>
          <w:szCs w:val="24"/>
        </w:rPr>
        <w:t>(соответствует замещаемой должности</w:t>
      </w:r>
      <w:proofErr w:type="gramEnd"/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 xml:space="preserve">                                     муниципальной службы; не соответствует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 xml:space="preserve">                                       замещаемой должности муниципальной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службы)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11. Количественный состав аттестационной комиссии _________________________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На заседании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присутствовало         ______ членов аттестационной комиссии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Количество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голосов "за"           ________ "против" ________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Председатель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аттестационной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комиссии              (подпись)                       (расшифровка подписи)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Заместитель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председателя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аттестационной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комиссии              (подпись)                       (расшифровка подписи)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Секретарь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аттестационной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комиссии              (подпись)                       (расшифровка подписи)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Члены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аттестационной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комиссии              _____________  _________________________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 xml:space="preserve">                        (подпись)      (расшифровка подписи)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 xml:space="preserve">                      _____________  _________________________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 xml:space="preserve">                        (подпись)      (расшифровка подписи)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>Дата проведения аттестации _______________________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 xml:space="preserve">С аттестационным листом </w:t>
      </w:r>
      <w:proofErr w:type="gramStart"/>
      <w:r w:rsidRPr="0097234D">
        <w:rPr>
          <w:rFonts w:ascii="Times New Roman" w:hAnsi="Times New Roman" w:cs="Times New Roman"/>
          <w:sz w:val="24"/>
          <w:szCs w:val="24"/>
        </w:rPr>
        <w:t>ознакомлен</w:t>
      </w:r>
      <w:proofErr w:type="gramEnd"/>
      <w:r w:rsidRPr="0097234D">
        <w:rPr>
          <w:rFonts w:ascii="Times New Roman" w:hAnsi="Times New Roman" w:cs="Times New Roman"/>
          <w:sz w:val="24"/>
          <w:szCs w:val="24"/>
        </w:rPr>
        <w:t xml:space="preserve"> (а) ____________________________________</w:t>
      </w:r>
    </w:p>
    <w:p w:rsidR="0009735C" w:rsidRPr="0097234D" w:rsidRDefault="0009735C" w:rsidP="0009735C">
      <w:pPr>
        <w:pStyle w:val="ConsPlusNonformat"/>
        <w:rPr>
          <w:rFonts w:ascii="Times New Roman" w:hAnsi="Times New Roman" w:cs="Times New Roman"/>
          <w:sz w:val="24"/>
          <w:szCs w:val="24"/>
        </w:rPr>
      </w:pPr>
      <w:r w:rsidRPr="0097234D">
        <w:rPr>
          <w:rFonts w:ascii="Times New Roman" w:hAnsi="Times New Roman" w:cs="Times New Roman"/>
          <w:sz w:val="24"/>
          <w:szCs w:val="24"/>
        </w:rPr>
        <w:t xml:space="preserve">                                        (подпись муниципального служащего)</w:t>
      </w:r>
    </w:p>
    <w:p w:rsidR="00420AFB" w:rsidRDefault="00420AFB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p w:rsidR="00FE0ED6" w:rsidRDefault="00FE0ED6">
      <w:pPr>
        <w:rPr>
          <w:rFonts w:ascii="Times New Roman" w:hAnsi="Times New Roman" w:cs="Times New Roman"/>
          <w:sz w:val="24"/>
          <w:szCs w:val="24"/>
        </w:rPr>
      </w:pPr>
    </w:p>
    <w:sectPr w:rsidR="00FE0ED6" w:rsidSect="0018192E">
      <w:pgSz w:w="11906" w:h="16838"/>
      <w:pgMar w:top="1134" w:right="850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F193C8C"/>
    <w:multiLevelType w:val="multilevel"/>
    <w:tmpl w:val="508685B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65344A3A"/>
    <w:multiLevelType w:val="hybridMultilevel"/>
    <w:tmpl w:val="2A624D8E"/>
    <w:lvl w:ilvl="0" w:tplc="488EBEA4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35" w:hanging="360"/>
      </w:pPr>
    </w:lvl>
    <w:lvl w:ilvl="2" w:tplc="0419001B" w:tentative="1">
      <w:start w:val="1"/>
      <w:numFmt w:val="lowerRoman"/>
      <w:lvlText w:val="%3."/>
      <w:lvlJc w:val="right"/>
      <w:pPr>
        <w:ind w:left="2355" w:hanging="180"/>
      </w:pPr>
    </w:lvl>
    <w:lvl w:ilvl="3" w:tplc="0419000F" w:tentative="1">
      <w:start w:val="1"/>
      <w:numFmt w:val="decimal"/>
      <w:lvlText w:val="%4."/>
      <w:lvlJc w:val="left"/>
      <w:pPr>
        <w:ind w:left="3075" w:hanging="360"/>
      </w:pPr>
    </w:lvl>
    <w:lvl w:ilvl="4" w:tplc="04190019" w:tentative="1">
      <w:start w:val="1"/>
      <w:numFmt w:val="lowerLetter"/>
      <w:lvlText w:val="%5."/>
      <w:lvlJc w:val="left"/>
      <w:pPr>
        <w:ind w:left="3795" w:hanging="360"/>
      </w:pPr>
    </w:lvl>
    <w:lvl w:ilvl="5" w:tplc="0419001B" w:tentative="1">
      <w:start w:val="1"/>
      <w:numFmt w:val="lowerRoman"/>
      <w:lvlText w:val="%6."/>
      <w:lvlJc w:val="right"/>
      <w:pPr>
        <w:ind w:left="4515" w:hanging="180"/>
      </w:pPr>
    </w:lvl>
    <w:lvl w:ilvl="6" w:tplc="0419000F" w:tentative="1">
      <w:start w:val="1"/>
      <w:numFmt w:val="decimal"/>
      <w:lvlText w:val="%7."/>
      <w:lvlJc w:val="left"/>
      <w:pPr>
        <w:ind w:left="5235" w:hanging="360"/>
      </w:pPr>
    </w:lvl>
    <w:lvl w:ilvl="7" w:tplc="04190019" w:tentative="1">
      <w:start w:val="1"/>
      <w:numFmt w:val="lowerLetter"/>
      <w:lvlText w:val="%8."/>
      <w:lvlJc w:val="left"/>
      <w:pPr>
        <w:ind w:left="5955" w:hanging="360"/>
      </w:pPr>
    </w:lvl>
    <w:lvl w:ilvl="8" w:tplc="0419001B" w:tentative="1">
      <w:start w:val="1"/>
      <w:numFmt w:val="lowerRoman"/>
      <w:lvlText w:val="%9."/>
      <w:lvlJc w:val="right"/>
      <w:pPr>
        <w:ind w:left="6675" w:hanging="180"/>
      </w:pPr>
    </w:lvl>
  </w:abstractNum>
  <w:abstractNum w:abstractNumId="2">
    <w:nsid w:val="759A6A03"/>
    <w:multiLevelType w:val="multilevel"/>
    <w:tmpl w:val="36EC8B1A"/>
    <w:lvl w:ilvl="0">
      <w:start w:val="1"/>
      <w:numFmt w:val="decimal"/>
      <w:lvlText w:val="%1."/>
      <w:lvlJc w:val="left"/>
      <w:pPr>
        <w:ind w:left="3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35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3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9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6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8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643"/>
    <w:rsid w:val="0000021B"/>
    <w:rsid w:val="00001712"/>
    <w:rsid w:val="00003FE7"/>
    <w:rsid w:val="00004B06"/>
    <w:rsid w:val="00004F23"/>
    <w:rsid w:val="00005148"/>
    <w:rsid w:val="000068F9"/>
    <w:rsid w:val="00007D01"/>
    <w:rsid w:val="0002219D"/>
    <w:rsid w:val="00024434"/>
    <w:rsid w:val="00027302"/>
    <w:rsid w:val="000301C4"/>
    <w:rsid w:val="00030675"/>
    <w:rsid w:val="000318D5"/>
    <w:rsid w:val="00032B87"/>
    <w:rsid w:val="00033176"/>
    <w:rsid w:val="00040BBF"/>
    <w:rsid w:val="00040C62"/>
    <w:rsid w:val="00041619"/>
    <w:rsid w:val="00042765"/>
    <w:rsid w:val="000449B8"/>
    <w:rsid w:val="00046E73"/>
    <w:rsid w:val="00050172"/>
    <w:rsid w:val="00050D2F"/>
    <w:rsid w:val="00052B1A"/>
    <w:rsid w:val="000602F2"/>
    <w:rsid w:val="000608A5"/>
    <w:rsid w:val="00060A46"/>
    <w:rsid w:val="00064043"/>
    <w:rsid w:val="00070CF8"/>
    <w:rsid w:val="0007375C"/>
    <w:rsid w:val="00075A7D"/>
    <w:rsid w:val="00076161"/>
    <w:rsid w:val="00076C9B"/>
    <w:rsid w:val="00081BCE"/>
    <w:rsid w:val="00086FE7"/>
    <w:rsid w:val="00087244"/>
    <w:rsid w:val="00087A7E"/>
    <w:rsid w:val="000903D5"/>
    <w:rsid w:val="00090B51"/>
    <w:rsid w:val="0009176D"/>
    <w:rsid w:val="0009373F"/>
    <w:rsid w:val="0009430C"/>
    <w:rsid w:val="0009540E"/>
    <w:rsid w:val="0009637F"/>
    <w:rsid w:val="0009735C"/>
    <w:rsid w:val="000A4059"/>
    <w:rsid w:val="000B02F6"/>
    <w:rsid w:val="000B042B"/>
    <w:rsid w:val="000B0AC7"/>
    <w:rsid w:val="000B2648"/>
    <w:rsid w:val="000B4F55"/>
    <w:rsid w:val="000B61C4"/>
    <w:rsid w:val="000C102A"/>
    <w:rsid w:val="000C2432"/>
    <w:rsid w:val="000C3B06"/>
    <w:rsid w:val="000C3BD0"/>
    <w:rsid w:val="000C41D4"/>
    <w:rsid w:val="000C5869"/>
    <w:rsid w:val="000D02C8"/>
    <w:rsid w:val="000D23C9"/>
    <w:rsid w:val="000D278E"/>
    <w:rsid w:val="000D486A"/>
    <w:rsid w:val="000D4CCC"/>
    <w:rsid w:val="000D4DE6"/>
    <w:rsid w:val="000D739B"/>
    <w:rsid w:val="000E3E90"/>
    <w:rsid w:val="000E412F"/>
    <w:rsid w:val="000E475C"/>
    <w:rsid w:val="000E5450"/>
    <w:rsid w:val="000F113C"/>
    <w:rsid w:val="000F25C1"/>
    <w:rsid w:val="000F2B19"/>
    <w:rsid w:val="001010BD"/>
    <w:rsid w:val="001110B4"/>
    <w:rsid w:val="00112BB8"/>
    <w:rsid w:val="00112FD9"/>
    <w:rsid w:val="001132CA"/>
    <w:rsid w:val="00113EC1"/>
    <w:rsid w:val="0011452D"/>
    <w:rsid w:val="001168FE"/>
    <w:rsid w:val="00116F8D"/>
    <w:rsid w:val="00121C84"/>
    <w:rsid w:val="00124B67"/>
    <w:rsid w:val="001276FC"/>
    <w:rsid w:val="001278D2"/>
    <w:rsid w:val="00130039"/>
    <w:rsid w:val="00131339"/>
    <w:rsid w:val="00132369"/>
    <w:rsid w:val="001406FD"/>
    <w:rsid w:val="00141A6B"/>
    <w:rsid w:val="0014207F"/>
    <w:rsid w:val="001434E2"/>
    <w:rsid w:val="00143F9F"/>
    <w:rsid w:val="001452CA"/>
    <w:rsid w:val="00145858"/>
    <w:rsid w:val="001471A7"/>
    <w:rsid w:val="0015079D"/>
    <w:rsid w:val="00150DEE"/>
    <w:rsid w:val="00152962"/>
    <w:rsid w:val="00154018"/>
    <w:rsid w:val="00154D68"/>
    <w:rsid w:val="001558DE"/>
    <w:rsid w:val="0015715E"/>
    <w:rsid w:val="00157CA4"/>
    <w:rsid w:val="001605F2"/>
    <w:rsid w:val="00162B5A"/>
    <w:rsid w:val="0016362C"/>
    <w:rsid w:val="0016523E"/>
    <w:rsid w:val="00165814"/>
    <w:rsid w:val="00167F89"/>
    <w:rsid w:val="00172093"/>
    <w:rsid w:val="00177E32"/>
    <w:rsid w:val="001809DE"/>
    <w:rsid w:val="00180BCE"/>
    <w:rsid w:val="0018192E"/>
    <w:rsid w:val="0018780A"/>
    <w:rsid w:val="001A0B29"/>
    <w:rsid w:val="001A1E3F"/>
    <w:rsid w:val="001A2698"/>
    <w:rsid w:val="001A329E"/>
    <w:rsid w:val="001A36AB"/>
    <w:rsid w:val="001B1DB6"/>
    <w:rsid w:val="001B23BC"/>
    <w:rsid w:val="001B27A8"/>
    <w:rsid w:val="001B50D9"/>
    <w:rsid w:val="001B5FA9"/>
    <w:rsid w:val="001B634D"/>
    <w:rsid w:val="001B6EE3"/>
    <w:rsid w:val="001B70DC"/>
    <w:rsid w:val="001B74DB"/>
    <w:rsid w:val="001B7AE9"/>
    <w:rsid w:val="001C3D79"/>
    <w:rsid w:val="001C4C1D"/>
    <w:rsid w:val="001C612D"/>
    <w:rsid w:val="001C7032"/>
    <w:rsid w:val="001D13EA"/>
    <w:rsid w:val="001D33B5"/>
    <w:rsid w:val="001D39EF"/>
    <w:rsid w:val="001D5F95"/>
    <w:rsid w:val="001E141C"/>
    <w:rsid w:val="001E1FD6"/>
    <w:rsid w:val="001E3865"/>
    <w:rsid w:val="001E3C7F"/>
    <w:rsid w:val="001E5BBB"/>
    <w:rsid w:val="001E744E"/>
    <w:rsid w:val="001F5188"/>
    <w:rsid w:val="001F54A5"/>
    <w:rsid w:val="001F5629"/>
    <w:rsid w:val="001F71DE"/>
    <w:rsid w:val="001F7F88"/>
    <w:rsid w:val="0020130D"/>
    <w:rsid w:val="002033A2"/>
    <w:rsid w:val="002048DA"/>
    <w:rsid w:val="002053BF"/>
    <w:rsid w:val="00207B1C"/>
    <w:rsid w:val="002126E8"/>
    <w:rsid w:val="002128B5"/>
    <w:rsid w:val="00212C1F"/>
    <w:rsid w:val="00215DD7"/>
    <w:rsid w:val="002170AD"/>
    <w:rsid w:val="002216BD"/>
    <w:rsid w:val="00222776"/>
    <w:rsid w:val="0022757F"/>
    <w:rsid w:val="0023034F"/>
    <w:rsid w:val="0023383B"/>
    <w:rsid w:val="00234104"/>
    <w:rsid w:val="00242AF5"/>
    <w:rsid w:val="00243415"/>
    <w:rsid w:val="00243CA6"/>
    <w:rsid w:val="00246959"/>
    <w:rsid w:val="002509E0"/>
    <w:rsid w:val="00252CAA"/>
    <w:rsid w:val="00252F86"/>
    <w:rsid w:val="00253D16"/>
    <w:rsid w:val="00254F46"/>
    <w:rsid w:val="0025509F"/>
    <w:rsid w:val="00261B8D"/>
    <w:rsid w:val="002641E6"/>
    <w:rsid w:val="00264E89"/>
    <w:rsid w:val="00266DA0"/>
    <w:rsid w:val="00266F08"/>
    <w:rsid w:val="00271068"/>
    <w:rsid w:val="002743BC"/>
    <w:rsid w:val="002765CC"/>
    <w:rsid w:val="00277583"/>
    <w:rsid w:val="00277911"/>
    <w:rsid w:val="002804D4"/>
    <w:rsid w:val="002806C1"/>
    <w:rsid w:val="00280763"/>
    <w:rsid w:val="002811BF"/>
    <w:rsid w:val="002841CB"/>
    <w:rsid w:val="00284567"/>
    <w:rsid w:val="002868C4"/>
    <w:rsid w:val="00292392"/>
    <w:rsid w:val="002950EE"/>
    <w:rsid w:val="002A0032"/>
    <w:rsid w:val="002A098B"/>
    <w:rsid w:val="002A0D20"/>
    <w:rsid w:val="002A2E98"/>
    <w:rsid w:val="002A32F9"/>
    <w:rsid w:val="002A403E"/>
    <w:rsid w:val="002A519A"/>
    <w:rsid w:val="002A6F4D"/>
    <w:rsid w:val="002B2A55"/>
    <w:rsid w:val="002B33F1"/>
    <w:rsid w:val="002B5887"/>
    <w:rsid w:val="002C0FA5"/>
    <w:rsid w:val="002C1ABB"/>
    <w:rsid w:val="002C3737"/>
    <w:rsid w:val="002C48E8"/>
    <w:rsid w:val="002C538B"/>
    <w:rsid w:val="002C5F98"/>
    <w:rsid w:val="002D2AD8"/>
    <w:rsid w:val="002D2F65"/>
    <w:rsid w:val="002D4C82"/>
    <w:rsid w:val="002D7C89"/>
    <w:rsid w:val="002E0283"/>
    <w:rsid w:val="002E0417"/>
    <w:rsid w:val="002E16C1"/>
    <w:rsid w:val="002E1DA4"/>
    <w:rsid w:val="002E4354"/>
    <w:rsid w:val="002E4468"/>
    <w:rsid w:val="002E7C2F"/>
    <w:rsid w:val="002F2495"/>
    <w:rsid w:val="002F3EC2"/>
    <w:rsid w:val="002F48AB"/>
    <w:rsid w:val="002F4D2B"/>
    <w:rsid w:val="00300A05"/>
    <w:rsid w:val="0030230F"/>
    <w:rsid w:val="00302A0B"/>
    <w:rsid w:val="00304C43"/>
    <w:rsid w:val="00306152"/>
    <w:rsid w:val="0030664B"/>
    <w:rsid w:val="00306BDF"/>
    <w:rsid w:val="00307D62"/>
    <w:rsid w:val="003102C5"/>
    <w:rsid w:val="003105B8"/>
    <w:rsid w:val="003105D6"/>
    <w:rsid w:val="00312F68"/>
    <w:rsid w:val="003137B2"/>
    <w:rsid w:val="003138AC"/>
    <w:rsid w:val="00315E14"/>
    <w:rsid w:val="00316136"/>
    <w:rsid w:val="00322512"/>
    <w:rsid w:val="00323CCA"/>
    <w:rsid w:val="00326272"/>
    <w:rsid w:val="0032763A"/>
    <w:rsid w:val="00330F00"/>
    <w:rsid w:val="00331B88"/>
    <w:rsid w:val="0033655D"/>
    <w:rsid w:val="00336D88"/>
    <w:rsid w:val="0034041F"/>
    <w:rsid w:val="00340DAD"/>
    <w:rsid w:val="003432AC"/>
    <w:rsid w:val="00343F57"/>
    <w:rsid w:val="0034480B"/>
    <w:rsid w:val="00344B7F"/>
    <w:rsid w:val="00345A5F"/>
    <w:rsid w:val="003466C8"/>
    <w:rsid w:val="00351F36"/>
    <w:rsid w:val="0035213B"/>
    <w:rsid w:val="00352495"/>
    <w:rsid w:val="00352A00"/>
    <w:rsid w:val="003538D5"/>
    <w:rsid w:val="00354F49"/>
    <w:rsid w:val="00355DD6"/>
    <w:rsid w:val="003575B4"/>
    <w:rsid w:val="003607DC"/>
    <w:rsid w:val="00362004"/>
    <w:rsid w:val="00370651"/>
    <w:rsid w:val="003721C0"/>
    <w:rsid w:val="00372879"/>
    <w:rsid w:val="003740A3"/>
    <w:rsid w:val="0037436E"/>
    <w:rsid w:val="00374C57"/>
    <w:rsid w:val="003763C8"/>
    <w:rsid w:val="00377561"/>
    <w:rsid w:val="00377E47"/>
    <w:rsid w:val="0038033B"/>
    <w:rsid w:val="00380433"/>
    <w:rsid w:val="003835A7"/>
    <w:rsid w:val="0038439E"/>
    <w:rsid w:val="00384DD7"/>
    <w:rsid w:val="00384FB8"/>
    <w:rsid w:val="0039113E"/>
    <w:rsid w:val="00391390"/>
    <w:rsid w:val="00392031"/>
    <w:rsid w:val="00392EF8"/>
    <w:rsid w:val="00393B98"/>
    <w:rsid w:val="00394B53"/>
    <w:rsid w:val="0039525E"/>
    <w:rsid w:val="00395FCE"/>
    <w:rsid w:val="00397234"/>
    <w:rsid w:val="003A120E"/>
    <w:rsid w:val="003A3340"/>
    <w:rsid w:val="003A35F5"/>
    <w:rsid w:val="003A75B2"/>
    <w:rsid w:val="003B39B1"/>
    <w:rsid w:val="003B5DC3"/>
    <w:rsid w:val="003B6B0C"/>
    <w:rsid w:val="003C3EF7"/>
    <w:rsid w:val="003D26BF"/>
    <w:rsid w:val="003E2BEE"/>
    <w:rsid w:val="003E33C1"/>
    <w:rsid w:val="003E60EE"/>
    <w:rsid w:val="003E73FE"/>
    <w:rsid w:val="003F128B"/>
    <w:rsid w:val="003F2150"/>
    <w:rsid w:val="00400F09"/>
    <w:rsid w:val="00403F6F"/>
    <w:rsid w:val="004050CA"/>
    <w:rsid w:val="00405EDA"/>
    <w:rsid w:val="004064C7"/>
    <w:rsid w:val="00412D16"/>
    <w:rsid w:val="004160F3"/>
    <w:rsid w:val="00420AFB"/>
    <w:rsid w:val="00422620"/>
    <w:rsid w:val="00425580"/>
    <w:rsid w:val="00425904"/>
    <w:rsid w:val="00426CEA"/>
    <w:rsid w:val="004304D7"/>
    <w:rsid w:val="00430C9C"/>
    <w:rsid w:val="004315A6"/>
    <w:rsid w:val="00432F98"/>
    <w:rsid w:val="004347AF"/>
    <w:rsid w:val="0044268A"/>
    <w:rsid w:val="004438DD"/>
    <w:rsid w:val="00444A0A"/>
    <w:rsid w:val="00450F64"/>
    <w:rsid w:val="004547CD"/>
    <w:rsid w:val="00455552"/>
    <w:rsid w:val="00461D25"/>
    <w:rsid w:val="00462F2C"/>
    <w:rsid w:val="00466FE6"/>
    <w:rsid w:val="0046748E"/>
    <w:rsid w:val="00470243"/>
    <w:rsid w:val="00470462"/>
    <w:rsid w:val="00470F8B"/>
    <w:rsid w:val="0047208A"/>
    <w:rsid w:val="00473373"/>
    <w:rsid w:val="00473E60"/>
    <w:rsid w:val="00475997"/>
    <w:rsid w:val="004762AE"/>
    <w:rsid w:val="00476E16"/>
    <w:rsid w:val="00481BCE"/>
    <w:rsid w:val="00482386"/>
    <w:rsid w:val="00482469"/>
    <w:rsid w:val="004826D2"/>
    <w:rsid w:val="00483599"/>
    <w:rsid w:val="0048657F"/>
    <w:rsid w:val="00491B30"/>
    <w:rsid w:val="0049431B"/>
    <w:rsid w:val="00494F5E"/>
    <w:rsid w:val="00496195"/>
    <w:rsid w:val="004967C5"/>
    <w:rsid w:val="004A34A5"/>
    <w:rsid w:val="004A5797"/>
    <w:rsid w:val="004A67EE"/>
    <w:rsid w:val="004A6D45"/>
    <w:rsid w:val="004B158A"/>
    <w:rsid w:val="004B1FF6"/>
    <w:rsid w:val="004B2316"/>
    <w:rsid w:val="004B33BA"/>
    <w:rsid w:val="004B3812"/>
    <w:rsid w:val="004B5D1A"/>
    <w:rsid w:val="004B744B"/>
    <w:rsid w:val="004C0035"/>
    <w:rsid w:val="004C37E7"/>
    <w:rsid w:val="004C5EF6"/>
    <w:rsid w:val="004D517E"/>
    <w:rsid w:val="004D5F81"/>
    <w:rsid w:val="004D757A"/>
    <w:rsid w:val="004E1BB0"/>
    <w:rsid w:val="004E1EC8"/>
    <w:rsid w:val="004E358E"/>
    <w:rsid w:val="004E6E4E"/>
    <w:rsid w:val="004F05C3"/>
    <w:rsid w:val="004F19B7"/>
    <w:rsid w:val="004F679D"/>
    <w:rsid w:val="00502D10"/>
    <w:rsid w:val="00504E01"/>
    <w:rsid w:val="00510609"/>
    <w:rsid w:val="00510DD2"/>
    <w:rsid w:val="00510F2C"/>
    <w:rsid w:val="00513436"/>
    <w:rsid w:val="00513A9B"/>
    <w:rsid w:val="00514048"/>
    <w:rsid w:val="00517DBC"/>
    <w:rsid w:val="00527821"/>
    <w:rsid w:val="00527C63"/>
    <w:rsid w:val="00532F87"/>
    <w:rsid w:val="005377C8"/>
    <w:rsid w:val="00540B10"/>
    <w:rsid w:val="005412C5"/>
    <w:rsid w:val="00541CAC"/>
    <w:rsid w:val="00543778"/>
    <w:rsid w:val="00543A83"/>
    <w:rsid w:val="00550E24"/>
    <w:rsid w:val="00551E41"/>
    <w:rsid w:val="00552397"/>
    <w:rsid w:val="00554434"/>
    <w:rsid w:val="00554675"/>
    <w:rsid w:val="00555857"/>
    <w:rsid w:val="00557053"/>
    <w:rsid w:val="005603C2"/>
    <w:rsid w:val="00563B85"/>
    <w:rsid w:val="005665CE"/>
    <w:rsid w:val="0056784D"/>
    <w:rsid w:val="005716B1"/>
    <w:rsid w:val="00572234"/>
    <w:rsid w:val="00572973"/>
    <w:rsid w:val="005757BD"/>
    <w:rsid w:val="00575C6E"/>
    <w:rsid w:val="0057784F"/>
    <w:rsid w:val="005842F7"/>
    <w:rsid w:val="00584EF6"/>
    <w:rsid w:val="00586CF5"/>
    <w:rsid w:val="00587A86"/>
    <w:rsid w:val="005902CA"/>
    <w:rsid w:val="0059219D"/>
    <w:rsid w:val="005921B6"/>
    <w:rsid w:val="005A26E8"/>
    <w:rsid w:val="005A4C27"/>
    <w:rsid w:val="005A59F7"/>
    <w:rsid w:val="005A625F"/>
    <w:rsid w:val="005A6BD4"/>
    <w:rsid w:val="005B130B"/>
    <w:rsid w:val="005B2311"/>
    <w:rsid w:val="005B3E6B"/>
    <w:rsid w:val="005B4DAC"/>
    <w:rsid w:val="005C1AC7"/>
    <w:rsid w:val="005C2EC5"/>
    <w:rsid w:val="005C414D"/>
    <w:rsid w:val="005C4973"/>
    <w:rsid w:val="005C506C"/>
    <w:rsid w:val="005C7FAC"/>
    <w:rsid w:val="005D0B44"/>
    <w:rsid w:val="005D3F21"/>
    <w:rsid w:val="005D47A5"/>
    <w:rsid w:val="005D4BE7"/>
    <w:rsid w:val="005D79BD"/>
    <w:rsid w:val="005E0F0D"/>
    <w:rsid w:val="005E1CEE"/>
    <w:rsid w:val="005E1EAB"/>
    <w:rsid w:val="005E2752"/>
    <w:rsid w:val="005E4268"/>
    <w:rsid w:val="005E55E4"/>
    <w:rsid w:val="005E5C4D"/>
    <w:rsid w:val="005F1016"/>
    <w:rsid w:val="005F1E80"/>
    <w:rsid w:val="005F460E"/>
    <w:rsid w:val="005F5216"/>
    <w:rsid w:val="005F6569"/>
    <w:rsid w:val="005F750D"/>
    <w:rsid w:val="005F7BC0"/>
    <w:rsid w:val="00600A1B"/>
    <w:rsid w:val="00600D8D"/>
    <w:rsid w:val="006010DA"/>
    <w:rsid w:val="00605F73"/>
    <w:rsid w:val="00607584"/>
    <w:rsid w:val="00611C23"/>
    <w:rsid w:val="00611C7C"/>
    <w:rsid w:val="0061450E"/>
    <w:rsid w:val="00614D95"/>
    <w:rsid w:val="0061613D"/>
    <w:rsid w:val="0061699C"/>
    <w:rsid w:val="00616B45"/>
    <w:rsid w:val="0061777B"/>
    <w:rsid w:val="0062023D"/>
    <w:rsid w:val="0062252C"/>
    <w:rsid w:val="00622BB1"/>
    <w:rsid w:val="006235ED"/>
    <w:rsid w:val="006258DF"/>
    <w:rsid w:val="00627CB8"/>
    <w:rsid w:val="006300EE"/>
    <w:rsid w:val="0063193D"/>
    <w:rsid w:val="00634402"/>
    <w:rsid w:val="0063496B"/>
    <w:rsid w:val="00636AC7"/>
    <w:rsid w:val="00643380"/>
    <w:rsid w:val="00643D07"/>
    <w:rsid w:val="00650E22"/>
    <w:rsid w:val="00663BBC"/>
    <w:rsid w:val="00664F61"/>
    <w:rsid w:val="00671F0B"/>
    <w:rsid w:val="00672CF7"/>
    <w:rsid w:val="00673BC7"/>
    <w:rsid w:val="006774D8"/>
    <w:rsid w:val="00680317"/>
    <w:rsid w:val="00680358"/>
    <w:rsid w:val="00682E2D"/>
    <w:rsid w:val="006832AA"/>
    <w:rsid w:val="00683347"/>
    <w:rsid w:val="0068397B"/>
    <w:rsid w:val="00684264"/>
    <w:rsid w:val="00684828"/>
    <w:rsid w:val="00687213"/>
    <w:rsid w:val="00687971"/>
    <w:rsid w:val="0069052F"/>
    <w:rsid w:val="00690D65"/>
    <w:rsid w:val="0069252A"/>
    <w:rsid w:val="00692ADA"/>
    <w:rsid w:val="00696343"/>
    <w:rsid w:val="00696C4C"/>
    <w:rsid w:val="00696F7C"/>
    <w:rsid w:val="006A100D"/>
    <w:rsid w:val="006A3E20"/>
    <w:rsid w:val="006B7BB7"/>
    <w:rsid w:val="006C021B"/>
    <w:rsid w:val="006C036F"/>
    <w:rsid w:val="006C14C4"/>
    <w:rsid w:val="006C3210"/>
    <w:rsid w:val="006C35F9"/>
    <w:rsid w:val="006C38E8"/>
    <w:rsid w:val="006C57B7"/>
    <w:rsid w:val="006C5AA5"/>
    <w:rsid w:val="006C687A"/>
    <w:rsid w:val="006D13E5"/>
    <w:rsid w:val="006D2B6E"/>
    <w:rsid w:val="006D2E2A"/>
    <w:rsid w:val="006D432D"/>
    <w:rsid w:val="006D5D3C"/>
    <w:rsid w:val="006D6136"/>
    <w:rsid w:val="006E0521"/>
    <w:rsid w:val="006E0EDC"/>
    <w:rsid w:val="006E5E5F"/>
    <w:rsid w:val="006E6339"/>
    <w:rsid w:val="006F079D"/>
    <w:rsid w:val="006F1733"/>
    <w:rsid w:val="006F267D"/>
    <w:rsid w:val="006F46D4"/>
    <w:rsid w:val="006F79C1"/>
    <w:rsid w:val="0070041F"/>
    <w:rsid w:val="00701529"/>
    <w:rsid w:val="0070332E"/>
    <w:rsid w:val="007055E5"/>
    <w:rsid w:val="00705D63"/>
    <w:rsid w:val="00707C02"/>
    <w:rsid w:val="00710757"/>
    <w:rsid w:val="007108F2"/>
    <w:rsid w:val="00710BC0"/>
    <w:rsid w:val="00712466"/>
    <w:rsid w:val="0071536F"/>
    <w:rsid w:val="00715680"/>
    <w:rsid w:val="007159D4"/>
    <w:rsid w:val="00716BEA"/>
    <w:rsid w:val="007176CC"/>
    <w:rsid w:val="00721675"/>
    <w:rsid w:val="00722D4E"/>
    <w:rsid w:val="00723B37"/>
    <w:rsid w:val="00724ECF"/>
    <w:rsid w:val="007270AB"/>
    <w:rsid w:val="00727C2A"/>
    <w:rsid w:val="007304D5"/>
    <w:rsid w:val="007307E4"/>
    <w:rsid w:val="00730ECC"/>
    <w:rsid w:val="00732394"/>
    <w:rsid w:val="0074307C"/>
    <w:rsid w:val="00744811"/>
    <w:rsid w:val="0074513D"/>
    <w:rsid w:val="00746ACF"/>
    <w:rsid w:val="007523E8"/>
    <w:rsid w:val="00755C53"/>
    <w:rsid w:val="00755D5A"/>
    <w:rsid w:val="00757181"/>
    <w:rsid w:val="00757853"/>
    <w:rsid w:val="007626D6"/>
    <w:rsid w:val="007640DE"/>
    <w:rsid w:val="00764949"/>
    <w:rsid w:val="007673CD"/>
    <w:rsid w:val="0077340F"/>
    <w:rsid w:val="007770D2"/>
    <w:rsid w:val="007773B0"/>
    <w:rsid w:val="00780C5A"/>
    <w:rsid w:val="00780D49"/>
    <w:rsid w:val="007815B7"/>
    <w:rsid w:val="0078280E"/>
    <w:rsid w:val="00783D23"/>
    <w:rsid w:val="00783E89"/>
    <w:rsid w:val="007865F5"/>
    <w:rsid w:val="00790D4B"/>
    <w:rsid w:val="00790F98"/>
    <w:rsid w:val="0079334A"/>
    <w:rsid w:val="00796A86"/>
    <w:rsid w:val="007A0BE6"/>
    <w:rsid w:val="007A3318"/>
    <w:rsid w:val="007A6097"/>
    <w:rsid w:val="007A798A"/>
    <w:rsid w:val="007B3B91"/>
    <w:rsid w:val="007B42F9"/>
    <w:rsid w:val="007B46D8"/>
    <w:rsid w:val="007B60A1"/>
    <w:rsid w:val="007B7DA8"/>
    <w:rsid w:val="007C050E"/>
    <w:rsid w:val="007C0F15"/>
    <w:rsid w:val="007C13F1"/>
    <w:rsid w:val="007C2622"/>
    <w:rsid w:val="007C356F"/>
    <w:rsid w:val="007C397F"/>
    <w:rsid w:val="007C41C3"/>
    <w:rsid w:val="007C5CF1"/>
    <w:rsid w:val="007C65A2"/>
    <w:rsid w:val="007C7EF5"/>
    <w:rsid w:val="007D0CA2"/>
    <w:rsid w:val="007D1642"/>
    <w:rsid w:val="007D20B4"/>
    <w:rsid w:val="007D21D0"/>
    <w:rsid w:val="007D3A9B"/>
    <w:rsid w:val="007D5869"/>
    <w:rsid w:val="007D5BDD"/>
    <w:rsid w:val="007D6B72"/>
    <w:rsid w:val="007E18CE"/>
    <w:rsid w:val="007E1BDC"/>
    <w:rsid w:val="007E2152"/>
    <w:rsid w:val="007E2B44"/>
    <w:rsid w:val="007E46F7"/>
    <w:rsid w:val="007E4CB5"/>
    <w:rsid w:val="007E56FD"/>
    <w:rsid w:val="007F47E7"/>
    <w:rsid w:val="007F4B30"/>
    <w:rsid w:val="007F7657"/>
    <w:rsid w:val="0080480E"/>
    <w:rsid w:val="00806A57"/>
    <w:rsid w:val="00810FC6"/>
    <w:rsid w:val="00812C45"/>
    <w:rsid w:val="00817519"/>
    <w:rsid w:val="00820DE7"/>
    <w:rsid w:val="00822838"/>
    <w:rsid w:val="00822DF2"/>
    <w:rsid w:val="00822F0F"/>
    <w:rsid w:val="008238F6"/>
    <w:rsid w:val="0082583F"/>
    <w:rsid w:val="0082616A"/>
    <w:rsid w:val="008268A4"/>
    <w:rsid w:val="0083169D"/>
    <w:rsid w:val="0083178B"/>
    <w:rsid w:val="00833DE6"/>
    <w:rsid w:val="00834306"/>
    <w:rsid w:val="00836738"/>
    <w:rsid w:val="00836A65"/>
    <w:rsid w:val="00836D81"/>
    <w:rsid w:val="0084056A"/>
    <w:rsid w:val="0084109B"/>
    <w:rsid w:val="008416D2"/>
    <w:rsid w:val="0084341D"/>
    <w:rsid w:val="00846643"/>
    <w:rsid w:val="00852C92"/>
    <w:rsid w:val="008530DA"/>
    <w:rsid w:val="00853735"/>
    <w:rsid w:val="00853C52"/>
    <w:rsid w:val="00855BFC"/>
    <w:rsid w:val="00855FA8"/>
    <w:rsid w:val="00860066"/>
    <w:rsid w:val="008632B2"/>
    <w:rsid w:val="0086346E"/>
    <w:rsid w:val="00864654"/>
    <w:rsid w:val="00867EC9"/>
    <w:rsid w:val="00870FF1"/>
    <w:rsid w:val="00871649"/>
    <w:rsid w:val="00872CD9"/>
    <w:rsid w:val="00873544"/>
    <w:rsid w:val="00873559"/>
    <w:rsid w:val="00873A9D"/>
    <w:rsid w:val="00874427"/>
    <w:rsid w:val="00874CDA"/>
    <w:rsid w:val="008756A7"/>
    <w:rsid w:val="008821A4"/>
    <w:rsid w:val="008840A6"/>
    <w:rsid w:val="00884B0D"/>
    <w:rsid w:val="008878DB"/>
    <w:rsid w:val="00891648"/>
    <w:rsid w:val="008919D1"/>
    <w:rsid w:val="00892ECD"/>
    <w:rsid w:val="008A5ED9"/>
    <w:rsid w:val="008A6BF8"/>
    <w:rsid w:val="008A6E39"/>
    <w:rsid w:val="008A6E74"/>
    <w:rsid w:val="008A7983"/>
    <w:rsid w:val="008B00FC"/>
    <w:rsid w:val="008B248B"/>
    <w:rsid w:val="008B5420"/>
    <w:rsid w:val="008C03DC"/>
    <w:rsid w:val="008C52A0"/>
    <w:rsid w:val="008D13D4"/>
    <w:rsid w:val="008D2E08"/>
    <w:rsid w:val="008D4D47"/>
    <w:rsid w:val="008D6BF4"/>
    <w:rsid w:val="008D6FD9"/>
    <w:rsid w:val="008D72CC"/>
    <w:rsid w:val="008E7DE0"/>
    <w:rsid w:val="008F0289"/>
    <w:rsid w:val="008F0F5A"/>
    <w:rsid w:val="008F17F6"/>
    <w:rsid w:val="008F1BE1"/>
    <w:rsid w:val="008F203B"/>
    <w:rsid w:val="008F2438"/>
    <w:rsid w:val="008F3050"/>
    <w:rsid w:val="008F4408"/>
    <w:rsid w:val="008F7087"/>
    <w:rsid w:val="009018DB"/>
    <w:rsid w:val="00903D8D"/>
    <w:rsid w:val="0090676A"/>
    <w:rsid w:val="00907C4A"/>
    <w:rsid w:val="009100E3"/>
    <w:rsid w:val="009100E7"/>
    <w:rsid w:val="00910140"/>
    <w:rsid w:val="0091269E"/>
    <w:rsid w:val="00912786"/>
    <w:rsid w:val="00912B8F"/>
    <w:rsid w:val="009225A2"/>
    <w:rsid w:val="00923B74"/>
    <w:rsid w:val="0092466E"/>
    <w:rsid w:val="0092774A"/>
    <w:rsid w:val="0093057D"/>
    <w:rsid w:val="00930DFD"/>
    <w:rsid w:val="00931139"/>
    <w:rsid w:val="00935E34"/>
    <w:rsid w:val="00936E22"/>
    <w:rsid w:val="009407F4"/>
    <w:rsid w:val="00946357"/>
    <w:rsid w:val="00946F8C"/>
    <w:rsid w:val="00950F6F"/>
    <w:rsid w:val="00951152"/>
    <w:rsid w:val="009526A6"/>
    <w:rsid w:val="009554AB"/>
    <w:rsid w:val="00955BE6"/>
    <w:rsid w:val="00956238"/>
    <w:rsid w:val="00957B72"/>
    <w:rsid w:val="00957EA2"/>
    <w:rsid w:val="00961FB4"/>
    <w:rsid w:val="00966941"/>
    <w:rsid w:val="0097234D"/>
    <w:rsid w:val="00972618"/>
    <w:rsid w:val="00972D9B"/>
    <w:rsid w:val="00976806"/>
    <w:rsid w:val="00976CBE"/>
    <w:rsid w:val="00977BC2"/>
    <w:rsid w:val="00981678"/>
    <w:rsid w:val="00983A89"/>
    <w:rsid w:val="009844E2"/>
    <w:rsid w:val="0098701F"/>
    <w:rsid w:val="00987C09"/>
    <w:rsid w:val="00991499"/>
    <w:rsid w:val="00991570"/>
    <w:rsid w:val="00992412"/>
    <w:rsid w:val="00992665"/>
    <w:rsid w:val="00993772"/>
    <w:rsid w:val="009A0494"/>
    <w:rsid w:val="009A1B43"/>
    <w:rsid w:val="009B0649"/>
    <w:rsid w:val="009B1744"/>
    <w:rsid w:val="009B25C9"/>
    <w:rsid w:val="009B44DF"/>
    <w:rsid w:val="009B499B"/>
    <w:rsid w:val="009C1209"/>
    <w:rsid w:val="009C1408"/>
    <w:rsid w:val="009C1765"/>
    <w:rsid w:val="009C448E"/>
    <w:rsid w:val="009C461D"/>
    <w:rsid w:val="009C4738"/>
    <w:rsid w:val="009D2D92"/>
    <w:rsid w:val="009E046F"/>
    <w:rsid w:val="009E2DF3"/>
    <w:rsid w:val="009E5A50"/>
    <w:rsid w:val="009E5B44"/>
    <w:rsid w:val="009E7567"/>
    <w:rsid w:val="009F08A1"/>
    <w:rsid w:val="00A011D9"/>
    <w:rsid w:val="00A0123F"/>
    <w:rsid w:val="00A01952"/>
    <w:rsid w:val="00A04468"/>
    <w:rsid w:val="00A0721F"/>
    <w:rsid w:val="00A10E63"/>
    <w:rsid w:val="00A1130C"/>
    <w:rsid w:val="00A11BF8"/>
    <w:rsid w:val="00A127F9"/>
    <w:rsid w:val="00A14CDD"/>
    <w:rsid w:val="00A21ED8"/>
    <w:rsid w:val="00A2213A"/>
    <w:rsid w:val="00A2429C"/>
    <w:rsid w:val="00A24E5E"/>
    <w:rsid w:val="00A26583"/>
    <w:rsid w:val="00A30C32"/>
    <w:rsid w:val="00A31CD1"/>
    <w:rsid w:val="00A3207B"/>
    <w:rsid w:val="00A32F36"/>
    <w:rsid w:val="00A3432C"/>
    <w:rsid w:val="00A34A82"/>
    <w:rsid w:val="00A34CB4"/>
    <w:rsid w:val="00A361D5"/>
    <w:rsid w:val="00A364B9"/>
    <w:rsid w:val="00A378AE"/>
    <w:rsid w:val="00A41AF3"/>
    <w:rsid w:val="00A44F09"/>
    <w:rsid w:val="00A44F4F"/>
    <w:rsid w:val="00A4619B"/>
    <w:rsid w:val="00A46EEF"/>
    <w:rsid w:val="00A47164"/>
    <w:rsid w:val="00A4750E"/>
    <w:rsid w:val="00A50C66"/>
    <w:rsid w:val="00A519F0"/>
    <w:rsid w:val="00A51CF4"/>
    <w:rsid w:val="00A55AAB"/>
    <w:rsid w:val="00A56A41"/>
    <w:rsid w:val="00A63B29"/>
    <w:rsid w:val="00A642ED"/>
    <w:rsid w:val="00A70BD7"/>
    <w:rsid w:val="00A70EDC"/>
    <w:rsid w:val="00A71739"/>
    <w:rsid w:val="00A7311F"/>
    <w:rsid w:val="00A73393"/>
    <w:rsid w:val="00A74965"/>
    <w:rsid w:val="00A75F80"/>
    <w:rsid w:val="00A81F25"/>
    <w:rsid w:val="00A82765"/>
    <w:rsid w:val="00A85546"/>
    <w:rsid w:val="00A872CF"/>
    <w:rsid w:val="00A9633C"/>
    <w:rsid w:val="00AA476B"/>
    <w:rsid w:val="00AA5A5B"/>
    <w:rsid w:val="00AA7DD2"/>
    <w:rsid w:val="00AB0740"/>
    <w:rsid w:val="00AB5041"/>
    <w:rsid w:val="00AC0E0A"/>
    <w:rsid w:val="00AC19FE"/>
    <w:rsid w:val="00AC5FC5"/>
    <w:rsid w:val="00AC6559"/>
    <w:rsid w:val="00AE0852"/>
    <w:rsid w:val="00AE295C"/>
    <w:rsid w:val="00AE34C3"/>
    <w:rsid w:val="00AE4208"/>
    <w:rsid w:val="00AE7E77"/>
    <w:rsid w:val="00AF67D6"/>
    <w:rsid w:val="00AF6CE5"/>
    <w:rsid w:val="00B0184C"/>
    <w:rsid w:val="00B046F5"/>
    <w:rsid w:val="00B05754"/>
    <w:rsid w:val="00B059D3"/>
    <w:rsid w:val="00B059D6"/>
    <w:rsid w:val="00B07DD4"/>
    <w:rsid w:val="00B130C2"/>
    <w:rsid w:val="00B1485B"/>
    <w:rsid w:val="00B164CD"/>
    <w:rsid w:val="00B20163"/>
    <w:rsid w:val="00B232BF"/>
    <w:rsid w:val="00B24052"/>
    <w:rsid w:val="00B25706"/>
    <w:rsid w:val="00B269DB"/>
    <w:rsid w:val="00B279F3"/>
    <w:rsid w:val="00B3024D"/>
    <w:rsid w:val="00B303D6"/>
    <w:rsid w:val="00B305BB"/>
    <w:rsid w:val="00B30C43"/>
    <w:rsid w:val="00B31211"/>
    <w:rsid w:val="00B3142C"/>
    <w:rsid w:val="00B35EFA"/>
    <w:rsid w:val="00B44D5F"/>
    <w:rsid w:val="00B44FBD"/>
    <w:rsid w:val="00B45422"/>
    <w:rsid w:val="00B5330A"/>
    <w:rsid w:val="00B541EC"/>
    <w:rsid w:val="00B57F40"/>
    <w:rsid w:val="00B603D8"/>
    <w:rsid w:val="00B66499"/>
    <w:rsid w:val="00B714B9"/>
    <w:rsid w:val="00B74BFF"/>
    <w:rsid w:val="00B75E4B"/>
    <w:rsid w:val="00B800B4"/>
    <w:rsid w:val="00B820C0"/>
    <w:rsid w:val="00B83369"/>
    <w:rsid w:val="00B849F0"/>
    <w:rsid w:val="00B865D6"/>
    <w:rsid w:val="00B93169"/>
    <w:rsid w:val="00B95C64"/>
    <w:rsid w:val="00B96D4F"/>
    <w:rsid w:val="00BA0B89"/>
    <w:rsid w:val="00BA204E"/>
    <w:rsid w:val="00BA210E"/>
    <w:rsid w:val="00BA4AE3"/>
    <w:rsid w:val="00BB48AC"/>
    <w:rsid w:val="00BC053B"/>
    <w:rsid w:val="00BC0EC9"/>
    <w:rsid w:val="00BC1550"/>
    <w:rsid w:val="00BC1E03"/>
    <w:rsid w:val="00BC4D54"/>
    <w:rsid w:val="00BD0E87"/>
    <w:rsid w:val="00BD2F7A"/>
    <w:rsid w:val="00BD3395"/>
    <w:rsid w:val="00BD45D6"/>
    <w:rsid w:val="00BD4C60"/>
    <w:rsid w:val="00BD6FB4"/>
    <w:rsid w:val="00BD795C"/>
    <w:rsid w:val="00BE004E"/>
    <w:rsid w:val="00BE2F48"/>
    <w:rsid w:val="00BE44D2"/>
    <w:rsid w:val="00BE4B16"/>
    <w:rsid w:val="00BE4E0F"/>
    <w:rsid w:val="00BE64FB"/>
    <w:rsid w:val="00BF1BE8"/>
    <w:rsid w:val="00BF2DD2"/>
    <w:rsid w:val="00BF4152"/>
    <w:rsid w:val="00C005B2"/>
    <w:rsid w:val="00C04417"/>
    <w:rsid w:val="00C04AA5"/>
    <w:rsid w:val="00C054D7"/>
    <w:rsid w:val="00C073DA"/>
    <w:rsid w:val="00C10423"/>
    <w:rsid w:val="00C1129B"/>
    <w:rsid w:val="00C1139E"/>
    <w:rsid w:val="00C127DF"/>
    <w:rsid w:val="00C164E9"/>
    <w:rsid w:val="00C24E18"/>
    <w:rsid w:val="00C30FBE"/>
    <w:rsid w:val="00C31C93"/>
    <w:rsid w:val="00C328C2"/>
    <w:rsid w:val="00C3571A"/>
    <w:rsid w:val="00C401C5"/>
    <w:rsid w:val="00C42B5A"/>
    <w:rsid w:val="00C44A73"/>
    <w:rsid w:val="00C47911"/>
    <w:rsid w:val="00C5306F"/>
    <w:rsid w:val="00C541A9"/>
    <w:rsid w:val="00C548CA"/>
    <w:rsid w:val="00C55C8B"/>
    <w:rsid w:val="00C57D5B"/>
    <w:rsid w:val="00C613F4"/>
    <w:rsid w:val="00C640F0"/>
    <w:rsid w:val="00C71197"/>
    <w:rsid w:val="00C71E58"/>
    <w:rsid w:val="00C73778"/>
    <w:rsid w:val="00C7484C"/>
    <w:rsid w:val="00C808A5"/>
    <w:rsid w:val="00C840AF"/>
    <w:rsid w:val="00C857DF"/>
    <w:rsid w:val="00C866D2"/>
    <w:rsid w:val="00C87F08"/>
    <w:rsid w:val="00C911F6"/>
    <w:rsid w:val="00C924ED"/>
    <w:rsid w:val="00CA076E"/>
    <w:rsid w:val="00CA26CD"/>
    <w:rsid w:val="00CA65C8"/>
    <w:rsid w:val="00CA6E53"/>
    <w:rsid w:val="00CA6FD9"/>
    <w:rsid w:val="00CB0D95"/>
    <w:rsid w:val="00CB1861"/>
    <w:rsid w:val="00CB2604"/>
    <w:rsid w:val="00CB329F"/>
    <w:rsid w:val="00CB4C9E"/>
    <w:rsid w:val="00CB50C4"/>
    <w:rsid w:val="00CB6020"/>
    <w:rsid w:val="00CC1E5B"/>
    <w:rsid w:val="00CC2758"/>
    <w:rsid w:val="00CC29D0"/>
    <w:rsid w:val="00CC2B58"/>
    <w:rsid w:val="00CC435D"/>
    <w:rsid w:val="00CC73CE"/>
    <w:rsid w:val="00CD53F5"/>
    <w:rsid w:val="00CD5B80"/>
    <w:rsid w:val="00CE03E6"/>
    <w:rsid w:val="00CE4F95"/>
    <w:rsid w:val="00CF007F"/>
    <w:rsid w:val="00CF1BB5"/>
    <w:rsid w:val="00CF373E"/>
    <w:rsid w:val="00CF47C9"/>
    <w:rsid w:val="00CF47FE"/>
    <w:rsid w:val="00CF557D"/>
    <w:rsid w:val="00CF6C1F"/>
    <w:rsid w:val="00CF7A44"/>
    <w:rsid w:val="00D02591"/>
    <w:rsid w:val="00D050A3"/>
    <w:rsid w:val="00D15990"/>
    <w:rsid w:val="00D1754C"/>
    <w:rsid w:val="00D178DB"/>
    <w:rsid w:val="00D2088C"/>
    <w:rsid w:val="00D21852"/>
    <w:rsid w:val="00D22657"/>
    <w:rsid w:val="00D26D77"/>
    <w:rsid w:val="00D30D89"/>
    <w:rsid w:val="00D30E41"/>
    <w:rsid w:val="00D3152C"/>
    <w:rsid w:val="00D316B8"/>
    <w:rsid w:val="00D322B9"/>
    <w:rsid w:val="00D34E68"/>
    <w:rsid w:val="00D35EF6"/>
    <w:rsid w:val="00D449E0"/>
    <w:rsid w:val="00D44EF1"/>
    <w:rsid w:val="00D452A8"/>
    <w:rsid w:val="00D47EA7"/>
    <w:rsid w:val="00D50132"/>
    <w:rsid w:val="00D51FE4"/>
    <w:rsid w:val="00D52264"/>
    <w:rsid w:val="00D524A5"/>
    <w:rsid w:val="00D5340B"/>
    <w:rsid w:val="00D55A2C"/>
    <w:rsid w:val="00D55C2E"/>
    <w:rsid w:val="00D55F12"/>
    <w:rsid w:val="00D57856"/>
    <w:rsid w:val="00D60660"/>
    <w:rsid w:val="00D64343"/>
    <w:rsid w:val="00D65D8E"/>
    <w:rsid w:val="00D66A90"/>
    <w:rsid w:val="00D66CC4"/>
    <w:rsid w:val="00D66DC3"/>
    <w:rsid w:val="00D70E53"/>
    <w:rsid w:val="00D714F7"/>
    <w:rsid w:val="00D72BD5"/>
    <w:rsid w:val="00D76D8F"/>
    <w:rsid w:val="00D81BF3"/>
    <w:rsid w:val="00D82212"/>
    <w:rsid w:val="00D83D27"/>
    <w:rsid w:val="00D84EB1"/>
    <w:rsid w:val="00D8658F"/>
    <w:rsid w:val="00D926F3"/>
    <w:rsid w:val="00D93786"/>
    <w:rsid w:val="00D96C31"/>
    <w:rsid w:val="00DA3891"/>
    <w:rsid w:val="00DA61B0"/>
    <w:rsid w:val="00DB06F5"/>
    <w:rsid w:val="00DB1708"/>
    <w:rsid w:val="00DB2C1C"/>
    <w:rsid w:val="00DB36BF"/>
    <w:rsid w:val="00DB532D"/>
    <w:rsid w:val="00DB689D"/>
    <w:rsid w:val="00DC09C0"/>
    <w:rsid w:val="00DC0D50"/>
    <w:rsid w:val="00DC2376"/>
    <w:rsid w:val="00DC3C66"/>
    <w:rsid w:val="00DC68F8"/>
    <w:rsid w:val="00DC7B65"/>
    <w:rsid w:val="00DD06BE"/>
    <w:rsid w:val="00DD34CA"/>
    <w:rsid w:val="00DD49DD"/>
    <w:rsid w:val="00DD56A7"/>
    <w:rsid w:val="00DD7357"/>
    <w:rsid w:val="00DD73EF"/>
    <w:rsid w:val="00DE0460"/>
    <w:rsid w:val="00DE07B7"/>
    <w:rsid w:val="00DE12D6"/>
    <w:rsid w:val="00DE53A1"/>
    <w:rsid w:val="00DE651E"/>
    <w:rsid w:val="00DF22E5"/>
    <w:rsid w:val="00DF37D1"/>
    <w:rsid w:val="00DF6659"/>
    <w:rsid w:val="00DF66AF"/>
    <w:rsid w:val="00E05EF6"/>
    <w:rsid w:val="00E06EF8"/>
    <w:rsid w:val="00E12BD6"/>
    <w:rsid w:val="00E140B2"/>
    <w:rsid w:val="00E16151"/>
    <w:rsid w:val="00E1635C"/>
    <w:rsid w:val="00E16425"/>
    <w:rsid w:val="00E165E0"/>
    <w:rsid w:val="00E2166E"/>
    <w:rsid w:val="00E22321"/>
    <w:rsid w:val="00E23656"/>
    <w:rsid w:val="00E25E9F"/>
    <w:rsid w:val="00E25FFB"/>
    <w:rsid w:val="00E30E95"/>
    <w:rsid w:val="00E335A3"/>
    <w:rsid w:val="00E34E9D"/>
    <w:rsid w:val="00E35D05"/>
    <w:rsid w:val="00E36AF8"/>
    <w:rsid w:val="00E37879"/>
    <w:rsid w:val="00E4131F"/>
    <w:rsid w:val="00E43518"/>
    <w:rsid w:val="00E44756"/>
    <w:rsid w:val="00E448AF"/>
    <w:rsid w:val="00E45371"/>
    <w:rsid w:val="00E5395C"/>
    <w:rsid w:val="00E54530"/>
    <w:rsid w:val="00E54DA1"/>
    <w:rsid w:val="00E56DB9"/>
    <w:rsid w:val="00E57B90"/>
    <w:rsid w:val="00E620CA"/>
    <w:rsid w:val="00E62938"/>
    <w:rsid w:val="00E62B06"/>
    <w:rsid w:val="00E64E65"/>
    <w:rsid w:val="00E7534D"/>
    <w:rsid w:val="00E805F0"/>
    <w:rsid w:val="00E86841"/>
    <w:rsid w:val="00E87078"/>
    <w:rsid w:val="00E87B1C"/>
    <w:rsid w:val="00E902F1"/>
    <w:rsid w:val="00E92323"/>
    <w:rsid w:val="00E92446"/>
    <w:rsid w:val="00E97FD7"/>
    <w:rsid w:val="00EA60F9"/>
    <w:rsid w:val="00EA707A"/>
    <w:rsid w:val="00EA7BCA"/>
    <w:rsid w:val="00EB0D34"/>
    <w:rsid w:val="00EB116F"/>
    <w:rsid w:val="00EB11EA"/>
    <w:rsid w:val="00EB212A"/>
    <w:rsid w:val="00EB3035"/>
    <w:rsid w:val="00EC2732"/>
    <w:rsid w:val="00EC4302"/>
    <w:rsid w:val="00EC5916"/>
    <w:rsid w:val="00EC7D84"/>
    <w:rsid w:val="00ED4E0D"/>
    <w:rsid w:val="00ED7798"/>
    <w:rsid w:val="00ED7EC9"/>
    <w:rsid w:val="00EE067E"/>
    <w:rsid w:val="00EE5910"/>
    <w:rsid w:val="00EE61B3"/>
    <w:rsid w:val="00EE7925"/>
    <w:rsid w:val="00EE7DDF"/>
    <w:rsid w:val="00EF062F"/>
    <w:rsid w:val="00EF1DEB"/>
    <w:rsid w:val="00EF5B44"/>
    <w:rsid w:val="00EF6CB7"/>
    <w:rsid w:val="00F00498"/>
    <w:rsid w:val="00F0128F"/>
    <w:rsid w:val="00F02225"/>
    <w:rsid w:val="00F04F34"/>
    <w:rsid w:val="00F070C4"/>
    <w:rsid w:val="00F0739A"/>
    <w:rsid w:val="00F135CE"/>
    <w:rsid w:val="00F14066"/>
    <w:rsid w:val="00F163C2"/>
    <w:rsid w:val="00F16707"/>
    <w:rsid w:val="00F17492"/>
    <w:rsid w:val="00F20200"/>
    <w:rsid w:val="00F21F3D"/>
    <w:rsid w:val="00F227E3"/>
    <w:rsid w:val="00F235C8"/>
    <w:rsid w:val="00F23733"/>
    <w:rsid w:val="00F2581A"/>
    <w:rsid w:val="00F31D0A"/>
    <w:rsid w:val="00F3741C"/>
    <w:rsid w:val="00F37F97"/>
    <w:rsid w:val="00F401A7"/>
    <w:rsid w:val="00F42C48"/>
    <w:rsid w:val="00F435E2"/>
    <w:rsid w:val="00F43714"/>
    <w:rsid w:val="00F44229"/>
    <w:rsid w:val="00F445AC"/>
    <w:rsid w:val="00F4464E"/>
    <w:rsid w:val="00F51586"/>
    <w:rsid w:val="00F52FD7"/>
    <w:rsid w:val="00F6155E"/>
    <w:rsid w:val="00F61D68"/>
    <w:rsid w:val="00F61EE2"/>
    <w:rsid w:val="00F64C20"/>
    <w:rsid w:val="00F655AC"/>
    <w:rsid w:val="00F65897"/>
    <w:rsid w:val="00F67D0F"/>
    <w:rsid w:val="00F67E94"/>
    <w:rsid w:val="00F70269"/>
    <w:rsid w:val="00F71E73"/>
    <w:rsid w:val="00F74497"/>
    <w:rsid w:val="00F7476B"/>
    <w:rsid w:val="00F75CBD"/>
    <w:rsid w:val="00F766E6"/>
    <w:rsid w:val="00F77FAD"/>
    <w:rsid w:val="00F82D3E"/>
    <w:rsid w:val="00F86CA7"/>
    <w:rsid w:val="00F86E57"/>
    <w:rsid w:val="00F87DE8"/>
    <w:rsid w:val="00F90EC1"/>
    <w:rsid w:val="00F92117"/>
    <w:rsid w:val="00F93789"/>
    <w:rsid w:val="00F94358"/>
    <w:rsid w:val="00F97846"/>
    <w:rsid w:val="00F97EAF"/>
    <w:rsid w:val="00FA1A50"/>
    <w:rsid w:val="00FA3EA0"/>
    <w:rsid w:val="00FA4B30"/>
    <w:rsid w:val="00FA4FA3"/>
    <w:rsid w:val="00FB2D59"/>
    <w:rsid w:val="00FB3C9E"/>
    <w:rsid w:val="00FB77CF"/>
    <w:rsid w:val="00FC0490"/>
    <w:rsid w:val="00FC167A"/>
    <w:rsid w:val="00FC405C"/>
    <w:rsid w:val="00FD1F35"/>
    <w:rsid w:val="00FD4346"/>
    <w:rsid w:val="00FD4354"/>
    <w:rsid w:val="00FE0ED6"/>
    <w:rsid w:val="00FE4486"/>
    <w:rsid w:val="00FE44AA"/>
    <w:rsid w:val="00FE5AFD"/>
    <w:rsid w:val="00FE5D88"/>
    <w:rsid w:val="00FF1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35C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9735C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E0E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F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F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1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9735C"/>
    <w:pPr>
      <w:autoSpaceDE w:val="0"/>
      <w:autoSpaceDN w:val="0"/>
      <w:adjustRightInd w:val="0"/>
      <w:jc w:val="left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09735C"/>
    <w:pPr>
      <w:autoSpaceDE w:val="0"/>
      <w:autoSpaceDN w:val="0"/>
      <w:adjustRightInd w:val="0"/>
      <w:jc w:val="left"/>
    </w:pPr>
    <w:rPr>
      <w:rFonts w:ascii="Courier New" w:hAnsi="Courier New" w:cs="Courier New"/>
      <w:sz w:val="20"/>
      <w:szCs w:val="20"/>
    </w:rPr>
  </w:style>
  <w:style w:type="paragraph" w:styleId="a3">
    <w:name w:val="List Paragraph"/>
    <w:basedOn w:val="a"/>
    <w:uiPriority w:val="34"/>
    <w:qFormat/>
    <w:rsid w:val="00FE0ED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D5F8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D5F81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1819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3052</Words>
  <Characters>17397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Коршунова Анастасия Николаевна</cp:lastModifiedBy>
  <cp:revision>9</cp:revision>
  <cp:lastPrinted>2022-04-11T08:34:00Z</cp:lastPrinted>
  <dcterms:created xsi:type="dcterms:W3CDTF">2022-04-01T06:15:00Z</dcterms:created>
  <dcterms:modified xsi:type="dcterms:W3CDTF">2022-04-11T08:35:00Z</dcterms:modified>
</cp:coreProperties>
</file>