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3E0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12B2D6" wp14:editId="5363BC8B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2442E9" w:rsidRDefault="002442E9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B854A2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09</w:t>
      </w:r>
      <w:r w:rsidR="002F0A03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.0</w:t>
      </w:r>
      <w:r w:rsidR="00C0082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8</w:t>
      </w:r>
      <w:r w:rsidR="002F0A03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</w:t>
      </w:r>
      <w:r w:rsidR="0088048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DF44F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626</w:t>
      </w:r>
      <w:r w:rsidR="002442E9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017E2C" w:rsidP="002D742F">
      <w:pPr>
        <w:pStyle w:val="ConsPlusTitl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в постановление а</w:t>
      </w:r>
      <w:r w:rsidR="00BB1B4F"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>
        <w:rPr>
          <w:b w:val="0"/>
          <w:sz w:val="28"/>
          <w:szCs w:val="28"/>
        </w:rPr>
        <w:t>следующ</w:t>
      </w:r>
      <w:r w:rsidR="002D742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е изменени</w:t>
      </w:r>
      <w:r w:rsidR="002D742F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:</w:t>
      </w:r>
    </w:p>
    <w:p w:rsidR="002D742F" w:rsidRDefault="002D742F" w:rsidP="002D742F">
      <w:pPr>
        <w:pStyle w:val="ConsPlusTitle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разделе 1 «Паспорт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2D742F" w:rsidRDefault="002D742F" w:rsidP="002D742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</w:t>
      </w:r>
      <w:r w:rsidRPr="0061761A">
        <w:rPr>
          <w:b w:val="0"/>
          <w:sz w:val="28"/>
          <w:szCs w:val="28"/>
        </w:rPr>
        <w:t>Информация по ресурсному обеспечению муниципальной программы, в том числе по годам реализации программы»</w:t>
      </w:r>
      <w:r>
        <w:rPr>
          <w:b w:val="0"/>
          <w:sz w:val="28"/>
          <w:szCs w:val="28"/>
        </w:rPr>
        <w:t xml:space="preserve"> изменить и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2D742F" w:rsidRPr="00EE279E" w:rsidTr="002D742F">
        <w:tc>
          <w:tcPr>
            <w:tcW w:w="3085" w:type="dxa"/>
          </w:tcPr>
          <w:p w:rsidR="002D742F" w:rsidRPr="00EE279E" w:rsidRDefault="002D742F" w:rsidP="002D74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2D742F" w:rsidRPr="00EE279E" w:rsidRDefault="002D742F" w:rsidP="002D742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2D742F" w:rsidRDefault="002D742F" w:rsidP="002D742F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="007F6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100 </w:t>
            </w:r>
            <w:r w:rsidR="00C008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  <w:r w:rsidR="007F6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008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F6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рублей,</w:t>
            </w:r>
          </w:p>
          <w:p w:rsidR="002D742F" w:rsidRDefault="002D742F" w:rsidP="002D742F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2D742F" w:rsidRPr="00A96354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11 717,98 тыс. рублей;</w:t>
            </w:r>
          </w:p>
          <w:p w:rsidR="002D742F" w:rsidRPr="00754E8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6C2A58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6C2A58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2017 год – 13 919,70 тыс. рублей;</w:t>
            </w:r>
          </w:p>
          <w:p w:rsidR="002D742F" w:rsidRPr="006C2A58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10 616,38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742F" w:rsidRPr="006C2A58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9 409,46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742F" w:rsidRPr="00D82910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10 405,28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F10C8B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2021 год – 9 269,33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F6F06" w:rsidRPr="007F6F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82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F6F06" w:rsidRPr="007F6F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6F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0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F06" w:rsidRPr="007F6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D742F" w:rsidRDefault="002D742F" w:rsidP="002D742F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821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0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742F" w:rsidRPr="00BF63C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Pr="00BF63C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10 400,70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9 393,00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742F" w:rsidRPr="0061761A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10 377,55 тыс. рублей;</w:t>
            </w:r>
          </w:p>
          <w:p w:rsidR="002D742F" w:rsidRPr="00675D6B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2021 год – 9 218,80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821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0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3 </w:t>
            </w:r>
            <w:r w:rsidR="007F6F06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6F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871,48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BF63C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2904F4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215,68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16,46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742F" w:rsidRPr="00136539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27,73 тыс. рублей;</w:t>
            </w:r>
          </w:p>
          <w:p w:rsidR="002D742F" w:rsidRPr="00CE43A0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2021 год – 50,53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F6F06">
              <w:rPr>
                <w:rFonts w:ascii="Times New Roman" w:hAnsi="Times New Roman" w:cs="Times New Roman"/>
                <w:sz w:val="28"/>
                <w:szCs w:val="28"/>
              </w:rPr>
              <w:t>1 000,43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2023 год – 20,00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2024 год – 20,00 тыс. рублей.</w:t>
            </w:r>
          </w:p>
        </w:tc>
      </w:tr>
    </w:tbl>
    <w:p w:rsidR="00C00821" w:rsidRPr="008A12AE" w:rsidRDefault="008A12AE" w:rsidP="008A12AE">
      <w:pPr>
        <w:pStyle w:val="ConsPlusTitle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разделе 5 </w:t>
      </w:r>
      <w:r w:rsidRPr="008A12AE">
        <w:rPr>
          <w:b w:val="0"/>
          <w:sz w:val="28"/>
          <w:szCs w:val="28"/>
        </w:rPr>
        <w:t>«</w:t>
      </w:r>
      <w:r w:rsidRPr="008A12AE">
        <w:rPr>
          <w:b w:val="0"/>
          <w:sz w:val="28"/>
          <w:szCs w:val="28"/>
          <w:lang w:eastAsia="ru-RU"/>
        </w:rPr>
        <w:t>Информация по подпрограммам, отдельным мероприятиям программы»</w:t>
      </w:r>
      <w:r>
        <w:rPr>
          <w:b w:val="0"/>
          <w:sz w:val="28"/>
          <w:szCs w:val="28"/>
          <w:lang w:eastAsia="ru-RU"/>
        </w:rPr>
        <w:t>:</w:t>
      </w:r>
    </w:p>
    <w:p w:rsidR="008A12AE" w:rsidRPr="008A12AE" w:rsidRDefault="008A12AE" w:rsidP="008A1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2AE">
        <w:rPr>
          <w:rFonts w:ascii="Times New Roman" w:hAnsi="Times New Roman"/>
          <w:sz w:val="28"/>
        </w:rPr>
        <w:t xml:space="preserve">в пункте </w:t>
      </w:r>
      <w:r w:rsidR="00C00821" w:rsidRPr="008A12AE">
        <w:rPr>
          <w:rFonts w:ascii="Times New Roman" w:hAnsi="Times New Roman"/>
          <w:sz w:val="28"/>
        </w:rPr>
        <w:t>5.2.</w:t>
      </w:r>
      <w:r w:rsidRPr="008A12AE">
        <w:rPr>
          <w:rFonts w:ascii="Times New Roman" w:hAnsi="Times New Roman"/>
          <w:sz w:val="28"/>
        </w:rPr>
        <w:t>3</w:t>
      </w:r>
      <w:r w:rsidR="00C00821" w:rsidRPr="008A12AE">
        <w:rPr>
          <w:rFonts w:ascii="Times New Roman" w:hAnsi="Times New Roman"/>
          <w:sz w:val="28"/>
        </w:rPr>
        <w:t xml:space="preserve"> </w:t>
      </w:r>
      <w:r w:rsidRPr="008A12AE">
        <w:rPr>
          <w:rFonts w:ascii="Times New Roman" w:hAnsi="Times New Roman"/>
          <w:sz w:val="28"/>
        </w:rPr>
        <w:t xml:space="preserve">слова «Для достижения </w:t>
      </w:r>
      <w:r w:rsidRPr="008A12AE">
        <w:rPr>
          <w:rFonts w:ascii="Times New Roman" w:hAnsi="Times New Roman"/>
          <w:sz w:val="28"/>
          <w:szCs w:val="28"/>
        </w:rPr>
        <w:t>поставленной цели необходимо решение следующей задачи:</w:t>
      </w:r>
    </w:p>
    <w:p w:rsidR="008A12AE" w:rsidRPr="008A12AE" w:rsidRDefault="008A12AE" w:rsidP="008A1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12AE">
        <w:rPr>
          <w:rFonts w:ascii="Times New Roman" w:hAnsi="Times New Roman"/>
          <w:sz w:val="28"/>
          <w:szCs w:val="28"/>
        </w:rPr>
        <w:t xml:space="preserve">- поэтапное доведение уровня оплаты коммунальных услуг населением до 100% от установленных тарифов для </w:t>
      </w:r>
      <w:proofErr w:type="spellStart"/>
      <w:r w:rsidRPr="008A12AE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8A12AE">
        <w:rPr>
          <w:rFonts w:ascii="Times New Roman" w:hAnsi="Times New Roman"/>
          <w:sz w:val="28"/>
          <w:szCs w:val="28"/>
        </w:rPr>
        <w:t xml:space="preserve"> организаций.</w:t>
      </w:r>
    </w:p>
    <w:p w:rsidR="00C00821" w:rsidRPr="008A12AE" w:rsidRDefault="008A12AE" w:rsidP="008A12AE">
      <w:pPr>
        <w:pStyle w:val="af5"/>
        <w:ind w:firstLine="709"/>
        <w:jc w:val="both"/>
        <w:rPr>
          <w:rFonts w:ascii="Times New Roman" w:hAnsi="Times New Roman"/>
          <w:sz w:val="28"/>
        </w:rPr>
      </w:pPr>
      <w:r w:rsidRPr="008A12AE">
        <w:rPr>
          <w:rFonts w:ascii="Times New Roman" w:hAnsi="Times New Roman"/>
          <w:sz w:val="28"/>
        </w:rPr>
        <w:t>Данную задачу предлагается решать через</w:t>
      </w:r>
      <w:proofErr w:type="gramStart"/>
      <w:r w:rsidRPr="008A12AE">
        <w:rPr>
          <w:rFonts w:ascii="Times New Roman" w:hAnsi="Times New Roman"/>
          <w:sz w:val="28"/>
        </w:rPr>
        <w:t>:»</w:t>
      </w:r>
      <w:proofErr w:type="gramEnd"/>
      <w:r w:rsidRPr="008A12AE">
        <w:rPr>
          <w:rFonts w:ascii="Times New Roman" w:hAnsi="Times New Roman"/>
          <w:sz w:val="28"/>
        </w:rPr>
        <w:t xml:space="preserve"> изменить и </w:t>
      </w:r>
      <w:r w:rsidR="00C00821" w:rsidRPr="008A12AE">
        <w:rPr>
          <w:rFonts w:ascii="Times New Roman" w:hAnsi="Times New Roman"/>
          <w:sz w:val="28"/>
        </w:rPr>
        <w:t>изложить в следующей редакции:</w:t>
      </w:r>
    </w:p>
    <w:p w:rsidR="008A12AE" w:rsidRPr="008A12AE" w:rsidRDefault="008A12AE" w:rsidP="008A1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2AE">
        <w:rPr>
          <w:rFonts w:ascii="Times New Roman" w:hAnsi="Times New Roman"/>
          <w:sz w:val="28"/>
          <w:szCs w:val="28"/>
        </w:rPr>
        <w:t>«Для достижения поставленной цели необходимо решение следующих задач:</w:t>
      </w:r>
    </w:p>
    <w:p w:rsidR="008A12AE" w:rsidRPr="008A12AE" w:rsidRDefault="008A12AE" w:rsidP="008A1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12AE">
        <w:rPr>
          <w:rFonts w:ascii="Times New Roman" w:hAnsi="Times New Roman"/>
          <w:sz w:val="28"/>
          <w:szCs w:val="28"/>
        </w:rPr>
        <w:t xml:space="preserve">- поэтапное доведение уровня оплаты коммунальных услуг населением до 100% от установленных тарифов для </w:t>
      </w:r>
      <w:proofErr w:type="spellStart"/>
      <w:r w:rsidRPr="008A12AE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8A12AE">
        <w:rPr>
          <w:rFonts w:ascii="Times New Roman" w:hAnsi="Times New Roman"/>
          <w:sz w:val="28"/>
          <w:szCs w:val="28"/>
        </w:rPr>
        <w:t xml:space="preserve"> организаций.</w:t>
      </w:r>
    </w:p>
    <w:p w:rsidR="008A12AE" w:rsidRDefault="008A12AE" w:rsidP="008A12AE">
      <w:pPr>
        <w:pStyle w:val="af5"/>
        <w:ind w:firstLine="709"/>
        <w:jc w:val="both"/>
        <w:rPr>
          <w:rFonts w:ascii="Times New Roman" w:hAnsi="Times New Roman"/>
          <w:sz w:val="28"/>
        </w:rPr>
      </w:pPr>
      <w:r w:rsidRPr="008A12AE">
        <w:rPr>
          <w:rFonts w:ascii="Times New Roman" w:hAnsi="Times New Roman"/>
          <w:sz w:val="28"/>
        </w:rPr>
        <w:t xml:space="preserve">- обеспечение сбалансированного соотношения плановых и фактических расходов </w:t>
      </w:r>
      <w:proofErr w:type="spellStart"/>
      <w:r w:rsidRPr="008A12AE">
        <w:rPr>
          <w:rFonts w:ascii="Times New Roman" w:hAnsi="Times New Roman"/>
          <w:sz w:val="28"/>
        </w:rPr>
        <w:t>ресурсоснабжающих</w:t>
      </w:r>
      <w:proofErr w:type="spellEnd"/>
      <w:r w:rsidRPr="008A12AE">
        <w:rPr>
          <w:rFonts w:ascii="Times New Roman" w:hAnsi="Times New Roman"/>
          <w:sz w:val="28"/>
        </w:rPr>
        <w:t xml:space="preserve"> организаций на закупку топливно-энергетических ресурсов.</w:t>
      </w:r>
    </w:p>
    <w:p w:rsidR="008A12AE" w:rsidRPr="00A41DCE" w:rsidRDefault="008A12AE" w:rsidP="008A12AE">
      <w:pPr>
        <w:pStyle w:val="af5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Данные задачи предлагается решать </w:t>
      </w:r>
      <w:proofErr w:type="gramStart"/>
      <w:r>
        <w:rPr>
          <w:rFonts w:ascii="Times New Roman" w:hAnsi="Times New Roman"/>
          <w:sz w:val="28"/>
        </w:rPr>
        <w:t>через</w:t>
      </w:r>
      <w:proofErr w:type="gramEnd"/>
      <w:r>
        <w:rPr>
          <w:rFonts w:ascii="Times New Roman" w:hAnsi="Times New Roman"/>
          <w:sz w:val="28"/>
        </w:rPr>
        <w:t>:»;</w:t>
      </w:r>
    </w:p>
    <w:p w:rsidR="00C00821" w:rsidRPr="008A12AE" w:rsidRDefault="008A12AE" w:rsidP="00C00821">
      <w:pPr>
        <w:pStyle w:val="af5"/>
        <w:ind w:firstLine="709"/>
        <w:jc w:val="both"/>
        <w:rPr>
          <w:rFonts w:ascii="Times New Roman" w:hAnsi="Times New Roman"/>
          <w:sz w:val="28"/>
        </w:rPr>
      </w:pPr>
      <w:r w:rsidRPr="008A12AE">
        <w:rPr>
          <w:rFonts w:ascii="Times New Roman" w:hAnsi="Times New Roman"/>
          <w:sz w:val="28"/>
        </w:rPr>
        <w:t>в п</w:t>
      </w:r>
      <w:r w:rsidR="00C00821" w:rsidRPr="008A12AE">
        <w:rPr>
          <w:rFonts w:ascii="Times New Roman" w:hAnsi="Times New Roman"/>
          <w:sz w:val="28"/>
        </w:rPr>
        <w:t>ункт</w:t>
      </w:r>
      <w:r w:rsidRPr="008A12AE">
        <w:rPr>
          <w:rFonts w:ascii="Times New Roman" w:hAnsi="Times New Roman"/>
          <w:sz w:val="28"/>
        </w:rPr>
        <w:t xml:space="preserve">е </w:t>
      </w:r>
      <w:r w:rsidR="00C00821" w:rsidRPr="008A12AE">
        <w:rPr>
          <w:rFonts w:ascii="Times New Roman" w:hAnsi="Times New Roman"/>
          <w:sz w:val="28"/>
        </w:rPr>
        <w:t>5.</w:t>
      </w:r>
      <w:r w:rsidRPr="008A12AE">
        <w:rPr>
          <w:rFonts w:ascii="Times New Roman" w:hAnsi="Times New Roman"/>
          <w:sz w:val="28"/>
        </w:rPr>
        <w:t>2</w:t>
      </w:r>
      <w:r w:rsidR="00C00821" w:rsidRPr="008A12AE">
        <w:rPr>
          <w:rFonts w:ascii="Times New Roman" w:hAnsi="Times New Roman"/>
          <w:sz w:val="28"/>
        </w:rPr>
        <w:t>.</w:t>
      </w:r>
      <w:r w:rsidRPr="008A12AE">
        <w:rPr>
          <w:rFonts w:ascii="Times New Roman" w:hAnsi="Times New Roman"/>
          <w:sz w:val="28"/>
        </w:rPr>
        <w:t>6</w:t>
      </w:r>
      <w:r w:rsidR="00C00821" w:rsidRPr="008A12AE">
        <w:rPr>
          <w:rFonts w:ascii="Times New Roman" w:hAnsi="Times New Roman"/>
          <w:sz w:val="28"/>
        </w:rPr>
        <w:t xml:space="preserve"> дополнить абзацем следующего содержания:</w:t>
      </w:r>
    </w:p>
    <w:p w:rsidR="00C00821" w:rsidRPr="00D735DE" w:rsidRDefault="008A12AE" w:rsidP="00C00821">
      <w:pPr>
        <w:pStyle w:val="af5"/>
        <w:ind w:firstLine="709"/>
        <w:jc w:val="both"/>
        <w:rPr>
          <w:rFonts w:ascii="Times New Roman" w:hAnsi="Times New Roman"/>
          <w:sz w:val="28"/>
        </w:rPr>
      </w:pPr>
      <w:r w:rsidRPr="008A12AE">
        <w:rPr>
          <w:rFonts w:ascii="Times New Roman" w:hAnsi="Times New Roman"/>
          <w:sz w:val="28"/>
        </w:rPr>
        <w:t xml:space="preserve">- </w:t>
      </w:r>
      <w:r w:rsidR="00C00821" w:rsidRPr="008A12AE">
        <w:rPr>
          <w:rFonts w:ascii="Times New Roman" w:hAnsi="Times New Roman"/>
          <w:sz w:val="28"/>
        </w:rPr>
        <w:t xml:space="preserve">доля теплоснабжающих и </w:t>
      </w:r>
      <w:proofErr w:type="spellStart"/>
      <w:r w:rsidR="00C00821" w:rsidRPr="008A12AE">
        <w:rPr>
          <w:rFonts w:ascii="Times New Roman" w:hAnsi="Times New Roman"/>
          <w:sz w:val="28"/>
        </w:rPr>
        <w:t>энергосбытовых</w:t>
      </w:r>
      <w:proofErr w:type="spellEnd"/>
      <w:r w:rsidR="00C00821" w:rsidRPr="008A12AE">
        <w:rPr>
          <w:rFonts w:ascii="Times New Roman" w:hAnsi="Times New Roman"/>
          <w:sz w:val="28"/>
        </w:rPr>
        <w:t xml:space="preserve"> организаций, в отношении которых произведено финансовое обеспечение (возмещение) затрат, возникших в результате роста стоимости топливно-энергетических ресурсов, от общего количества теплоснабжающих и </w:t>
      </w:r>
      <w:proofErr w:type="spellStart"/>
      <w:r w:rsidR="00C00821" w:rsidRPr="008A12AE">
        <w:rPr>
          <w:rFonts w:ascii="Times New Roman" w:hAnsi="Times New Roman"/>
          <w:sz w:val="28"/>
        </w:rPr>
        <w:t>энергосбытовых</w:t>
      </w:r>
      <w:proofErr w:type="spellEnd"/>
      <w:r w:rsidR="00C00821" w:rsidRPr="008A12AE">
        <w:rPr>
          <w:rFonts w:ascii="Times New Roman" w:hAnsi="Times New Roman"/>
          <w:sz w:val="28"/>
        </w:rPr>
        <w:t xml:space="preserve"> организаций, имеющих право на получение возмещения, в размере 100 % в 2022 году</w:t>
      </w:r>
      <w:proofErr w:type="gramStart"/>
      <w:r w:rsidR="00C00821" w:rsidRPr="008A12AE">
        <w:rPr>
          <w:rFonts w:ascii="Times New Roman" w:hAnsi="Times New Roman"/>
          <w:sz w:val="28"/>
        </w:rPr>
        <w:t>.»;</w:t>
      </w:r>
      <w:proofErr w:type="gramEnd"/>
    </w:p>
    <w:p w:rsidR="00C00821" w:rsidRDefault="00C00821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2D742F" w:rsidRDefault="002D742F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A12A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Приложение № </w:t>
      </w:r>
      <w:r w:rsidR="00A41DC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1;</w:t>
      </w:r>
    </w:p>
    <w:p w:rsidR="002D742F" w:rsidRDefault="002D742F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A12A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Приложение № </w:t>
      </w:r>
      <w:r w:rsidR="00A41DC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2;</w:t>
      </w:r>
    </w:p>
    <w:p w:rsidR="00A41DCE" w:rsidRDefault="00A41DCE" w:rsidP="00A41DC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A12AE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 Приложение № 3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3;</w:t>
      </w:r>
    </w:p>
    <w:p w:rsidR="002D742F" w:rsidRDefault="002D742F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A12AE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В приложении № </w:t>
      </w:r>
      <w:r w:rsidR="00C00821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2D742F" w:rsidRDefault="002D742F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A12AE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.1. В разделе 1 «Паспорт подпрограммы «</w:t>
      </w:r>
      <w:r w:rsidR="00C00821" w:rsidRPr="00C00821">
        <w:rPr>
          <w:rFonts w:eastAsia="Times New Roman"/>
          <w:b w:val="0"/>
          <w:sz w:val="28"/>
          <w:szCs w:val="28"/>
          <w:lang w:eastAsia="ru-RU"/>
        </w:rPr>
        <w:t>Обеспечение доступности платы граждан в условиях развития жилищных отношений</w:t>
      </w:r>
      <w:r>
        <w:rPr>
          <w:b w:val="0"/>
          <w:sz w:val="28"/>
          <w:szCs w:val="28"/>
        </w:rPr>
        <w:t>»:</w:t>
      </w:r>
    </w:p>
    <w:p w:rsidR="00C00821" w:rsidRDefault="00C00821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</w:t>
      </w:r>
      <w:r w:rsidRPr="00C00821">
        <w:rPr>
          <w:b w:val="0"/>
          <w:sz w:val="28"/>
          <w:szCs w:val="28"/>
        </w:rPr>
        <w:t>Цель и задачи подпрограммы</w:t>
      </w:r>
      <w:r>
        <w:rPr>
          <w:b w:val="0"/>
          <w:sz w:val="28"/>
          <w:szCs w:val="28"/>
        </w:rPr>
        <w:t>» изменить и изложить в новой редакции: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528"/>
      </w:tblGrid>
      <w:tr w:rsidR="00C00821" w:rsidRPr="00EE279E" w:rsidTr="00C008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EE279E" w:rsidRDefault="00C00821" w:rsidP="00C00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EE279E" w:rsidRDefault="00C00821" w:rsidP="00C00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Цель подпрограммы:</w:t>
            </w:r>
          </w:p>
          <w:p w:rsidR="00C00821" w:rsidRPr="00EE279E" w:rsidRDefault="00C00821" w:rsidP="00C00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28FD">
              <w:rPr>
                <w:rFonts w:ascii="Times New Roman" w:hAnsi="Times New Roman"/>
                <w:sz w:val="28"/>
                <w:szCs w:val="28"/>
              </w:rPr>
              <w:t>обеспечение доступности предоставляемых коммунальных услуг</w:t>
            </w:r>
          </w:p>
          <w:p w:rsidR="00C00821" w:rsidRPr="00EE279E" w:rsidRDefault="00C00821" w:rsidP="00C00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адач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  <w:p w:rsidR="00C00821" w:rsidRDefault="00C00821" w:rsidP="00C00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поэтапное доведение уровня оплаты коммунальных услуг населением до 100% от установленных тарифов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</w:p>
          <w:p w:rsidR="00C00821" w:rsidRPr="00EE279E" w:rsidRDefault="00C00821" w:rsidP="00C00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0821">
              <w:rPr>
                <w:rFonts w:ascii="Times New Roman" w:hAnsi="Times New Roman"/>
                <w:sz w:val="28"/>
                <w:szCs w:val="28"/>
              </w:rPr>
              <w:t xml:space="preserve">обеспечение сбалансированного соотношения плановых и фактических расходов </w:t>
            </w:r>
            <w:proofErr w:type="spellStart"/>
            <w:r w:rsidRPr="00C00821"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 w:rsidRPr="00C00821">
              <w:rPr>
                <w:rFonts w:ascii="Times New Roman" w:hAnsi="Times New Roman"/>
                <w:sz w:val="28"/>
                <w:szCs w:val="28"/>
              </w:rPr>
              <w:t xml:space="preserve"> организаций </w:t>
            </w:r>
            <w:r w:rsidRPr="00C00821">
              <w:rPr>
                <w:rFonts w:ascii="Times New Roman" w:hAnsi="Times New Roman"/>
                <w:sz w:val="28"/>
                <w:szCs w:val="28"/>
              </w:rPr>
              <w:br/>
              <w:t>на закупку топливно-энергетических ресурсов</w:t>
            </w:r>
          </w:p>
        </w:tc>
      </w:tr>
    </w:tbl>
    <w:p w:rsidR="002D742F" w:rsidRPr="00321198" w:rsidRDefault="002D742F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строку </w:t>
      </w:r>
      <w:r w:rsidRPr="00321198">
        <w:rPr>
          <w:b w:val="0"/>
          <w:sz w:val="28"/>
          <w:szCs w:val="28"/>
        </w:rPr>
        <w:t>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>
        <w:rPr>
          <w:b w:val="0"/>
          <w:sz w:val="28"/>
          <w:szCs w:val="28"/>
        </w:rPr>
        <w:t xml:space="preserve"> изменить и изложить в новой редакции: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528"/>
      </w:tblGrid>
      <w:tr w:rsidR="002D742F" w:rsidRPr="00EE279E" w:rsidTr="00C008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2F" w:rsidRPr="0040374C" w:rsidRDefault="002D742F" w:rsidP="002D7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74C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2022-2024 годы 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8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85E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18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C00821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3 </w:t>
            </w:r>
            <w:r w:rsidR="00BC185E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18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00821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3 288,1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00821" w:rsidRPr="00EE279E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3 288,1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00821" w:rsidRDefault="00C00821" w:rsidP="00C00821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C00821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C18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185E" w:rsidRPr="00E6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85E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="00BC185E" w:rsidRPr="00E601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18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185E" w:rsidRP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1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C00821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C185E">
              <w:rPr>
                <w:rFonts w:ascii="Times New Roman" w:hAnsi="Times New Roman" w:cs="Times New Roman"/>
                <w:sz w:val="28"/>
                <w:szCs w:val="28"/>
              </w:rPr>
              <w:t>3 807,7</w:t>
            </w:r>
            <w:r w:rsidR="00BC185E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1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00821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3 288,1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A61CAE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3 288,1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17E2C" w:rsidRDefault="002A4702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A12AE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.2. Раздел 2 «Мероприятия подпрограммы» изменить и изложить в следующей редакции:</w:t>
      </w:r>
    </w:p>
    <w:p w:rsidR="002A4702" w:rsidRPr="00C34E84" w:rsidRDefault="002A4702" w:rsidP="002A47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4E84">
        <w:rPr>
          <w:rFonts w:ascii="Times New Roman" w:hAnsi="Times New Roman"/>
          <w:sz w:val="28"/>
          <w:szCs w:val="28"/>
        </w:rPr>
        <w:t>«2. Мероприятия подпрограммы</w:t>
      </w:r>
    </w:p>
    <w:p w:rsidR="002A4702" w:rsidRPr="00A41DCE" w:rsidRDefault="002A4702" w:rsidP="00A41D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C185E" w:rsidRPr="00A41DCE" w:rsidRDefault="00BC185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1DCE">
        <w:rPr>
          <w:rFonts w:ascii="Times New Roman" w:hAnsi="Times New Roman"/>
          <w:sz w:val="28"/>
          <w:szCs w:val="28"/>
        </w:rPr>
        <w:t xml:space="preserve">2.1. Мероприятие 1. Реализация отдельных </w:t>
      </w:r>
      <w:r w:rsidRPr="00A41DCE">
        <w:rPr>
          <w:rFonts w:ascii="Times New Roman" w:eastAsia="Times New Roman" w:hAnsi="Times New Roman"/>
          <w:sz w:val="28"/>
          <w:szCs w:val="28"/>
          <w:lang w:eastAsia="ru-RU"/>
        </w:rPr>
        <w:t>мер по обеспечению ограничения платы граждан за коммунальные услуги (далее – мероприятие 1).</w:t>
      </w:r>
    </w:p>
    <w:p w:rsidR="00BC185E" w:rsidRPr="00A41DCE" w:rsidRDefault="00BC185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1DCE"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мероприятия 1, является администрация Каратузского района.</w:t>
      </w:r>
    </w:p>
    <w:p w:rsidR="00BC185E" w:rsidRPr="00A41DCE" w:rsidRDefault="00BC185E" w:rsidP="00A41DC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A41DCE">
        <w:rPr>
          <w:rFonts w:ascii="Times New Roman" w:hAnsi="Times New Roman"/>
          <w:sz w:val="28"/>
          <w:szCs w:val="28"/>
        </w:rPr>
        <w:t>Срок реализации мероприятия: 2022-2024 годы.</w:t>
      </w:r>
    </w:p>
    <w:p w:rsidR="00BC185E" w:rsidRPr="00A41DCE" w:rsidRDefault="00BC185E" w:rsidP="00A41DC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>Общий объем финансирования мероприятия 1 на 2022-2024 годы предусмотрен в объеме 9 864,30  тыс. рублей, в том числе:</w:t>
      </w:r>
    </w:p>
    <w:p w:rsidR="00BC185E" w:rsidRPr="00A41DCE" w:rsidRDefault="00BC185E" w:rsidP="00A41DC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A41DC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41DCE">
        <w:rPr>
          <w:rFonts w:ascii="Times New Roman" w:hAnsi="Times New Roman" w:cs="Times New Roman"/>
          <w:sz w:val="28"/>
          <w:szCs w:val="28"/>
        </w:rPr>
        <w:t>аевого бюджета – 9 864,30 тыс. рублей, в том числе по годам:</w:t>
      </w:r>
    </w:p>
    <w:p w:rsidR="00BC185E" w:rsidRPr="00A41DCE" w:rsidRDefault="00BC185E" w:rsidP="00A41DC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>2022 год – 3 288,10 тыс. рублей;</w:t>
      </w:r>
    </w:p>
    <w:p w:rsidR="00BC185E" w:rsidRPr="00A41DCE" w:rsidRDefault="00BC185E" w:rsidP="00A41DC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>2023 год – 3 288,10 тыс. рублей;</w:t>
      </w:r>
    </w:p>
    <w:p w:rsidR="00BC185E" w:rsidRPr="00A41DCE" w:rsidRDefault="00BC185E" w:rsidP="00A41DC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>2024 год – 3 288,10 тыс. рублей.</w:t>
      </w:r>
    </w:p>
    <w:p w:rsidR="00C34E84" w:rsidRPr="00A41DCE" w:rsidRDefault="00A41DC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DCE">
        <w:rPr>
          <w:rFonts w:ascii="Times New Roman" w:hAnsi="Times New Roman"/>
          <w:sz w:val="28"/>
          <w:szCs w:val="28"/>
        </w:rPr>
        <w:t xml:space="preserve">2.2. Мероприятие 2. Расходы на финансовое обеспечение (возмещение) затрат теплоснабжающих и </w:t>
      </w:r>
      <w:proofErr w:type="spellStart"/>
      <w:r w:rsidRPr="00A41DCE">
        <w:rPr>
          <w:rFonts w:ascii="Times New Roman" w:hAnsi="Times New Roman"/>
          <w:sz w:val="28"/>
          <w:szCs w:val="28"/>
        </w:rPr>
        <w:t>энергосбытовых</w:t>
      </w:r>
      <w:proofErr w:type="spellEnd"/>
      <w:r w:rsidRPr="00A41DCE">
        <w:rPr>
          <w:rFonts w:ascii="Times New Roman" w:hAnsi="Times New Roman"/>
          <w:sz w:val="28"/>
          <w:szCs w:val="28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</w:r>
      <w:r>
        <w:rPr>
          <w:rFonts w:ascii="Times New Roman" w:hAnsi="Times New Roman"/>
          <w:sz w:val="28"/>
          <w:szCs w:val="28"/>
        </w:rPr>
        <w:t xml:space="preserve"> (далее – мероприятие 2).</w:t>
      </w:r>
    </w:p>
    <w:p w:rsidR="00A41DCE" w:rsidRDefault="00A41DC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DCE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предусмотренных на реализацию мероприятия </w:t>
      </w:r>
      <w:r>
        <w:rPr>
          <w:rFonts w:ascii="Times New Roman" w:hAnsi="Times New Roman"/>
          <w:sz w:val="28"/>
          <w:szCs w:val="28"/>
        </w:rPr>
        <w:t>2</w:t>
      </w:r>
      <w:r w:rsidRPr="00A41DCE">
        <w:rPr>
          <w:rFonts w:ascii="Times New Roman" w:hAnsi="Times New Roman"/>
          <w:sz w:val="28"/>
          <w:szCs w:val="28"/>
        </w:rPr>
        <w:t>, является администрация Каратузского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41DCE" w:rsidRDefault="00A41DC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мероприятия: 2022 год.</w:t>
      </w:r>
    </w:p>
    <w:p w:rsidR="00A41DCE" w:rsidRPr="00A41DCE" w:rsidRDefault="00A41DCE" w:rsidP="00A41DC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C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1DCE">
        <w:rPr>
          <w:rFonts w:ascii="Times New Roman" w:hAnsi="Times New Roman" w:cs="Times New Roman"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A41DCE">
        <w:rPr>
          <w:rFonts w:ascii="Times New Roman" w:hAnsi="Times New Roman" w:cs="Times New Roman"/>
          <w:sz w:val="28"/>
          <w:szCs w:val="28"/>
        </w:rPr>
        <w:t xml:space="preserve">предусмотрен в объеме </w:t>
      </w:r>
      <w:r>
        <w:rPr>
          <w:rFonts w:ascii="Times New Roman" w:hAnsi="Times New Roman" w:cs="Times New Roman"/>
          <w:sz w:val="28"/>
          <w:szCs w:val="28"/>
        </w:rPr>
        <w:t>519,60</w:t>
      </w:r>
      <w:r w:rsidRPr="00A41DC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57397" w:rsidRDefault="00A41DCE" w:rsidP="00957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DCE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A41DCE">
        <w:rPr>
          <w:rFonts w:ascii="Times New Roman" w:hAnsi="Times New Roman"/>
          <w:sz w:val="28"/>
          <w:szCs w:val="28"/>
        </w:rPr>
        <w:t>дств кр</w:t>
      </w:r>
      <w:proofErr w:type="gramEnd"/>
      <w:r w:rsidRPr="00A41DCE">
        <w:rPr>
          <w:rFonts w:ascii="Times New Roman" w:hAnsi="Times New Roman"/>
          <w:sz w:val="28"/>
          <w:szCs w:val="28"/>
        </w:rPr>
        <w:t xml:space="preserve">аевого бюджета – </w:t>
      </w:r>
      <w:r w:rsidR="00957397">
        <w:rPr>
          <w:rFonts w:ascii="Times New Roman" w:hAnsi="Times New Roman"/>
          <w:sz w:val="28"/>
          <w:szCs w:val="28"/>
        </w:rPr>
        <w:t>519,60</w:t>
      </w:r>
      <w:r w:rsidRPr="00A41DCE">
        <w:rPr>
          <w:rFonts w:ascii="Times New Roman" w:hAnsi="Times New Roman"/>
          <w:sz w:val="28"/>
          <w:szCs w:val="28"/>
        </w:rPr>
        <w:t xml:space="preserve"> </w:t>
      </w:r>
      <w:r w:rsidR="00957397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957397" w:rsidRDefault="00957397" w:rsidP="00957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519,60 тыс. рублей;</w:t>
      </w:r>
    </w:p>
    <w:p w:rsidR="00957397" w:rsidRPr="00957397" w:rsidRDefault="00957397" w:rsidP="00957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397">
        <w:rPr>
          <w:rFonts w:ascii="Times New Roman" w:hAnsi="Times New Roman"/>
          <w:sz w:val="28"/>
          <w:szCs w:val="28"/>
        </w:rPr>
        <w:t>2023 год – 0,0 тыс. рублей;</w:t>
      </w:r>
    </w:p>
    <w:p w:rsidR="00957397" w:rsidRPr="00957397" w:rsidRDefault="00957397" w:rsidP="0095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397">
        <w:rPr>
          <w:rFonts w:ascii="Times New Roman" w:hAnsi="Times New Roman"/>
          <w:sz w:val="28"/>
          <w:szCs w:val="28"/>
        </w:rPr>
        <w:t>2024 год – 0,0 тыс. рублей.</w:t>
      </w:r>
    </w:p>
    <w:p w:rsidR="00A41DCE" w:rsidRPr="00A41DCE" w:rsidRDefault="00A41DC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1DCE"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A41DCE" w:rsidRPr="00A41DCE" w:rsidRDefault="00A41DC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DCE">
        <w:rPr>
          <w:rFonts w:ascii="Times New Roman" w:hAnsi="Times New Roman"/>
          <w:sz w:val="28"/>
          <w:szCs w:val="28"/>
        </w:rPr>
        <w:t xml:space="preserve">Перечень </w:t>
      </w:r>
      <w:hyperlink r:id="rId10" w:history="1">
        <w:r w:rsidRPr="00A41DCE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A41DCE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</w:t>
      </w:r>
      <w:proofErr w:type="gramStart"/>
      <w:r w:rsidRPr="00A41DCE">
        <w:rPr>
          <w:rFonts w:ascii="Times New Roman" w:hAnsi="Times New Roman"/>
          <w:sz w:val="28"/>
          <w:szCs w:val="28"/>
        </w:rPr>
        <w:t>.</w:t>
      </w:r>
      <w:r w:rsidR="00211681">
        <w:rPr>
          <w:rFonts w:ascii="Times New Roman" w:hAnsi="Times New Roman"/>
          <w:sz w:val="28"/>
          <w:szCs w:val="28"/>
        </w:rPr>
        <w:t>».</w:t>
      </w:r>
      <w:proofErr w:type="gramEnd"/>
    </w:p>
    <w:p w:rsidR="00A41DCE" w:rsidRPr="00A41DCE" w:rsidRDefault="00A41DC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A4702" w:rsidRPr="00957397" w:rsidRDefault="002A4702" w:rsidP="00A41DC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957397">
        <w:rPr>
          <w:b w:val="0"/>
          <w:sz w:val="28"/>
          <w:szCs w:val="28"/>
        </w:rPr>
        <w:t>1.</w:t>
      </w:r>
      <w:r w:rsidR="008A12AE">
        <w:rPr>
          <w:b w:val="0"/>
          <w:sz w:val="28"/>
          <w:szCs w:val="28"/>
        </w:rPr>
        <w:t>6</w:t>
      </w:r>
      <w:r w:rsidRPr="00957397">
        <w:rPr>
          <w:b w:val="0"/>
          <w:sz w:val="28"/>
          <w:szCs w:val="28"/>
        </w:rPr>
        <w:t>.3. Раздел 3 «Механизм реализации подпрограммы» изменить и изложить в следующей редакции:</w:t>
      </w:r>
    </w:p>
    <w:p w:rsidR="002A4702" w:rsidRPr="00A41DCE" w:rsidRDefault="002A4702" w:rsidP="00A41DCE">
      <w:pPr>
        <w:pStyle w:val="ConsPlusTitle"/>
        <w:ind w:firstLine="708"/>
        <w:jc w:val="both"/>
        <w:rPr>
          <w:b w:val="0"/>
          <w:sz w:val="28"/>
          <w:szCs w:val="28"/>
          <w:highlight w:val="yellow"/>
        </w:rPr>
      </w:pPr>
    </w:p>
    <w:p w:rsidR="002A4702" w:rsidRPr="00957397" w:rsidRDefault="00DF0C1C" w:rsidP="00A41D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57397">
        <w:rPr>
          <w:rFonts w:ascii="Times New Roman" w:hAnsi="Times New Roman"/>
          <w:sz w:val="28"/>
          <w:szCs w:val="28"/>
        </w:rPr>
        <w:t>«</w:t>
      </w:r>
      <w:r w:rsidR="002A4702" w:rsidRPr="00957397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2A4702" w:rsidRPr="00957397" w:rsidRDefault="002A4702" w:rsidP="00A41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85E" w:rsidRPr="00957397" w:rsidRDefault="00BC185E" w:rsidP="00A41D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397">
        <w:rPr>
          <w:rFonts w:ascii="Times New Roman" w:hAnsi="Times New Roman"/>
          <w:color w:val="000000"/>
          <w:sz w:val="28"/>
          <w:szCs w:val="28"/>
        </w:rPr>
        <w:t>3.1. Мероприятие 1 «</w:t>
      </w:r>
      <w:r w:rsidRPr="00957397">
        <w:rPr>
          <w:rFonts w:ascii="Times New Roman" w:hAnsi="Times New Roman"/>
          <w:sz w:val="28"/>
          <w:szCs w:val="28"/>
        </w:rPr>
        <w:t xml:space="preserve">Реализация отдельных </w:t>
      </w:r>
      <w:r w:rsidRPr="00957397">
        <w:rPr>
          <w:rFonts w:ascii="Times New Roman" w:eastAsia="Times New Roman" w:hAnsi="Times New Roman"/>
          <w:sz w:val="28"/>
          <w:szCs w:val="28"/>
          <w:lang w:eastAsia="ru-RU"/>
        </w:rPr>
        <w:t>мер по обеспечению ограничения платы граждан за коммунальные услуги»</w:t>
      </w:r>
      <w:r w:rsidRPr="00957397">
        <w:rPr>
          <w:rFonts w:ascii="Times New Roman" w:hAnsi="Times New Roman"/>
          <w:color w:val="000000"/>
          <w:sz w:val="28"/>
          <w:szCs w:val="28"/>
        </w:rPr>
        <w:t>.</w:t>
      </w:r>
    </w:p>
    <w:p w:rsidR="00BC185E" w:rsidRPr="00957397" w:rsidRDefault="00BC185E" w:rsidP="00A41D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397">
        <w:rPr>
          <w:rFonts w:ascii="Times New Roman" w:hAnsi="Times New Roman"/>
          <w:color w:val="000000"/>
          <w:sz w:val="28"/>
          <w:szCs w:val="28"/>
        </w:rPr>
        <w:t xml:space="preserve">3.1.1. Реализация мероприятия 1 осуществляется в соответствии </w:t>
      </w:r>
      <w:proofErr w:type="gramStart"/>
      <w:r w:rsidRPr="0095739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57397">
        <w:rPr>
          <w:rFonts w:ascii="Times New Roman" w:hAnsi="Times New Roman"/>
          <w:color w:val="000000"/>
          <w:sz w:val="28"/>
          <w:szCs w:val="28"/>
        </w:rPr>
        <w:t>:</w:t>
      </w:r>
    </w:p>
    <w:p w:rsidR="00BC185E" w:rsidRPr="00957397" w:rsidRDefault="00BC185E" w:rsidP="00A41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397"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 w:rsidRPr="00957397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от 01.12.2014 № 7-2835 «Об отдельных мерах по обеспечению ограничения платы граждан за коммунальные услуги»;</w:t>
      </w:r>
    </w:p>
    <w:p w:rsidR="00BC185E" w:rsidRPr="00957397" w:rsidRDefault="00BC185E" w:rsidP="00A41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3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r w:rsidR="0021168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57397">
        <w:rPr>
          <w:rFonts w:ascii="Times New Roman" w:eastAsia="Times New Roman" w:hAnsi="Times New Roman"/>
          <w:sz w:val="28"/>
          <w:szCs w:val="28"/>
          <w:lang w:eastAsia="ru-RU"/>
        </w:rPr>
        <w:t>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:rsidR="00BC185E" w:rsidRPr="00957397" w:rsidRDefault="00BC185E" w:rsidP="00A41D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39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Каратузского района от 20.04.2015 </w:t>
      </w:r>
      <w:r w:rsidRPr="00957397">
        <w:rPr>
          <w:rFonts w:ascii="Times New Roman" w:hAnsi="Times New Roman"/>
          <w:bCs/>
          <w:sz w:val="28"/>
          <w:szCs w:val="28"/>
        </w:rPr>
        <w:t>№ 321-п «О реализации отдельных мер по обеспечению ограничения платы граждан за коммунальные услуги» (в редакции постановления администрации Каратузского района от 23.06.2017 № 597-п).</w:t>
      </w:r>
    </w:p>
    <w:p w:rsidR="00957397" w:rsidRDefault="00957397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397">
        <w:rPr>
          <w:rFonts w:ascii="Times New Roman" w:hAnsi="Times New Roman"/>
          <w:color w:val="000000"/>
          <w:sz w:val="28"/>
          <w:szCs w:val="28"/>
        </w:rPr>
        <w:t xml:space="preserve">3.2. Мероприятие 2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57397">
        <w:rPr>
          <w:rFonts w:ascii="Times New Roman" w:hAnsi="Times New Roman"/>
          <w:sz w:val="28"/>
          <w:szCs w:val="28"/>
        </w:rPr>
        <w:t>Расходы</w:t>
      </w:r>
      <w:r w:rsidRPr="00A41DCE">
        <w:rPr>
          <w:rFonts w:ascii="Times New Roman" w:hAnsi="Times New Roman"/>
          <w:sz w:val="28"/>
          <w:szCs w:val="28"/>
        </w:rPr>
        <w:t xml:space="preserve"> на финансовое обеспечение (возмещение) затрат теплоснабжающих и </w:t>
      </w:r>
      <w:proofErr w:type="spellStart"/>
      <w:r w:rsidRPr="00A41DCE">
        <w:rPr>
          <w:rFonts w:ascii="Times New Roman" w:hAnsi="Times New Roman"/>
          <w:sz w:val="28"/>
          <w:szCs w:val="28"/>
        </w:rPr>
        <w:t>энергосбытовых</w:t>
      </w:r>
      <w:proofErr w:type="spellEnd"/>
      <w:r w:rsidRPr="00A41DCE">
        <w:rPr>
          <w:rFonts w:ascii="Times New Roman" w:hAnsi="Times New Roman"/>
          <w:sz w:val="28"/>
          <w:szCs w:val="28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</w:r>
      <w:r>
        <w:rPr>
          <w:rFonts w:ascii="Times New Roman" w:hAnsi="Times New Roman"/>
          <w:sz w:val="28"/>
          <w:szCs w:val="28"/>
        </w:rPr>
        <w:t>».</w:t>
      </w:r>
    </w:p>
    <w:p w:rsidR="00957397" w:rsidRPr="00156817" w:rsidRDefault="00957397" w:rsidP="0095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817">
        <w:rPr>
          <w:rFonts w:ascii="Times New Roman" w:hAnsi="Times New Roman"/>
          <w:sz w:val="28"/>
          <w:szCs w:val="28"/>
        </w:rPr>
        <w:t>3.2.1. Реализация мероприятия 2 осуществляется в соответствии с постановлениями Правительства Красноярского края</w:t>
      </w:r>
      <w:r w:rsidR="00211681" w:rsidRPr="00156817">
        <w:rPr>
          <w:rFonts w:ascii="Times New Roman" w:hAnsi="Times New Roman"/>
          <w:sz w:val="28"/>
          <w:szCs w:val="28"/>
        </w:rPr>
        <w:t>, администрации Каратузского района</w:t>
      </w:r>
      <w:r w:rsidRPr="00156817">
        <w:rPr>
          <w:rFonts w:ascii="Times New Roman" w:hAnsi="Times New Roman"/>
          <w:sz w:val="28"/>
          <w:szCs w:val="28"/>
        </w:rPr>
        <w:t>, принятыми на основании части 2 статьи</w:t>
      </w:r>
      <w:r w:rsidR="00211681" w:rsidRPr="00156817">
        <w:rPr>
          <w:rFonts w:ascii="Times New Roman" w:hAnsi="Times New Roman"/>
          <w:sz w:val="28"/>
          <w:szCs w:val="28"/>
        </w:rPr>
        <w:t xml:space="preserve"> </w:t>
      </w:r>
      <w:r w:rsidRPr="00156817">
        <w:rPr>
          <w:rFonts w:ascii="Times New Roman" w:hAnsi="Times New Roman"/>
          <w:sz w:val="28"/>
          <w:szCs w:val="28"/>
        </w:rPr>
        <w:t>139.1 Бюджетного кодекса Российской Федерации.</w:t>
      </w:r>
    </w:p>
    <w:p w:rsidR="00BC185E" w:rsidRPr="00957397" w:rsidRDefault="00BC185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397">
        <w:rPr>
          <w:rFonts w:ascii="Times New Roman" w:hAnsi="Times New Roman"/>
          <w:color w:val="000000"/>
          <w:sz w:val="28"/>
          <w:szCs w:val="28"/>
        </w:rPr>
        <w:t>3.</w:t>
      </w:r>
      <w:r w:rsidR="00957397" w:rsidRPr="00957397">
        <w:rPr>
          <w:rFonts w:ascii="Times New Roman" w:hAnsi="Times New Roman"/>
          <w:color w:val="000000"/>
          <w:sz w:val="28"/>
          <w:szCs w:val="28"/>
        </w:rPr>
        <w:t>3</w:t>
      </w:r>
      <w:r w:rsidRPr="00957397">
        <w:rPr>
          <w:rFonts w:ascii="Times New Roman" w:hAnsi="Times New Roman"/>
          <w:color w:val="000000"/>
          <w:sz w:val="28"/>
          <w:szCs w:val="28"/>
        </w:rPr>
        <w:t>. Финансовые средства направляются:</w:t>
      </w:r>
    </w:p>
    <w:p w:rsidR="00957397" w:rsidRPr="00957397" w:rsidRDefault="00BC185E" w:rsidP="00A41D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397">
        <w:rPr>
          <w:rFonts w:ascii="Times New Roman" w:hAnsi="Times New Roman"/>
          <w:color w:val="000000"/>
          <w:sz w:val="28"/>
          <w:szCs w:val="28"/>
        </w:rPr>
        <w:t>- по мероприятию 1 – исполнителю коммунальных услуг в целях возмещения разницы между начисленными по экономически обоснованным тарифам платежами за оказанные коммунальные услуги населению и предъявленными к оплате населению платежами с учетом предельного индекса роста оплат</w:t>
      </w:r>
      <w:r w:rsidR="00957397" w:rsidRPr="00957397">
        <w:rPr>
          <w:rFonts w:ascii="Times New Roman" w:hAnsi="Times New Roman"/>
          <w:color w:val="000000"/>
          <w:sz w:val="28"/>
          <w:szCs w:val="28"/>
        </w:rPr>
        <w:t>ы гражданами коммунальных услуг;</w:t>
      </w:r>
    </w:p>
    <w:p w:rsidR="00DF0C1C" w:rsidRPr="00A41DCE" w:rsidRDefault="00957397" w:rsidP="00A41D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211681">
        <w:rPr>
          <w:rFonts w:ascii="Times New Roman" w:hAnsi="Times New Roman"/>
          <w:color w:val="000000"/>
          <w:sz w:val="28"/>
          <w:szCs w:val="28"/>
        </w:rPr>
        <w:t>- по мероприятию 2 – теплоснабжающ</w:t>
      </w:r>
      <w:r w:rsidR="00211681" w:rsidRPr="00211681">
        <w:rPr>
          <w:rFonts w:ascii="Times New Roman" w:hAnsi="Times New Roman"/>
          <w:color w:val="000000"/>
          <w:sz w:val="28"/>
          <w:szCs w:val="28"/>
        </w:rPr>
        <w:t xml:space="preserve">им и </w:t>
      </w:r>
      <w:proofErr w:type="spellStart"/>
      <w:r w:rsidR="00211681" w:rsidRPr="00211681">
        <w:rPr>
          <w:rFonts w:ascii="Times New Roman" w:hAnsi="Times New Roman"/>
          <w:color w:val="000000"/>
          <w:sz w:val="28"/>
          <w:szCs w:val="28"/>
        </w:rPr>
        <w:t>энергосбытовым</w:t>
      </w:r>
      <w:proofErr w:type="spellEnd"/>
      <w:r w:rsidRPr="00211681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211681" w:rsidRPr="00211681">
        <w:rPr>
          <w:rFonts w:ascii="Times New Roman" w:hAnsi="Times New Roman"/>
          <w:color w:val="000000"/>
          <w:sz w:val="28"/>
          <w:szCs w:val="28"/>
        </w:rPr>
        <w:t>ям</w:t>
      </w:r>
      <w:r w:rsidRPr="00211681">
        <w:rPr>
          <w:rFonts w:ascii="Times New Roman" w:hAnsi="Times New Roman"/>
          <w:color w:val="000000"/>
          <w:sz w:val="28"/>
          <w:szCs w:val="28"/>
        </w:rPr>
        <w:t xml:space="preserve"> в целях возмещения </w:t>
      </w:r>
      <w:r w:rsidR="00211681" w:rsidRPr="00211681">
        <w:rPr>
          <w:rFonts w:ascii="Times New Roman" w:hAnsi="Times New Roman"/>
          <w:sz w:val="28"/>
          <w:szCs w:val="28"/>
        </w:rPr>
        <w:t>затрат, возникших</w:t>
      </w:r>
      <w:r w:rsidR="00211681" w:rsidRPr="00A41DCE">
        <w:rPr>
          <w:rFonts w:ascii="Times New Roman" w:hAnsi="Times New Roman"/>
          <w:sz w:val="28"/>
          <w:szCs w:val="28"/>
        </w:rPr>
        <w:t xml:space="preserve"> вследствие разницы между фактической стоимостью топлива и стоимостью топлива, учтенной в тарифах на тепловую и электрическую энергию на </w:t>
      </w:r>
      <w:r w:rsidR="00211681" w:rsidRPr="00211681">
        <w:rPr>
          <w:rFonts w:ascii="Times New Roman" w:hAnsi="Times New Roman"/>
          <w:sz w:val="28"/>
          <w:szCs w:val="28"/>
        </w:rPr>
        <w:t>2022 год</w:t>
      </w:r>
      <w:proofErr w:type="gramStart"/>
      <w:r w:rsidR="00211681">
        <w:rPr>
          <w:rFonts w:ascii="Times New Roman" w:hAnsi="Times New Roman"/>
          <w:sz w:val="28"/>
          <w:szCs w:val="28"/>
        </w:rPr>
        <w:t>.</w:t>
      </w:r>
      <w:r w:rsidR="00DF0C1C" w:rsidRPr="00211681">
        <w:rPr>
          <w:rFonts w:ascii="Times New Roman" w:hAnsi="Times New Roman"/>
          <w:color w:val="000000"/>
          <w:sz w:val="28"/>
          <w:szCs w:val="28"/>
        </w:rPr>
        <w:t>»</w:t>
      </w:r>
      <w:r w:rsidR="0021168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57397" w:rsidRDefault="00957397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A4702" w:rsidRDefault="002A4702" w:rsidP="002A470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A12AE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.4. </w:t>
      </w:r>
      <w:r w:rsidRPr="00F866C4">
        <w:rPr>
          <w:b w:val="0"/>
          <w:sz w:val="28"/>
          <w:szCs w:val="28"/>
        </w:rPr>
        <w:t xml:space="preserve">Приложение № </w:t>
      </w:r>
      <w:r w:rsidR="00A41DCE">
        <w:rPr>
          <w:b w:val="0"/>
          <w:sz w:val="28"/>
          <w:szCs w:val="28"/>
        </w:rPr>
        <w:t>1</w:t>
      </w:r>
      <w:r w:rsidRPr="00F866C4">
        <w:rPr>
          <w:b w:val="0"/>
          <w:sz w:val="28"/>
          <w:szCs w:val="28"/>
        </w:rPr>
        <w:t xml:space="preserve"> к подпрограмме «</w:t>
      </w:r>
      <w:r w:rsidR="00A41DCE" w:rsidRPr="00C00821">
        <w:rPr>
          <w:rFonts w:eastAsia="Times New Roman"/>
          <w:b w:val="0"/>
          <w:sz w:val="28"/>
          <w:szCs w:val="28"/>
          <w:lang w:eastAsia="ru-RU"/>
        </w:rPr>
        <w:t>Обеспечение доступности платы граждан в условиях развития жилищных отношений</w:t>
      </w:r>
      <w:r w:rsidRPr="00F866C4">
        <w:rPr>
          <w:b w:val="0"/>
          <w:sz w:val="28"/>
          <w:szCs w:val="28"/>
        </w:rPr>
        <w:t xml:space="preserve">» изменить и изложить в новой редакции согласно приложению № </w:t>
      </w:r>
      <w:r w:rsidR="0029285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</w:p>
    <w:p w:rsidR="00A41DCE" w:rsidRDefault="00A41DCE" w:rsidP="00A41DC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A12AE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.5. </w:t>
      </w:r>
      <w:r w:rsidRPr="00F866C4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2</w:t>
      </w:r>
      <w:r w:rsidRPr="00F866C4">
        <w:rPr>
          <w:b w:val="0"/>
          <w:sz w:val="28"/>
          <w:szCs w:val="28"/>
        </w:rPr>
        <w:t xml:space="preserve"> к подпрограмме «</w:t>
      </w:r>
      <w:r w:rsidRPr="00C00821">
        <w:rPr>
          <w:rFonts w:eastAsia="Times New Roman"/>
          <w:b w:val="0"/>
          <w:sz w:val="28"/>
          <w:szCs w:val="28"/>
          <w:lang w:eastAsia="ru-RU"/>
        </w:rPr>
        <w:t>Обеспечение доступности платы граждан в условиях развития жилищных отношений</w:t>
      </w:r>
      <w:r w:rsidRPr="00F866C4">
        <w:rPr>
          <w:b w:val="0"/>
          <w:sz w:val="28"/>
          <w:szCs w:val="28"/>
        </w:rPr>
        <w:t xml:space="preserve">» изменить и изложить в новой редакции согласно приложению № </w:t>
      </w:r>
      <w:r>
        <w:rPr>
          <w:b w:val="0"/>
          <w:sz w:val="28"/>
          <w:szCs w:val="28"/>
        </w:rPr>
        <w:t>5.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49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B54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549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3B28FD">
        <w:rPr>
          <w:rFonts w:ascii="Times New Roman" w:hAnsi="Times New Roman"/>
          <w:sz w:val="28"/>
          <w:szCs w:val="28"/>
        </w:rPr>
        <w:t>А.Н. Цитовича</w:t>
      </w:r>
      <w:r w:rsidR="006B5491" w:rsidRPr="006B5491">
        <w:rPr>
          <w:rFonts w:ascii="Times New Roman" w:hAnsi="Times New Roman"/>
          <w:sz w:val="28"/>
          <w:szCs w:val="28"/>
        </w:rPr>
        <w:t xml:space="preserve">, </w:t>
      </w:r>
      <w:r w:rsidR="003B28FD">
        <w:rPr>
          <w:rFonts w:ascii="Times New Roman" w:hAnsi="Times New Roman"/>
          <w:sz w:val="28"/>
          <w:szCs w:val="28"/>
        </w:rPr>
        <w:t>заместителя главы района по жизнеобеспечению и оперативным вопросам.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</w:t>
      </w:r>
      <w:r w:rsidR="00292856" w:rsidRPr="00BB1B4F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292856">
        <w:rPr>
          <w:rFonts w:ascii="Times New Roman" w:hAnsi="Times New Roman"/>
          <w:sz w:val="28"/>
          <w:szCs w:val="28"/>
        </w:rPr>
        <w:t xml:space="preserve"> в день, следующий за днем </w:t>
      </w:r>
      <w:r w:rsidR="00292856" w:rsidRPr="00BB1B4F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292856">
        <w:rPr>
          <w:rFonts w:ascii="Times New Roman" w:hAnsi="Times New Roman"/>
          <w:sz w:val="28"/>
          <w:szCs w:val="28"/>
        </w:rPr>
        <w:t xml:space="preserve"> </w:t>
      </w:r>
      <w:r w:rsidR="00292856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D74D7A" w:rsidP="00D8291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       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</w:p>
    <w:p w:rsidR="00343075" w:rsidRDefault="0034307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56817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56817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56817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56817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56817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56817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56817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56817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343075" w:rsidRDefault="0034307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F0A03" w:rsidRDefault="00BB1B4F" w:rsidP="0034307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</w:t>
      </w:r>
      <w:r w:rsidR="00343075">
        <w:rPr>
          <w:rFonts w:ascii="Times New Roman" w:hAnsi="Times New Roman"/>
          <w:sz w:val="20"/>
          <w:szCs w:val="20"/>
          <w:lang w:eastAsia="ru-RU"/>
        </w:rPr>
        <w:t xml:space="preserve"> № 1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 w:rsidR="00DC2B9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B1B4F" w:rsidRDefault="00BB1B4F" w:rsidP="0034307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57397">
        <w:rPr>
          <w:rFonts w:ascii="Times New Roman" w:hAnsi="Times New Roman"/>
          <w:sz w:val="20"/>
          <w:szCs w:val="20"/>
          <w:lang w:eastAsia="ru-RU"/>
        </w:rPr>
        <w:t>0</w:t>
      </w:r>
      <w:r w:rsidR="00B854A2">
        <w:rPr>
          <w:rFonts w:ascii="Times New Roman" w:hAnsi="Times New Roman"/>
          <w:sz w:val="20"/>
          <w:szCs w:val="20"/>
          <w:lang w:eastAsia="ru-RU"/>
        </w:rPr>
        <w:t>9</w:t>
      </w:r>
      <w:r w:rsidR="002F0A03">
        <w:rPr>
          <w:rFonts w:ascii="Times New Roman" w:hAnsi="Times New Roman"/>
          <w:sz w:val="20"/>
          <w:szCs w:val="20"/>
          <w:lang w:eastAsia="ru-RU"/>
        </w:rPr>
        <w:t>.0</w:t>
      </w:r>
      <w:r w:rsidR="00957397">
        <w:rPr>
          <w:rFonts w:ascii="Times New Roman" w:hAnsi="Times New Roman"/>
          <w:sz w:val="20"/>
          <w:szCs w:val="20"/>
          <w:lang w:eastAsia="ru-RU"/>
        </w:rPr>
        <w:t>8</w:t>
      </w:r>
      <w:r w:rsidR="002F0A03">
        <w:rPr>
          <w:rFonts w:ascii="Times New Roman" w:hAnsi="Times New Roman"/>
          <w:sz w:val="20"/>
          <w:szCs w:val="20"/>
          <w:lang w:eastAsia="ru-RU"/>
        </w:rPr>
        <w:t>.</w:t>
      </w:r>
      <w:r w:rsidRPr="00914644">
        <w:rPr>
          <w:rFonts w:ascii="Times New Roman" w:hAnsi="Times New Roman"/>
          <w:sz w:val="20"/>
          <w:szCs w:val="20"/>
          <w:lang w:eastAsia="ru-RU"/>
        </w:rPr>
        <w:t>20</w:t>
      </w:r>
      <w:r w:rsidR="001F3598">
        <w:rPr>
          <w:rFonts w:ascii="Times New Roman" w:hAnsi="Times New Roman"/>
          <w:sz w:val="20"/>
          <w:szCs w:val="20"/>
          <w:lang w:eastAsia="ru-RU"/>
        </w:rPr>
        <w:t>2</w:t>
      </w:r>
      <w:r w:rsidR="00343075">
        <w:rPr>
          <w:rFonts w:ascii="Times New Roman" w:hAnsi="Times New Roman"/>
          <w:sz w:val="20"/>
          <w:szCs w:val="20"/>
          <w:lang w:eastAsia="ru-RU"/>
        </w:rPr>
        <w:t>2</w:t>
      </w:r>
      <w:r w:rsidR="00D5059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B854A2">
        <w:rPr>
          <w:rFonts w:ascii="Times New Roman" w:hAnsi="Times New Roman"/>
          <w:sz w:val="20"/>
          <w:szCs w:val="20"/>
          <w:lang w:eastAsia="ru-RU"/>
        </w:rPr>
        <w:t>626</w:t>
      </w:r>
      <w:r w:rsidR="003A6D60">
        <w:rPr>
          <w:rFonts w:ascii="Times New Roman" w:hAnsi="Times New Roman"/>
          <w:sz w:val="20"/>
          <w:szCs w:val="20"/>
          <w:lang w:eastAsia="ru-RU"/>
        </w:rPr>
        <w:t>-п</w:t>
      </w:r>
    </w:p>
    <w:p w:rsidR="00BB1B4F" w:rsidRDefault="00BB1B4F" w:rsidP="0034307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E15E7" w:rsidRPr="00EE279E" w:rsidRDefault="00BE15E7" w:rsidP="00343075">
      <w:pPr>
        <w:spacing w:after="0" w:line="240" w:lineRule="auto"/>
        <w:ind w:left="5529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1</w:t>
      </w:r>
    </w:p>
    <w:p w:rsidR="00BE15E7" w:rsidRPr="00EE279E" w:rsidRDefault="00BE15E7" w:rsidP="00343075">
      <w:pPr>
        <w:spacing w:after="0" w:line="240" w:lineRule="auto"/>
        <w:ind w:left="5529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BE15E7" w:rsidRDefault="00BE15E7" w:rsidP="00BE15E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815269" w:rsidRDefault="00815269" w:rsidP="008152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5269" w:rsidRPr="00815269" w:rsidRDefault="00815269" w:rsidP="006026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15269">
        <w:rPr>
          <w:rFonts w:ascii="Times New Roman" w:hAnsi="Times New Roman" w:cs="Times New Roman"/>
          <w:sz w:val="28"/>
          <w:szCs w:val="24"/>
        </w:rPr>
        <w:t>Информация</w:t>
      </w:r>
    </w:p>
    <w:p w:rsidR="00815269" w:rsidRPr="00815269" w:rsidRDefault="00815269" w:rsidP="0081526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 основных мерах правового регулирования </w:t>
      </w:r>
      <w:r w:rsidRPr="00EE279E">
        <w:rPr>
          <w:rFonts w:ascii="Times New Roman" w:hAnsi="Times New Roman"/>
          <w:sz w:val="28"/>
          <w:szCs w:val="28"/>
        </w:rPr>
        <w:t>в жилищно-коммунальной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>сфере,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EE279E">
        <w:rPr>
          <w:rFonts w:ascii="Times New Roman" w:hAnsi="Times New Roman"/>
          <w:sz w:val="28"/>
          <w:szCs w:val="28"/>
        </w:rPr>
        <w:t xml:space="preserve"> на достижение цели и (или) </w:t>
      </w:r>
      <w:r>
        <w:rPr>
          <w:rFonts w:ascii="Times New Roman" w:hAnsi="Times New Roman"/>
          <w:sz w:val="28"/>
          <w:szCs w:val="28"/>
        </w:rPr>
        <w:t>задач муниципальной программы</w:t>
      </w:r>
      <w:r w:rsidRPr="008152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5269" w:rsidRPr="00680B37" w:rsidRDefault="00815269" w:rsidP="008152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2693"/>
        <w:gridCol w:w="1843"/>
        <w:gridCol w:w="1559"/>
      </w:tblGrid>
      <w:tr w:rsidR="00815269" w:rsidRPr="00066DBE" w:rsidTr="00957397">
        <w:tc>
          <w:tcPr>
            <w:tcW w:w="567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1526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1526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039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Форма нормативного правового акта</w:t>
            </w:r>
          </w:p>
        </w:tc>
        <w:tc>
          <w:tcPr>
            <w:tcW w:w="2693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815269" w:rsidRPr="00815269" w:rsidRDefault="00815269" w:rsidP="0095739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Ожидаемый срок принятия нормативного правового акта</w:t>
            </w:r>
          </w:p>
        </w:tc>
      </w:tr>
      <w:tr w:rsidR="00815269" w:rsidRPr="00066DBE" w:rsidTr="00957397">
        <w:tc>
          <w:tcPr>
            <w:tcW w:w="567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9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5537F" w:rsidRPr="00066DBE" w:rsidTr="00957397">
        <w:tc>
          <w:tcPr>
            <w:tcW w:w="9701" w:type="dxa"/>
            <w:gridSpan w:val="5"/>
          </w:tcPr>
          <w:p w:rsidR="0005537F" w:rsidRDefault="0005537F" w:rsidP="00CF40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Цел</w:t>
            </w:r>
            <w:r w:rsidR="00296F2C">
              <w:rPr>
                <w:rFonts w:ascii="Times New Roman" w:hAnsi="Times New Roman" w:cs="Times New Roman"/>
                <w:sz w:val="24"/>
              </w:rPr>
              <w:t>ь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5537F" w:rsidRPr="00296F2C" w:rsidRDefault="0005537F" w:rsidP="00CF40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15269">
              <w:rPr>
                <w:rFonts w:ascii="Times New Roman" w:hAnsi="Times New Roman"/>
                <w:sz w:val="24"/>
                <w:szCs w:val="28"/>
              </w:rPr>
      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05537F" w:rsidRPr="00066DBE" w:rsidTr="00957397">
        <w:tc>
          <w:tcPr>
            <w:tcW w:w="9701" w:type="dxa"/>
            <w:gridSpan w:val="5"/>
          </w:tcPr>
          <w:p w:rsidR="0005537F" w:rsidRDefault="0005537F" w:rsidP="00CF40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Задач</w:t>
            </w:r>
            <w:r w:rsidR="00296F2C">
              <w:rPr>
                <w:rFonts w:ascii="Times New Roman" w:hAnsi="Times New Roman" w:cs="Times New Roman"/>
                <w:sz w:val="24"/>
              </w:rPr>
              <w:t>а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5537F" w:rsidRPr="00296F2C" w:rsidRDefault="0005537F" w:rsidP="00CF40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815269">
              <w:rPr>
                <w:rFonts w:ascii="Times New Roman" w:hAnsi="Times New Roman"/>
                <w:sz w:val="24"/>
                <w:szCs w:val="28"/>
              </w:rPr>
              <w:t>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05537F" w:rsidRPr="00066DBE" w:rsidTr="00957397">
        <w:tc>
          <w:tcPr>
            <w:tcW w:w="9701" w:type="dxa"/>
            <w:gridSpan w:val="5"/>
          </w:tcPr>
          <w:p w:rsidR="0005537F" w:rsidRDefault="0005537F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5537F" w:rsidRPr="00815269" w:rsidRDefault="0005537F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815269">
              <w:rPr>
                <w:rFonts w:ascii="Times New Roman" w:hAnsi="Times New Roman"/>
                <w:sz w:val="24"/>
                <w:szCs w:val="28"/>
              </w:rPr>
              <w:t>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</w:tr>
      <w:tr w:rsidR="00B94166" w:rsidRPr="00B94166" w:rsidTr="00957397">
        <w:tc>
          <w:tcPr>
            <w:tcW w:w="567" w:type="dxa"/>
          </w:tcPr>
          <w:p w:rsidR="00B94166" w:rsidRPr="00B94166" w:rsidRDefault="00343075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9" w:type="dxa"/>
          </w:tcPr>
          <w:p w:rsidR="00B94166" w:rsidRPr="00B94166" w:rsidRDefault="00B94166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4166">
              <w:rPr>
                <w:rFonts w:ascii="Times New Roman" w:hAnsi="Times New Roman" w:cs="Times New Roman"/>
                <w:sz w:val="24"/>
              </w:rPr>
              <w:t>Постановление администрации Каратузского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от 07.07.2020 № 557-п «</w:t>
            </w:r>
            <w:r w:rsidRPr="00B9416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иных межбюджетных трансфертов бюджетам муниципальных образований Каратузского района </w:t>
            </w:r>
            <w:r w:rsidRPr="00B94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B94166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</w:t>
            </w:r>
            <w:proofErr w:type="gramEnd"/>
            <w:r w:rsidRPr="00B94166">
              <w:rPr>
                <w:rFonts w:ascii="Times New Roman" w:hAnsi="Times New Roman" w:cs="Times New Roman"/>
                <w:sz w:val="24"/>
                <w:szCs w:val="24"/>
              </w:rPr>
              <w:t>, водоотведения и очистки сточных вод</w:t>
            </w:r>
            <w:proofErr w:type="gramStart"/>
            <w:r w:rsidRPr="00B9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93" w:type="dxa"/>
          </w:tcPr>
          <w:p w:rsidR="00B94166" w:rsidRPr="00B94166" w:rsidRDefault="00B94166" w:rsidP="00B9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4166">
              <w:rPr>
                <w:rFonts w:ascii="Times New Roman" w:hAnsi="Times New Roman"/>
                <w:sz w:val="24"/>
                <w:szCs w:val="24"/>
              </w:rPr>
              <w:t xml:space="preserve">регулирует порядок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иных межбюджетных трансфертов</w:t>
            </w:r>
            <w:r w:rsidRPr="00B94166">
              <w:rPr>
                <w:rFonts w:ascii="Times New Roman" w:hAnsi="Times New Roman"/>
                <w:sz w:val="24"/>
                <w:szCs w:val="24"/>
              </w:rPr>
              <w:t xml:space="preserve"> бюджетам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>Каратузского района</w:t>
            </w:r>
            <w:r w:rsidRPr="00B94166">
              <w:rPr>
                <w:rFonts w:ascii="Times New Roman" w:hAnsi="Times New Roman"/>
                <w:sz w:val="24"/>
                <w:szCs w:val="24"/>
              </w:rPr>
              <w:t xml:space="preserve">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  <w:proofErr w:type="gramEnd"/>
          </w:p>
        </w:tc>
        <w:tc>
          <w:tcPr>
            <w:tcW w:w="1843" w:type="dxa"/>
          </w:tcPr>
          <w:p w:rsidR="00B94166" w:rsidRPr="00B94166" w:rsidRDefault="00B94166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166">
              <w:rPr>
                <w:rFonts w:ascii="Times New Roman" w:hAnsi="Times New Roman" w:cs="Times New Roman"/>
                <w:sz w:val="24"/>
              </w:rPr>
              <w:t>Администрация Каратузского района</w:t>
            </w:r>
          </w:p>
        </w:tc>
        <w:tc>
          <w:tcPr>
            <w:tcW w:w="1559" w:type="dxa"/>
          </w:tcPr>
          <w:p w:rsidR="00B94166" w:rsidRPr="00B94166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5537F" w:rsidRPr="00B94166" w:rsidTr="00957397">
        <w:tc>
          <w:tcPr>
            <w:tcW w:w="9701" w:type="dxa"/>
            <w:gridSpan w:val="5"/>
          </w:tcPr>
          <w:p w:rsidR="0005537F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5537F" w:rsidRPr="00815269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F403A"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CF403A"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 w:rsidRPr="00CF403A"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05537F" w:rsidRPr="00B94166" w:rsidTr="00957397">
        <w:tc>
          <w:tcPr>
            <w:tcW w:w="9701" w:type="dxa"/>
            <w:gridSpan w:val="5"/>
          </w:tcPr>
          <w:p w:rsidR="0005537F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Задач</w:t>
            </w:r>
            <w:r w:rsidR="00296F2C">
              <w:rPr>
                <w:rFonts w:ascii="Times New Roman" w:hAnsi="Times New Roman" w:cs="Times New Roman"/>
                <w:sz w:val="24"/>
              </w:rPr>
              <w:t>а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5537F" w:rsidRPr="00815269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F403A">
              <w:rPr>
                <w:rFonts w:ascii="Times New Roman" w:hAnsi="Times New Roman"/>
                <w:sz w:val="24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05537F" w:rsidRPr="00B94166" w:rsidTr="00957397">
        <w:tc>
          <w:tcPr>
            <w:tcW w:w="9701" w:type="dxa"/>
            <w:gridSpan w:val="5"/>
          </w:tcPr>
          <w:p w:rsidR="0005537F" w:rsidRPr="00957397" w:rsidRDefault="0005537F" w:rsidP="00055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57397">
              <w:rPr>
                <w:rFonts w:ascii="Times New Roman" w:hAnsi="Times New Roman" w:cs="Times New Roman"/>
                <w:sz w:val="24"/>
              </w:rPr>
              <w:t>Подпрограмма 2:</w:t>
            </w:r>
          </w:p>
          <w:p w:rsidR="0005537F" w:rsidRPr="00957397" w:rsidRDefault="0005537F" w:rsidP="00055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57397">
              <w:rPr>
                <w:rFonts w:ascii="Times New Roman" w:hAnsi="Times New Roman" w:cs="Times New Roman"/>
                <w:sz w:val="24"/>
              </w:rPr>
              <w:t>«</w:t>
            </w:r>
            <w:r w:rsidRPr="00957397">
              <w:rPr>
                <w:rFonts w:ascii="Times New Roman" w:hAnsi="Times New Roman"/>
                <w:sz w:val="24"/>
                <w:szCs w:val="28"/>
              </w:rPr>
              <w:t>Обеспечение доступности платы граждан в условиях развития жилищных отношений»</w:t>
            </w:r>
          </w:p>
        </w:tc>
      </w:tr>
      <w:tr w:rsidR="0005537F" w:rsidRPr="00B94166" w:rsidTr="00957397">
        <w:tc>
          <w:tcPr>
            <w:tcW w:w="567" w:type="dxa"/>
          </w:tcPr>
          <w:p w:rsidR="0005537F" w:rsidRPr="00B94166" w:rsidRDefault="0005537F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9" w:type="dxa"/>
          </w:tcPr>
          <w:p w:rsidR="0005537F" w:rsidRPr="00957397" w:rsidRDefault="0005537F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9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Каратузского района от 20.04.2015 № 321-п «О реализации отдельных мер по обеспечению ограничения платы граждан за коммунальные услуги»</w:t>
            </w:r>
          </w:p>
        </w:tc>
        <w:tc>
          <w:tcPr>
            <w:tcW w:w="2693" w:type="dxa"/>
          </w:tcPr>
          <w:p w:rsidR="0005537F" w:rsidRPr="00957397" w:rsidRDefault="0005537F" w:rsidP="0056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397">
              <w:rPr>
                <w:rFonts w:ascii="Times New Roman" w:hAnsi="Times New Roman"/>
                <w:sz w:val="24"/>
                <w:szCs w:val="24"/>
              </w:rPr>
              <w:t xml:space="preserve">Регулирует порядок предоставления компенсации части платы граждан за коммунальные услуги, порядок возврата средств компенсации части платы граждан за коммунальные услуги и порядок </w:t>
            </w:r>
            <w:proofErr w:type="gramStart"/>
            <w:r w:rsidRPr="0095739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57397">
              <w:rPr>
                <w:rFonts w:ascii="Times New Roman" w:hAnsi="Times New Roman"/>
                <w:sz w:val="24"/>
                <w:szCs w:val="24"/>
              </w:rPr>
              <w:t xml:space="preserve"> соблюдением условий предоставления компенсации части платы граждан за коммунальные услуги</w:t>
            </w:r>
          </w:p>
        </w:tc>
        <w:tc>
          <w:tcPr>
            <w:tcW w:w="1843" w:type="dxa"/>
          </w:tcPr>
          <w:p w:rsidR="0005537F" w:rsidRPr="00957397" w:rsidRDefault="0005537F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57397">
              <w:rPr>
                <w:rFonts w:ascii="Times New Roman" w:hAnsi="Times New Roman" w:cs="Times New Roman"/>
                <w:sz w:val="24"/>
              </w:rPr>
              <w:t>Администрация Каратузского района</w:t>
            </w:r>
          </w:p>
        </w:tc>
        <w:tc>
          <w:tcPr>
            <w:tcW w:w="1559" w:type="dxa"/>
          </w:tcPr>
          <w:p w:rsidR="0005537F" w:rsidRPr="00957397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739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7397" w:rsidRPr="00B94166" w:rsidTr="00957397">
        <w:tc>
          <w:tcPr>
            <w:tcW w:w="567" w:type="dxa"/>
          </w:tcPr>
          <w:p w:rsidR="00957397" w:rsidRDefault="00957397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39" w:type="dxa"/>
          </w:tcPr>
          <w:p w:rsidR="00957397" w:rsidRPr="00A41DCE" w:rsidRDefault="00957397" w:rsidP="009573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5739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Каратузского района от 15.07.2022 № 563-п «</w:t>
            </w:r>
            <w:r w:rsidRPr="00957397">
              <w:rPr>
                <w:rFonts w:ascii="Times New Roman" w:eastAsiaTheme="minorEastAsia" w:hAnsi="Times New Roman"/>
                <w:sz w:val="24"/>
                <w:szCs w:val="28"/>
              </w:rPr>
              <w:t xml:space="preserve">Об утверждении условий и порядка 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</w:t>
            </w:r>
            <w:proofErr w:type="spellStart"/>
            <w:r w:rsidRPr="00957397">
              <w:rPr>
                <w:rFonts w:ascii="Times New Roman" w:eastAsiaTheme="minorEastAsia" w:hAnsi="Times New Roman"/>
                <w:sz w:val="24"/>
                <w:szCs w:val="28"/>
              </w:rPr>
              <w:t>энергосбытовых</w:t>
            </w:r>
            <w:proofErr w:type="spellEnd"/>
            <w:r w:rsidRPr="00957397">
              <w:rPr>
                <w:rFonts w:ascii="Times New Roman" w:eastAsiaTheme="minorEastAsia" w:hAnsi="Times New Roman"/>
                <w:sz w:val="24"/>
                <w:szCs w:val="28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</w:t>
            </w:r>
            <w:proofErr w:type="gramEnd"/>
            <w:r w:rsidRPr="00957397">
              <w:rPr>
                <w:rFonts w:ascii="Times New Roman" w:eastAsiaTheme="minorEastAsia" w:hAnsi="Times New Roman"/>
                <w:sz w:val="24"/>
                <w:szCs w:val="28"/>
              </w:rPr>
              <w:t xml:space="preserve"> энергию на 2022 год, и правила их предоставления, в том числе оснований для отказа 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</w:t>
            </w:r>
          </w:p>
        </w:tc>
        <w:tc>
          <w:tcPr>
            <w:tcW w:w="2693" w:type="dxa"/>
          </w:tcPr>
          <w:p w:rsidR="00957397" w:rsidRPr="00A41DCE" w:rsidRDefault="00957397" w:rsidP="009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7397">
              <w:rPr>
                <w:rFonts w:ascii="Times New Roman" w:hAnsi="Times New Roman"/>
                <w:sz w:val="24"/>
                <w:szCs w:val="24"/>
              </w:rPr>
              <w:t xml:space="preserve">Регулирует порядок предоставления </w:t>
            </w: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возмещения</w:t>
            </w:r>
            <w:r w:rsidRPr="0095739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затрат теплоснабжающих и </w:t>
            </w:r>
            <w:proofErr w:type="spellStart"/>
            <w:r w:rsidRPr="0095739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энергосбытовых</w:t>
            </w:r>
            <w:proofErr w:type="spellEnd"/>
            <w:r w:rsidRPr="0095739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      </w:r>
          </w:p>
        </w:tc>
        <w:tc>
          <w:tcPr>
            <w:tcW w:w="1843" w:type="dxa"/>
          </w:tcPr>
          <w:p w:rsidR="00957397" w:rsidRPr="00957397" w:rsidRDefault="00957397" w:rsidP="00B854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57397">
              <w:rPr>
                <w:rFonts w:ascii="Times New Roman" w:hAnsi="Times New Roman" w:cs="Times New Roman"/>
                <w:sz w:val="24"/>
              </w:rPr>
              <w:t>Администрация Каратузского района</w:t>
            </w:r>
          </w:p>
        </w:tc>
        <w:tc>
          <w:tcPr>
            <w:tcW w:w="1559" w:type="dxa"/>
          </w:tcPr>
          <w:p w:rsidR="00957397" w:rsidRPr="00957397" w:rsidRDefault="00957397" w:rsidP="00B854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739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E15E7" w:rsidRPr="00B94166" w:rsidRDefault="00BE15E7" w:rsidP="00B94166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E15E7" w:rsidRDefault="00BE15E7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  <w:sectPr w:rsidR="00BE15E7" w:rsidSect="00BE15E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343075" w:rsidRDefault="00343075" w:rsidP="002F0A03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2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F0A03" w:rsidRPr="002F0A03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B854A2">
        <w:rPr>
          <w:rFonts w:ascii="Times New Roman" w:hAnsi="Times New Roman"/>
          <w:sz w:val="20"/>
          <w:szCs w:val="20"/>
          <w:lang w:eastAsia="ru-RU"/>
        </w:rPr>
        <w:t>09</w:t>
      </w:r>
      <w:r w:rsidR="002F0A03" w:rsidRPr="002F0A03">
        <w:rPr>
          <w:rFonts w:ascii="Times New Roman" w:hAnsi="Times New Roman"/>
          <w:sz w:val="20"/>
          <w:szCs w:val="20"/>
          <w:lang w:eastAsia="ru-RU"/>
        </w:rPr>
        <w:t>.0</w:t>
      </w:r>
      <w:r w:rsidR="00A41DCE">
        <w:rPr>
          <w:rFonts w:ascii="Times New Roman" w:hAnsi="Times New Roman"/>
          <w:sz w:val="20"/>
          <w:szCs w:val="20"/>
          <w:lang w:eastAsia="ru-RU"/>
        </w:rPr>
        <w:t>8</w:t>
      </w:r>
      <w:r w:rsidR="002F0A03" w:rsidRPr="002F0A03">
        <w:rPr>
          <w:rFonts w:ascii="Times New Roman" w:hAnsi="Times New Roman"/>
          <w:sz w:val="20"/>
          <w:szCs w:val="20"/>
          <w:lang w:eastAsia="ru-RU"/>
        </w:rPr>
        <w:t xml:space="preserve">.2022  № </w:t>
      </w:r>
      <w:r w:rsidR="00B854A2">
        <w:rPr>
          <w:rFonts w:ascii="Times New Roman" w:hAnsi="Times New Roman"/>
          <w:sz w:val="20"/>
          <w:szCs w:val="20"/>
          <w:lang w:eastAsia="ru-RU"/>
        </w:rPr>
        <w:t>626</w:t>
      </w:r>
      <w:r w:rsidR="002F0A03" w:rsidRPr="002F0A03">
        <w:rPr>
          <w:rFonts w:ascii="Times New Roman" w:hAnsi="Times New Roman"/>
          <w:sz w:val="20"/>
          <w:szCs w:val="20"/>
          <w:lang w:eastAsia="ru-RU"/>
        </w:rPr>
        <w:t>-п</w:t>
      </w:r>
    </w:p>
    <w:p w:rsidR="00343075" w:rsidRDefault="00343075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B28FD" w:rsidRPr="00EE279E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2</w:t>
      </w:r>
    </w:p>
    <w:p w:rsidR="003B28FD" w:rsidRPr="00EE279E" w:rsidRDefault="003B28FD" w:rsidP="003B28FD">
      <w:pPr>
        <w:spacing w:after="0" w:line="240" w:lineRule="auto"/>
        <w:ind w:left="9072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3B28FD" w:rsidRDefault="003B28FD" w:rsidP="003B28FD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3B28FD" w:rsidTr="003B28FD">
        <w:trPr>
          <w:trHeight w:val="134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планового периода 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планового периода 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</w:tc>
      </w:tr>
      <w:tr w:rsidR="003B28FD" w:rsidTr="003B28FD">
        <w:trPr>
          <w:trHeight w:val="4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FD" w:rsidTr="003B28FD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7017A" w:rsidTr="003B28FD">
        <w:trPr>
          <w:trHeight w:val="2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7A" w:rsidRDefault="0067017A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7A" w:rsidRDefault="0067017A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7A" w:rsidRDefault="0067017A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7A" w:rsidRDefault="0067017A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7A" w:rsidRDefault="0067017A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7A" w:rsidRDefault="0067017A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7A" w:rsidRDefault="0067017A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7A" w:rsidRDefault="0067017A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7A" w:rsidRPr="0067017A" w:rsidRDefault="0067017A" w:rsidP="00B85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4 808,13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7A" w:rsidRPr="0067017A" w:rsidRDefault="0067017A" w:rsidP="00B85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3 308,10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7A" w:rsidRPr="0067017A" w:rsidRDefault="0067017A" w:rsidP="00B85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3 308,10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7A" w:rsidRPr="0067017A" w:rsidRDefault="0067017A" w:rsidP="00B85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11 424,33</w:t>
            </w:r>
          </w:p>
        </w:tc>
      </w:tr>
      <w:tr w:rsidR="003B28FD" w:rsidTr="003B28FD">
        <w:trPr>
          <w:trHeight w:val="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FD" w:rsidRPr="0067017A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67017A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67017A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67017A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8FD" w:rsidTr="003B28FD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67017A" w:rsidRDefault="0045016D" w:rsidP="006701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4</w:t>
            </w:r>
            <w:r w:rsidR="00A15A11" w:rsidRPr="006701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7017A" w:rsidRPr="0067017A">
              <w:rPr>
                <w:rFonts w:ascii="Times New Roman" w:hAnsi="Times New Roman"/>
                <w:sz w:val="18"/>
                <w:szCs w:val="18"/>
              </w:rPr>
              <w:t>808</w:t>
            </w:r>
            <w:r w:rsidR="00A15A11" w:rsidRPr="0067017A">
              <w:rPr>
                <w:rFonts w:ascii="Times New Roman" w:hAnsi="Times New Roman"/>
                <w:sz w:val="18"/>
                <w:szCs w:val="18"/>
              </w:rPr>
              <w:t>,</w:t>
            </w:r>
            <w:r w:rsidR="0067017A" w:rsidRPr="0067017A">
              <w:rPr>
                <w:rFonts w:ascii="Times New Roman" w:hAnsi="Times New Roman"/>
                <w:sz w:val="18"/>
                <w:szCs w:val="18"/>
              </w:rPr>
              <w:t>1</w:t>
            </w:r>
            <w:r w:rsidRPr="0067017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67017A" w:rsidRDefault="00B94166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3</w:t>
            </w:r>
            <w:r w:rsidR="003B28FD" w:rsidRPr="006701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017A">
              <w:rPr>
                <w:rFonts w:ascii="Times New Roman" w:hAnsi="Times New Roman"/>
                <w:sz w:val="18"/>
                <w:szCs w:val="18"/>
              </w:rPr>
              <w:t>308</w:t>
            </w:r>
            <w:r w:rsidR="003B28FD" w:rsidRPr="0067017A">
              <w:rPr>
                <w:rFonts w:ascii="Times New Roman" w:hAnsi="Times New Roman"/>
                <w:sz w:val="18"/>
                <w:szCs w:val="18"/>
              </w:rPr>
              <w:t>,</w:t>
            </w:r>
            <w:r w:rsidRPr="0067017A">
              <w:rPr>
                <w:rFonts w:ascii="Times New Roman" w:hAnsi="Times New Roman"/>
                <w:sz w:val="18"/>
                <w:szCs w:val="18"/>
              </w:rPr>
              <w:t>1</w:t>
            </w:r>
            <w:r w:rsidR="003B28FD" w:rsidRPr="006701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67017A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3 308,10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67017A" w:rsidRDefault="008329F2" w:rsidP="006701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1</w:t>
            </w:r>
            <w:r w:rsidR="0067017A" w:rsidRPr="0067017A">
              <w:rPr>
                <w:rFonts w:ascii="Times New Roman" w:hAnsi="Times New Roman"/>
                <w:sz w:val="18"/>
                <w:szCs w:val="18"/>
              </w:rPr>
              <w:t>1</w:t>
            </w:r>
            <w:r w:rsidRPr="006701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7017A" w:rsidRPr="0067017A">
              <w:rPr>
                <w:rFonts w:ascii="Times New Roman" w:hAnsi="Times New Roman"/>
                <w:sz w:val="18"/>
                <w:szCs w:val="18"/>
              </w:rPr>
              <w:t>424</w:t>
            </w:r>
            <w:r w:rsidRPr="0067017A">
              <w:rPr>
                <w:rFonts w:ascii="Times New Roman" w:hAnsi="Times New Roman"/>
                <w:sz w:val="18"/>
                <w:szCs w:val="18"/>
              </w:rPr>
              <w:t>,</w:t>
            </w:r>
            <w:r w:rsidR="0067017A" w:rsidRPr="0067017A">
              <w:rPr>
                <w:rFonts w:ascii="Times New Roman" w:hAnsi="Times New Roman"/>
                <w:sz w:val="18"/>
                <w:szCs w:val="18"/>
              </w:rPr>
              <w:t>3</w:t>
            </w:r>
            <w:r w:rsidR="0045016D" w:rsidRPr="0067017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B28FD" w:rsidTr="003B28FD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A15A11" w:rsidP="00A15A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</w:t>
            </w:r>
            <w:r w:rsidR="003B28FD" w:rsidRPr="0045016D">
              <w:rPr>
                <w:rFonts w:ascii="Times New Roman" w:hAnsi="Times New Roman"/>
                <w:sz w:val="18"/>
                <w:szCs w:val="18"/>
              </w:rPr>
              <w:t>,</w:t>
            </w:r>
            <w:r w:rsidRPr="0045016D">
              <w:rPr>
                <w:rFonts w:ascii="Times New Roman" w:hAnsi="Times New Roman"/>
                <w:sz w:val="18"/>
                <w:szCs w:val="18"/>
              </w:rPr>
              <w:t>0</w:t>
            </w:r>
            <w:r w:rsidR="003B28FD" w:rsidRPr="0045016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5016D" w:rsidTr="00A15A11">
        <w:trPr>
          <w:trHeight w:val="6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1 000,43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1 040,43</w:t>
            </w:r>
          </w:p>
        </w:tc>
      </w:tr>
      <w:tr w:rsidR="00A15A11" w:rsidTr="003B28FD">
        <w:trPr>
          <w:trHeight w:val="1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A11" w:rsidTr="003B28FD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1 000,43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45016D" w:rsidP="00A15A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1 040,43</w:t>
            </w:r>
          </w:p>
        </w:tc>
      </w:tr>
      <w:tr w:rsidR="00A15A11" w:rsidTr="003B28FD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4166" w:rsidTr="003B28FD">
        <w:trPr>
          <w:trHeight w:val="33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67017A" w:rsidRDefault="00B94166" w:rsidP="006701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67017A" w:rsidRPr="0067017A">
              <w:rPr>
                <w:rFonts w:ascii="Times New Roman" w:hAnsi="Times New Roman"/>
                <w:sz w:val="18"/>
                <w:szCs w:val="18"/>
              </w:rPr>
              <w:t>807</w:t>
            </w:r>
            <w:r w:rsidRPr="0067017A">
              <w:rPr>
                <w:rFonts w:ascii="Times New Roman" w:hAnsi="Times New Roman"/>
                <w:sz w:val="18"/>
                <w:szCs w:val="18"/>
              </w:rPr>
              <w:t>,</w:t>
            </w:r>
            <w:r w:rsidR="0067017A" w:rsidRPr="0067017A">
              <w:rPr>
                <w:rFonts w:ascii="Times New Roman" w:hAnsi="Times New Roman"/>
                <w:sz w:val="18"/>
                <w:szCs w:val="18"/>
              </w:rPr>
              <w:t>7</w:t>
            </w:r>
            <w:r w:rsidRPr="006701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67017A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67017A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67017A" w:rsidRDefault="0067017A" w:rsidP="006701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10</w:t>
            </w:r>
            <w:r w:rsidR="00B94166" w:rsidRPr="006701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017A">
              <w:rPr>
                <w:rFonts w:ascii="Times New Roman" w:hAnsi="Times New Roman"/>
                <w:sz w:val="18"/>
                <w:szCs w:val="18"/>
              </w:rPr>
              <w:t>383</w:t>
            </w:r>
            <w:r w:rsidR="00B94166" w:rsidRPr="0067017A">
              <w:rPr>
                <w:rFonts w:ascii="Times New Roman" w:hAnsi="Times New Roman"/>
                <w:sz w:val="18"/>
                <w:szCs w:val="18"/>
              </w:rPr>
              <w:t>,</w:t>
            </w:r>
            <w:r w:rsidRPr="0067017A">
              <w:rPr>
                <w:rFonts w:ascii="Times New Roman" w:hAnsi="Times New Roman"/>
                <w:sz w:val="18"/>
                <w:szCs w:val="18"/>
              </w:rPr>
              <w:t>9</w:t>
            </w:r>
            <w:r w:rsidR="00B94166" w:rsidRPr="006701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15A11" w:rsidTr="003B28FD">
        <w:trPr>
          <w:trHeight w:val="1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67017A" w:rsidRDefault="00A15A11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67017A" w:rsidRDefault="00A15A11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67017A" w:rsidRDefault="00A15A11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67017A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15A11" w:rsidTr="003B28FD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67017A" w:rsidRDefault="0067017A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3 807,70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67017A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67017A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67017A" w:rsidRDefault="0067017A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17A">
              <w:rPr>
                <w:rFonts w:ascii="Times New Roman" w:hAnsi="Times New Roman"/>
                <w:sz w:val="18"/>
                <w:szCs w:val="18"/>
              </w:rPr>
              <w:t>10 383,90</w:t>
            </w:r>
          </w:p>
        </w:tc>
      </w:tr>
    </w:tbl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43075" w:rsidRDefault="00343075" w:rsidP="002F0A03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3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F0A03" w:rsidRPr="002F0A03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7F31D9" w:rsidRPr="007F31D9">
        <w:rPr>
          <w:rFonts w:ascii="Times New Roman" w:hAnsi="Times New Roman"/>
          <w:sz w:val="20"/>
          <w:szCs w:val="20"/>
          <w:lang w:eastAsia="ru-RU"/>
        </w:rPr>
        <w:t>09.08.2022  № 626-п</w:t>
      </w:r>
    </w:p>
    <w:p w:rsidR="002F0A03" w:rsidRDefault="002F0A03" w:rsidP="002F0A03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B28FD" w:rsidRPr="00EE279E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3</w:t>
      </w:r>
    </w:p>
    <w:p w:rsidR="003B28FD" w:rsidRPr="00EE279E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072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B28FD" w:rsidRDefault="003B28FD" w:rsidP="003B28FD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3B28FD" w:rsidTr="003B28FD">
        <w:trPr>
          <w:trHeight w:val="17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 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 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3B28FD" w:rsidTr="003B28FD">
        <w:trPr>
          <w:trHeight w:val="22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28FD" w:rsidTr="003B28FD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B28FD" w:rsidTr="003B28FD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67017A" w:rsidRDefault="0045016D" w:rsidP="006701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D00F7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017A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D00F7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7017A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67017A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B28FD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</w:t>
            </w:r>
            <w:r w:rsidR="003B28FD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B28FD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67017A" w:rsidRDefault="00296F2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3 308,10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67017A" w:rsidRDefault="003B28FD" w:rsidP="006701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7017A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017A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</w:t>
            </w: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7017A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5016D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B28FD" w:rsidTr="003B28FD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67017A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67017A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67017A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67017A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28FD" w:rsidTr="003B28FD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67017A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67017A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67017A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67017A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96F2C" w:rsidTr="003B28FD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Default="00296F2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Default="00296F2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Default="00296F2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2C" w:rsidRDefault="00296F2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67017A" w:rsidRDefault="00296F2C" w:rsidP="006701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67017A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807</w:t>
            </w: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7017A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67017A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67017A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67017A" w:rsidRDefault="0067017A" w:rsidP="006701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296F2C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  <w:r w:rsidR="00296F2C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296F2C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B28FD" w:rsidTr="003B28FD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5016D" w:rsidTr="003B28FD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Default="0045016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Default="0045016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Default="0045016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6D" w:rsidRDefault="0045016D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1 040,43</w:t>
            </w:r>
          </w:p>
        </w:tc>
      </w:tr>
      <w:tr w:rsidR="00E9464C" w:rsidTr="00E946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64C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45016D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45016D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45016D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45016D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2B3306" w:rsidP="002B3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</w:t>
            </w:r>
            <w:r w:rsidR="00E9464C"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2B3306" w:rsidP="002B3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1 040</w:t>
            </w:r>
            <w:r w:rsidR="00E9464C"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E9464C" w:rsidTr="003B28FD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C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B3306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Default="002B3306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Default="002B3306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Default="002B3306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6" w:rsidRDefault="002B3306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2B3306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2B3306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2B3306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2B3306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1 040,43</w:t>
            </w:r>
          </w:p>
        </w:tc>
      </w:tr>
      <w:tr w:rsidR="00E9464C" w:rsidTr="00E946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64C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67017A" w:rsidRDefault="0067017A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3 807,70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67017A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67017A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67017A" w:rsidRDefault="0067017A" w:rsidP="006701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E9464C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  <w:r w:rsidR="00E9464C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9464C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464C" w:rsidTr="003B28FD">
        <w:trPr>
          <w:trHeight w:val="2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67017A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67017A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67017A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67017A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C" w:rsidTr="003B28FD">
        <w:trPr>
          <w:trHeight w:val="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67017A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67017A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67017A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67017A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rPr>
          <w:trHeight w:val="1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67017A" w:rsidRDefault="00E9464C" w:rsidP="006701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67017A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807</w:t>
            </w: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7017A"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67017A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67017A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67017A" w:rsidRDefault="0067017A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10 383,90</w:t>
            </w:r>
          </w:p>
        </w:tc>
      </w:tr>
      <w:tr w:rsidR="00E9464C" w:rsidTr="003B28FD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E9464C">
        <w:trPr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464C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B28FD" w:rsidRPr="00EE279E" w:rsidRDefault="003B28FD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3B28FD" w:rsidRPr="00EE279E" w:rsidSect="0055095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5723C" w:rsidRDefault="00343075" w:rsidP="007F31D9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A41DCE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292856" w:rsidRPr="00A41DCE">
        <w:rPr>
          <w:rFonts w:ascii="Times New Roman" w:hAnsi="Times New Roman"/>
          <w:sz w:val="20"/>
          <w:szCs w:val="20"/>
          <w:lang w:eastAsia="ru-RU"/>
        </w:rPr>
        <w:t>4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F0A0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F31D9" w:rsidRPr="007F31D9">
        <w:rPr>
          <w:rFonts w:ascii="Times New Roman" w:hAnsi="Times New Roman"/>
          <w:sz w:val="20"/>
          <w:szCs w:val="20"/>
          <w:lang w:eastAsia="ru-RU"/>
        </w:rPr>
        <w:t>09.08.2022  № 626-п</w:t>
      </w:r>
    </w:p>
    <w:p w:rsidR="007F31D9" w:rsidRDefault="007F31D9" w:rsidP="007F31D9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0"/>
          <w:szCs w:val="24"/>
        </w:rPr>
      </w:pPr>
    </w:p>
    <w:p w:rsidR="00BC185E" w:rsidRPr="008546D4" w:rsidRDefault="00BC185E" w:rsidP="00A41DCE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BC185E" w:rsidRPr="008546D4" w:rsidRDefault="00BC185E" w:rsidP="00A41DCE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BC185E" w:rsidRPr="007E7F10" w:rsidRDefault="00BC185E" w:rsidP="00BC185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BC185E" w:rsidRPr="007E7F10" w:rsidRDefault="00BC185E" w:rsidP="00BC185E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>Перечень и значения</w:t>
      </w:r>
      <w:r>
        <w:rPr>
          <w:rFonts w:ascii="Times New Roman" w:hAnsi="Times New Roman" w:cs="Times New Roman"/>
          <w:sz w:val="28"/>
          <w:szCs w:val="24"/>
        </w:rPr>
        <w:t xml:space="preserve"> показателей результативности подпрограммы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C185E" w:rsidRPr="00680B37" w:rsidRDefault="00BC185E" w:rsidP="00BC1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260"/>
        <w:gridCol w:w="1417"/>
        <w:gridCol w:w="1418"/>
        <w:gridCol w:w="1417"/>
        <w:gridCol w:w="1559"/>
      </w:tblGrid>
      <w:tr w:rsidR="00BC185E" w:rsidRPr="008546D4" w:rsidTr="00B854A2">
        <w:trPr>
          <w:cantSplit/>
          <w:trHeight w:val="6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85E" w:rsidRPr="008546D4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85E" w:rsidRPr="008546D4" w:rsidRDefault="00BC185E" w:rsidP="00B854A2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85E" w:rsidRPr="008546D4" w:rsidRDefault="00BC185E" w:rsidP="00B854A2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85E" w:rsidRPr="008546D4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85E" w:rsidRPr="008546D4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BC185E" w:rsidRPr="008546D4" w:rsidTr="00B854A2">
        <w:trPr>
          <w:cantSplit/>
          <w:trHeight w:val="63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5E" w:rsidRPr="008546D4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5E" w:rsidRPr="008546D4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5E" w:rsidRPr="008546D4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5E" w:rsidRPr="008546D4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BC185E" w:rsidRPr="008546D4" w:rsidTr="00B854A2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8546D4" w:rsidRDefault="00BC185E" w:rsidP="00B854A2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C77B3F" w:rsidRDefault="00BC185E" w:rsidP="00B854A2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C77B3F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BC185E" w:rsidRPr="00C77B3F" w:rsidRDefault="00BC185E" w:rsidP="00B85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7AED">
              <w:rPr>
                <w:rFonts w:ascii="Times New Roman" w:hAnsi="Times New Roman"/>
                <w:sz w:val="24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BC185E" w:rsidRPr="008546D4" w:rsidTr="00B854A2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8546D4" w:rsidRDefault="00BC185E" w:rsidP="00B854A2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C77B3F" w:rsidRDefault="00BC185E" w:rsidP="00B8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3F">
              <w:rPr>
                <w:rFonts w:ascii="Times New Roman" w:hAnsi="Times New Roman"/>
                <w:sz w:val="24"/>
                <w:szCs w:val="24"/>
              </w:rPr>
              <w:t>Задача подпрограммы:</w:t>
            </w:r>
          </w:p>
          <w:p w:rsidR="00BC185E" w:rsidRPr="00C77B3F" w:rsidRDefault="00BC185E" w:rsidP="00B85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3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77B3F">
              <w:rPr>
                <w:rFonts w:ascii="Times New Roman" w:hAnsi="Times New Roman"/>
                <w:sz w:val="24"/>
                <w:szCs w:val="28"/>
              </w:rPr>
              <w:t xml:space="preserve">Поэтапное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C77B3F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C77B3F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BC185E" w:rsidRPr="008546D4" w:rsidTr="00B854A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8546D4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5C13A3" w:rsidRDefault="00BC185E" w:rsidP="00B854A2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8546D4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A10948" w:rsidRDefault="00BC185E" w:rsidP="00B854A2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 w:rsidRPr="00A10948">
              <w:rPr>
                <w:rFonts w:ascii="Times New Roman" w:hAnsi="Times New Roman"/>
              </w:rPr>
              <w:t xml:space="preserve">статистика  № </w:t>
            </w:r>
            <w:hyperlink r:id="rId12" w:history="1">
              <w:r w:rsidRPr="00A10948">
                <w:rPr>
                  <w:rStyle w:val="af3"/>
                  <w:color w:val="auto"/>
                  <w:u w:val="none"/>
                </w:rPr>
                <w:t>22-ЖКХ (ресурсы)</w:t>
              </w:r>
            </w:hyperlink>
            <w:r w:rsidRPr="00A10948">
              <w:rPr>
                <w:rFonts w:ascii="Times New Roman" w:hAnsi="Times New Roman"/>
              </w:rPr>
              <w:t>, №22 ЖКХ (жилище)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</w:tr>
      <w:tr w:rsidR="00BC185E" w:rsidRPr="008546D4" w:rsidTr="00B854A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8546D4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5C13A3" w:rsidRDefault="00BC185E" w:rsidP="00B854A2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Фактический уровень возмещения населением затрат за предоставление жилищно-коммунальных услуг от начисленных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8546D4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A10948" w:rsidRDefault="00BC185E" w:rsidP="00B854A2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 w:rsidRPr="00A10948">
              <w:rPr>
                <w:rFonts w:ascii="Times New Roman" w:hAnsi="Times New Roman"/>
              </w:rPr>
              <w:t xml:space="preserve">статистика  № </w:t>
            </w:r>
            <w:hyperlink r:id="rId13" w:history="1">
              <w:r w:rsidRPr="00A10948">
                <w:rPr>
                  <w:rStyle w:val="af3"/>
                  <w:color w:val="auto"/>
                  <w:u w:val="none"/>
                </w:rPr>
                <w:t>22-ЖКХ (ресурсы)</w:t>
              </w:r>
            </w:hyperlink>
            <w:r w:rsidRPr="00A10948">
              <w:rPr>
                <w:rFonts w:ascii="Times New Roman" w:hAnsi="Times New Roman"/>
              </w:rPr>
              <w:t>, №22 ЖКХ (жилище)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5E" w:rsidRPr="00C77B3F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</w:tr>
      <w:tr w:rsidR="00BC185E" w:rsidRPr="008546D4" w:rsidTr="00B854A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Default="00BC185E" w:rsidP="00B854A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C77B3F" w:rsidRDefault="0067017A" w:rsidP="00A41DCE">
            <w:pPr>
              <w:pStyle w:val="ConsPlusNormal"/>
              <w:numPr>
                <w:ilvl w:val="0"/>
                <w:numId w:val="15"/>
              </w:numPr>
              <w:tabs>
                <w:tab w:val="left" w:pos="294"/>
              </w:tabs>
              <w:ind w:left="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17A">
              <w:rPr>
                <w:rFonts w:ascii="Times New Roman" w:hAnsi="Times New Roman"/>
                <w:sz w:val="24"/>
                <w:szCs w:val="22"/>
              </w:rPr>
              <w:t xml:space="preserve">Обеспечение сбалансированного соотношения плановых и фактических расходов </w:t>
            </w:r>
            <w:proofErr w:type="spellStart"/>
            <w:r w:rsidRPr="0067017A">
              <w:rPr>
                <w:rFonts w:ascii="Times New Roman" w:hAnsi="Times New Roman"/>
                <w:sz w:val="24"/>
                <w:szCs w:val="22"/>
              </w:rPr>
              <w:t>ресурсоснабжающих</w:t>
            </w:r>
            <w:proofErr w:type="spellEnd"/>
            <w:r w:rsidRPr="0067017A">
              <w:rPr>
                <w:rFonts w:ascii="Times New Roman" w:hAnsi="Times New Roman"/>
                <w:sz w:val="24"/>
                <w:szCs w:val="22"/>
              </w:rPr>
              <w:t xml:space="preserve"> организаций на закупку топливно-энергетических ресурсов</w:t>
            </w:r>
          </w:p>
        </w:tc>
      </w:tr>
      <w:tr w:rsidR="00BC185E" w:rsidRPr="008546D4" w:rsidTr="00B854A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BC185E" w:rsidRDefault="00BC185E" w:rsidP="00BC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0"/>
              </w:rPr>
            </w:pPr>
            <w:r w:rsidRPr="00BC185E">
              <w:rPr>
                <w:rFonts w:ascii="Times New Roman" w:hAnsi="Times New Roman"/>
                <w:spacing w:val="-6"/>
                <w:sz w:val="24"/>
                <w:szCs w:val="20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BC185E" w:rsidRDefault="00BC185E" w:rsidP="00BC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0"/>
              </w:rPr>
            </w:pPr>
            <w:r w:rsidRPr="00BC185E">
              <w:rPr>
                <w:rFonts w:ascii="Times New Roman" w:hAnsi="Times New Roman"/>
                <w:spacing w:val="-6"/>
                <w:sz w:val="24"/>
                <w:szCs w:val="20"/>
              </w:rPr>
              <w:t xml:space="preserve">Доля теплоснабжающих и </w:t>
            </w:r>
            <w:proofErr w:type="spellStart"/>
            <w:r w:rsidRPr="00BC185E">
              <w:rPr>
                <w:rFonts w:ascii="Times New Roman" w:hAnsi="Times New Roman"/>
                <w:spacing w:val="-6"/>
                <w:sz w:val="24"/>
                <w:szCs w:val="20"/>
              </w:rPr>
              <w:t>энергосбытовых</w:t>
            </w:r>
            <w:proofErr w:type="spellEnd"/>
            <w:r w:rsidRPr="00BC185E">
              <w:rPr>
                <w:rFonts w:ascii="Times New Roman" w:hAnsi="Times New Roman"/>
                <w:spacing w:val="-6"/>
                <w:sz w:val="24"/>
                <w:szCs w:val="20"/>
              </w:rPr>
              <w:t xml:space="preserve"> организаций, в отношении которых произведено финансовое обеспечение (возмещение) затрат, возникших в результате роста стоимости топливно-энергетических ресурсов, от общего количества теплоснабжающих и </w:t>
            </w:r>
            <w:proofErr w:type="spellStart"/>
            <w:r w:rsidRPr="00BC185E">
              <w:rPr>
                <w:rFonts w:ascii="Times New Roman" w:hAnsi="Times New Roman"/>
                <w:spacing w:val="-6"/>
                <w:sz w:val="24"/>
                <w:szCs w:val="20"/>
              </w:rPr>
              <w:t>энергосбытовых</w:t>
            </w:r>
            <w:proofErr w:type="spellEnd"/>
            <w:r w:rsidRPr="00BC185E">
              <w:rPr>
                <w:rFonts w:ascii="Times New Roman" w:hAnsi="Times New Roman"/>
                <w:spacing w:val="-6"/>
                <w:sz w:val="24"/>
                <w:szCs w:val="20"/>
              </w:rPr>
              <w:t xml:space="preserve"> организаций, имеющих право на получение возмещения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BC185E" w:rsidRDefault="00BC185E" w:rsidP="00BC18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6"/>
                <w:sz w:val="24"/>
                <w:szCs w:val="20"/>
              </w:rPr>
            </w:pPr>
            <w:r w:rsidRPr="00BC185E">
              <w:rPr>
                <w:rFonts w:ascii="Times New Roman" w:hAnsi="Times New Roman"/>
                <w:spacing w:val="-6"/>
                <w:sz w:val="24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BC185E" w:rsidRDefault="00BC185E" w:rsidP="00BC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0"/>
              </w:rPr>
            </w:pPr>
            <w:r w:rsidRPr="00BC185E">
              <w:rPr>
                <w:rFonts w:ascii="Times New Roman" w:hAnsi="Times New Roman"/>
                <w:spacing w:val="-6"/>
                <w:sz w:val="24"/>
                <w:szCs w:val="20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BC185E" w:rsidRDefault="00BC185E" w:rsidP="00BC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0"/>
              </w:rPr>
            </w:pPr>
            <w:r w:rsidRPr="00BC185E">
              <w:rPr>
                <w:rFonts w:ascii="Times New Roman" w:hAnsi="Times New Roman"/>
                <w:spacing w:val="-6"/>
                <w:sz w:val="24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5E" w:rsidRPr="00BC185E" w:rsidRDefault="00BC185E" w:rsidP="00BC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0"/>
              </w:rPr>
            </w:pPr>
            <w:r w:rsidRPr="00BC185E">
              <w:rPr>
                <w:rFonts w:ascii="Times New Roman" w:hAnsi="Times New Roman"/>
                <w:spacing w:val="-6"/>
                <w:sz w:val="24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85E" w:rsidRPr="00BC185E" w:rsidRDefault="00BC185E" w:rsidP="00BC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0"/>
              </w:rPr>
            </w:pPr>
            <w:r w:rsidRPr="00BC185E">
              <w:rPr>
                <w:rFonts w:ascii="Times New Roman" w:hAnsi="Times New Roman"/>
                <w:spacing w:val="-6"/>
                <w:sz w:val="24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5E" w:rsidRPr="00BC185E" w:rsidRDefault="00BC185E" w:rsidP="00BC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0"/>
              </w:rPr>
            </w:pPr>
            <w:r w:rsidRPr="00BC185E">
              <w:rPr>
                <w:rFonts w:ascii="Times New Roman" w:hAnsi="Times New Roman"/>
                <w:spacing w:val="-6"/>
                <w:sz w:val="24"/>
                <w:szCs w:val="20"/>
              </w:rPr>
              <w:t>Х</w:t>
            </w:r>
          </w:p>
        </w:tc>
      </w:tr>
    </w:tbl>
    <w:p w:rsidR="00BC185E" w:rsidRDefault="00BC185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DCE" w:rsidRDefault="00A41DC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DCE" w:rsidRDefault="00A41DC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DCE" w:rsidRDefault="00A41DC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DCE" w:rsidRDefault="00A41DC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DCE" w:rsidRDefault="00A41DC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DCE" w:rsidRDefault="00A41DC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DCE" w:rsidRDefault="00A41DC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DCE" w:rsidRDefault="00A41DC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DCE" w:rsidRDefault="00A41DC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DCE" w:rsidRDefault="00A41DC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DCE" w:rsidRDefault="00A41DC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DCE" w:rsidRDefault="00A41DC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DCE" w:rsidRDefault="00A41DC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DCE" w:rsidRDefault="00A41DC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DCE" w:rsidRDefault="00A41DCE" w:rsidP="00BC18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C185E" w:rsidRDefault="00A41DCE" w:rsidP="007F31D9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A41DCE">
        <w:rPr>
          <w:rFonts w:ascii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  <w:lang w:eastAsia="ru-RU"/>
        </w:rPr>
        <w:t xml:space="preserve">5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7F31D9" w:rsidRPr="007F31D9">
        <w:rPr>
          <w:rFonts w:ascii="Times New Roman" w:hAnsi="Times New Roman"/>
          <w:sz w:val="20"/>
          <w:szCs w:val="20"/>
          <w:lang w:eastAsia="ru-RU"/>
        </w:rPr>
        <w:t>09.08.2022  № 626-п</w:t>
      </w:r>
    </w:p>
    <w:p w:rsidR="007F31D9" w:rsidRDefault="007F31D9" w:rsidP="007F31D9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8"/>
          <w:szCs w:val="28"/>
        </w:rPr>
      </w:pPr>
    </w:p>
    <w:p w:rsidR="00BC185E" w:rsidRPr="008546D4" w:rsidRDefault="00BC185E" w:rsidP="00A41DCE">
      <w:pPr>
        <w:spacing w:after="0" w:line="240" w:lineRule="auto"/>
        <w:ind w:left="9639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BC185E" w:rsidRPr="008546D4" w:rsidRDefault="00BC185E" w:rsidP="00A41DCE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BC185E" w:rsidRPr="00325DD9" w:rsidRDefault="00BC185E" w:rsidP="00A41DCE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BC185E" w:rsidRDefault="00BC185E" w:rsidP="00BC18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275"/>
        <w:gridCol w:w="709"/>
        <w:gridCol w:w="709"/>
        <w:gridCol w:w="1276"/>
        <w:gridCol w:w="567"/>
        <w:gridCol w:w="1276"/>
        <w:gridCol w:w="1134"/>
        <w:gridCol w:w="1276"/>
        <w:gridCol w:w="1275"/>
        <w:gridCol w:w="2552"/>
      </w:tblGrid>
      <w:tr w:rsidR="00BC185E" w:rsidRPr="002875A7" w:rsidTr="00B854A2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5E" w:rsidRPr="00DE0715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07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07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85E" w:rsidRPr="00DE0715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85E" w:rsidRPr="00DE0715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85E" w:rsidRPr="00DE0715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BC185E" w:rsidRPr="00DE0715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185E" w:rsidRPr="00DE0715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C185E" w:rsidRPr="002875A7" w:rsidTr="00B854A2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DE0715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DE0715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DE0715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DE0715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ED40BC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ED40BC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год планового периода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ED40BC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2-й год планового периода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85E" w:rsidRPr="00ED40BC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того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 и плановый период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BC185E" w:rsidRPr="002875A7" w:rsidTr="00B854A2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E" w:rsidRDefault="00BC185E" w:rsidP="00B854A2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146B9A" w:rsidRDefault="00BC185E" w:rsidP="00B854A2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BC185E" w:rsidRPr="002875A7" w:rsidRDefault="00BC185E" w:rsidP="00B854A2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AED">
              <w:rPr>
                <w:rFonts w:ascii="Times New Roman" w:hAnsi="Times New Roman"/>
                <w:sz w:val="24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BC185E" w:rsidRPr="002875A7" w:rsidTr="00B854A2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85E" w:rsidRPr="00146B9A" w:rsidRDefault="00BC185E" w:rsidP="00B8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185E" w:rsidRPr="006265DA" w:rsidRDefault="00BC185E" w:rsidP="00B8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1.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C13A3">
              <w:rPr>
                <w:rFonts w:ascii="Times New Roman" w:hAnsi="Times New Roman"/>
                <w:sz w:val="24"/>
                <w:szCs w:val="28"/>
              </w:rPr>
              <w:t xml:space="preserve">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5C13A3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BC185E" w:rsidRPr="002875A7" w:rsidTr="00B854A2">
        <w:trPr>
          <w:trHeight w:val="1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EA568C" w:rsidRDefault="00BC185E" w:rsidP="00B854A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отдельных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по обеспечению ограничения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платы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граждан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EA568C" w:rsidRDefault="00BC185E" w:rsidP="00B85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EA568C" w:rsidRDefault="00BC185E" w:rsidP="00B85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EA568C" w:rsidRDefault="00BC185E" w:rsidP="00B85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2875A7" w:rsidRDefault="00BC185E" w:rsidP="00B85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BA7740" w:rsidRDefault="00BC185E" w:rsidP="00B854A2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185E" w:rsidRPr="00BA7740" w:rsidRDefault="00BC185E" w:rsidP="00B854A2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185E" w:rsidRPr="00BA7740" w:rsidRDefault="00BC185E" w:rsidP="00B854A2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185E" w:rsidRPr="009429E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E6019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864</w:t>
            </w:r>
            <w:r w:rsidRPr="00E6019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E6019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185E" w:rsidRPr="007D0C9F" w:rsidRDefault="00BC185E" w:rsidP="00B854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45B28">
              <w:rPr>
                <w:rFonts w:ascii="Times New Roman" w:hAnsi="Times New Roman"/>
              </w:rPr>
              <w:t>Ежегодное соблюдение предельных (максимальных) индексов изменения вносимой гражданами платы за коммунальные услуги</w:t>
            </w:r>
          </w:p>
        </w:tc>
      </w:tr>
      <w:tr w:rsidR="00BC185E" w:rsidRPr="002875A7" w:rsidTr="00BC185E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5E" w:rsidRDefault="00BC185E" w:rsidP="00B854A2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C45B28" w:rsidRDefault="00BC185E" w:rsidP="00670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  <w:r w:rsidRPr="0067017A">
              <w:rPr>
                <w:rFonts w:ascii="Times New Roman" w:hAnsi="Times New Roman"/>
              </w:rPr>
              <w:t>.</w:t>
            </w:r>
            <w:r w:rsidR="0067017A" w:rsidRPr="0067017A">
              <w:rPr>
                <w:rFonts w:ascii="Times New Roman" w:hAnsi="Times New Roman"/>
              </w:rPr>
              <w:t xml:space="preserve"> Обеспечение сбалансированного соотношения плановых и фактических расходов </w:t>
            </w:r>
            <w:proofErr w:type="spellStart"/>
            <w:r w:rsidR="0067017A" w:rsidRPr="0067017A">
              <w:rPr>
                <w:rFonts w:ascii="Times New Roman" w:hAnsi="Times New Roman"/>
              </w:rPr>
              <w:t>ресурсоснабжающих</w:t>
            </w:r>
            <w:proofErr w:type="spellEnd"/>
            <w:r w:rsidR="0067017A" w:rsidRPr="0067017A">
              <w:rPr>
                <w:rFonts w:ascii="Times New Roman" w:hAnsi="Times New Roman"/>
              </w:rPr>
              <w:t xml:space="preserve"> организаций на закупку топливно-энергетических ресурсов</w:t>
            </w:r>
          </w:p>
        </w:tc>
      </w:tr>
      <w:tr w:rsidR="00BC185E" w:rsidRPr="002875A7" w:rsidTr="00B854A2">
        <w:trPr>
          <w:trHeight w:val="1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5E" w:rsidRDefault="00BC185E" w:rsidP="00B854A2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BC185E" w:rsidRDefault="00BC185E" w:rsidP="0021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Расходы </w:t>
            </w:r>
            <w:r w:rsidRPr="00BC185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на финансовое обеспечение (возмещение) затрат теплоснабжающих и </w:t>
            </w:r>
            <w:proofErr w:type="spellStart"/>
            <w:r w:rsidRPr="00BC185E">
              <w:rPr>
                <w:rFonts w:ascii="Times New Roman" w:hAnsi="Times New Roman"/>
                <w:spacing w:val="-6"/>
                <w:sz w:val="20"/>
                <w:szCs w:val="20"/>
              </w:rPr>
              <w:t>энергосбытовых</w:t>
            </w:r>
            <w:proofErr w:type="spellEnd"/>
            <w:r w:rsidRPr="00BC185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185E" w:rsidRPr="00BC185E" w:rsidRDefault="00BC185E" w:rsidP="00BC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BC185E" w:rsidRDefault="00BC185E" w:rsidP="00BC1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BC185E" w:rsidRDefault="00BC185E" w:rsidP="00BC1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C185E">
              <w:rPr>
                <w:rFonts w:ascii="Times New Roman" w:hAnsi="Times New Roman"/>
                <w:spacing w:val="-6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BC185E" w:rsidRDefault="00BC185E" w:rsidP="002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C185E">
              <w:rPr>
                <w:rFonts w:ascii="Times New Roman" w:hAnsi="Times New Roman"/>
                <w:spacing w:val="-6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  <w:r w:rsidRPr="00BC185E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  <w:r w:rsidR="00211681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S</w:t>
            </w:r>
            <w:r w:rsidRPr="00BC185E">
              <w:rPr>
                <w:rFonts w:ascii="Times New Roman" w:hAnsi="Times New Roman"/>
                <w:spacing w:val="-6"/>
                <w:sz w:val="20"/>
                <w:szCs w:val="20"/>
              </w:rPr>
              <w:t>5960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BC185E" w:rsidRDefault="00BC185E" w:rsidP="00BC1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BC185E" w:rsidRDefault="00BC185E" w:rsidP="00BC1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519</w:t>
            </w:r>
            <w:r w:rsidRPr="00BC185E">
              <w:rPr>
                <w:rFonts w:ascii="Times New Roman" w:hAnsi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185E" w:rsidRPr="00BC185E" w:rsidRDefault="00BC185E" w:rsidP="00BC1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C185E"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185E" w:rsidRPr="00BC185E" w:rsidRDefault="00BC185E" w:rsidP="00BC1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C185E"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185E" w:rsidRPr="00BC185E" w:rsidRDefault="00BC185E" w:rsidP="00BC1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519</w:t>
            </w:r>
            <w:r w:rsidRPr="00BC185E">
              <w:rPr>
                <w:rFonts w:ascii="Times New Roman" w:hAnsi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185E" w:rsidRPr="00BC185E" w:rsidRDefault="00BC185E" w:rsidP="00BC1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7017A">
              <w:rPr>
                <w:rFonts w:ascii="Times New Roman" w:hAnsi="Times New Roman"/>
                <w:spacing w:val="-6"/>
                <w:szCs w:val="20"/>
              </w:rPr>
              <w:t xml:space="preserve">Возмещение затрат, возникших вследствие разницы между фактической стоимостью топлива и стоимостью топлива, учтенной в тарифах на тепловую энергию на 2022 год, – 100 % теплоснабжающих и </w:t>
            </w:r>
            <w:proofErr w:type="spellStart"/>
            <w:r w:rsidRPr="0067017A">
              <w:rPr>
                <w:rFonts w:ascii="Times New Roman" w:hAnsi="Times New Roman"/>
                <w:spacing w:val="-6"/>
                <w:szCs w:val="20"/>
              </w:rPr>
              <w:t>энергосбытовых</w:t>
            </w:r>
            <w:proofErr w:type="spellEnd"/>
            <w:r w:rsidRPr="0067017A">
              <w:rPr>
                <w:rFonts w:ascii="Times New Roman" w:hAnsi="Times New Roman"/>
                <w:spacing w:val="-6"/>
                <w:szCs w:val="20"/>
              </w:rPr>
              <w:t xml:space="preserve"> организаций, имеющих право на возмещение</w:t>
            </w:r>
          </w:p>
        </w:tc>
      </w:tr>
      <w:tr w:rsidR="00BC185E" w:rsidRPr="002875A7" w:rsidTr="00B854A2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5E" w:rsidRPr="00EA568C" w:rsidRDefault="00BC185E" w:rsidP="00B854A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BC185E" w:rsidRDefault="00BC185E" w:rsidP="00BC185E">
            <w:pPr>
              <w:spacing w:after="0" w:line="240" w:lineRule="auto"/>
              <w:jc w:val="center"/>
              <w:rPr>
                <w:sz w:val="20"/>
              </w:rPr>
            </w:pPr>
            <w:r w:rsidRPr="00BC185E">
              <w:rPr>
                <w:rFonts w:ascii="Times New Roman" w:hAnsi="Times New Roman"/>
                <w:sz w:val="20"/>
                <w:szCs w:val="28"/>
              </w:rPr>
              <w:t>3 807,70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BC185E" w:rsidRDefault="00BC185E" w:rsidP="00B854A2">
            <w:pPr>
              <w:spacing w:after="0" w:line="240" w:lineRule="auto"/>
              <w:jc w:val="center"/>
              <w:rPr>
                <w:sz w:val="20"/>
              </w:rPr>
            </w:pPr>
            <w:r w:rsidRPr="00BC185E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BC185E" w:rsidRDefault="00BC185E" w:rsidP="00B854A2">
            <w:pPr>
              <w:spacing w:after="0" w:line="240" w:lineRule="auto"/>
              <w:jc w:val="center"/>
              <w:rPr>
                <w:sz w:val="20"/>
              </w:rPr>
            </w:pPr>
            <w:r w:rsidRPr="00BC185E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5E" w:rsidRPr="00BC185E" w:rsidRDefault="00BC185E" w:rsidP="00BC185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BC185E">
              <w:rPr>
                <w:rFonts w:ascii="Times New Roman" w:hAnsi="Times New Roman"/>
                <w:sz w:val="20"/>
              </w:rPr>
              <w:t>10 383,90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5E" w:rsidRPr="005009C5" w:rsidRDefault="00BC185E" w:rsidP="00B854A2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C185E" w:rsidRPr="002875A7" w:rsidTr="00B854A2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5E" w:rsidRDefault="00BC185E" w:rsidP="00B854A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BC185E" w:rsidRDefault="00BC185E" w:rsidP="00B85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BC185E" w:rsidRDefault="00BC185E" w:rsidP="00B85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BC185E" w:rsidRDefault="00BC185E" w:rsidP="00B85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5E" w:rsidRPr="00BC185E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5E" w:rsidRPr="005009C5" w:rsidRDefault="00BC185E" w:rsidP="00B854A2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C185E" w:rsidRPr="002875A7" w:rsidTr="00B854A2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5E" w:rsidRDefault="00BC185E" w:rsidP="00B854A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2875A7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BC185E" w:rsidRDefault="00BC185E" w:rsidP="00B854A2">
            <w:pPr>
              <w:spacing w:after="0" w:line="240" w:lineRule="auto"/>
              <w:jc w:val="center"/>
              <w:rPr>
                <w:sz w:val="20"/>
              </w:rPr>
            </w:pPr>
            <w:r w:rsidRPr="00BC185E">
              <w:rPr>
                <w:rFonts w:ascii="Times New Roman" w:hAnsi="Times New Roman"/>
                <w:sz w:val="20"/>
                <w:szCs w:val="28"/>
              </w:rPr>
              <w:t>3 807,70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BC185E" w:rsidRDefault="00BC185E" w:rsidP="00B854A2">
            <w:pPr>
              <w:spacing w:after="0" w:line="240" w:lineRule="auto"/>
              <w:jc w:val="center"/>
              <w:rPr>
                <w:sz w:val="20"/>
              </w:rPr>
            </w:pPr>
            <w:r w:rsidRPr="00BC185E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BC185E" w:rsidRDefault="00BC185E" w:rsidP="00B854A2">
            <w:pPr>
              <w:spacing w:after="0" w:line="240" w:lineRule="auto"/>
              <w:jc w:val="center"/>
              <w:rPr>
                <w:sz w:val="20"/>
              </w:rPr>
            </w:pPr>
            <w:r w:rsidRPr="00BC185E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5E" w:rsidRPr="00BC185E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BC185E">
              <w:rPr>
                <w:rFonts w:ascii="Times New Roman" w:hAnsi="Times New Roman"/>
                <w:sz w:val="20"/>
              </w:rPr>
              <w:t>10 383,90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5E" w:rsidRPr="005009C5" w:rsidRDefault="00BC185E" w:rsidP="00B854A2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C185E" w:rsidRDefault="00BC185E" w:rsidP="00BC1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E8D" w:rsidRDefault="00705E8D" w:rsidP="00705E8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214CF" w:rsidRDefault="004214CF" w:rsidP="004214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1098" w:rsidRDefault="00251098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251098" w:rsidSect="00705E8D">
          <w:headerReference w:type="default" r:id="rId14"/>
          <w:pgSz w:w="16838" w:h="11906" w:orient="landscape" w:code="9"/>
          <w:pgMar w:top="1134" w:right="1134" w:bottom="568" w:left="1276" w:header="397" w:footer="397" w:gutter="0"/>
          <w:cols w:space="708"/>
          <w:titlePg/>
          <w:docGrid w:linePitch="360"/>
        </w:sectPr>
      </w:pPr>
    </w:p>
    <w:p w:rsidR="00F30D54" w:rsidRDefault="00F30D54" w:rsidP="003430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F30D54" w:rsidSect="003430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42" w:rsidRDefault="00AA1242" w:rsidP="00937A51">
      <w:pPr>
        <w:spacing w:after="0" w:line="240" w:lineRule="auto"/>
      </w:pPr>
      <w:r>
        <w:separator/>
      </w:r>
    </w:p>
  </w:endnote>
  <w:endnote w:type="continuationSeparator" w:id="0">
    <w:p w:rsidR="00AA1242" w:rsidRDefault="00AA1242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42" w:rsidRDefault="00AA1242" w:rsidP="00937A51">
      <w:pPr>
        <w:spacing w:after="0" w:line="240" w:lineRule="auto"/>
      </w:pPr>
      <w:r>
        <w:separator/>
      </w:r>
    </w:p>
  </w:footnote>
  <w:footnote w:type="continuationSeparator" w:id="0">
    <w:p w:rsidR="00AA1242" w:rsidRDefault="00AA1242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A2" w:rsidRPr="0078610A" w:rsidRDefault="00B854A2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82C0743"/>
    <w:multiLevelType w:val="multilevel"/>
    <w:tmpl w:val="88D0FD26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C0C"/>
    <w:rsid w:val="00005710"/>
    <w:rsid w:val="0000624E"/>
    <w:rsid w:val="00006962"/>
    <w:rsid w:val="00007364"/>
    <w:rsid w:val="000110D8"/>
    <w:rsid w:val="0001137A"/>
    <w:rsid w:val="000119AD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27AAC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37F"/>
    <w:rsid w:val="00055D75"/>
    <w:rsid w:val="000619CB"/>
    <w:rsid w:val="000624BF"/>
    <w:rsid w:val="00065111"/>
    <w:rsid w:val="00065DA5"/>
    <w:rsid w:val="00066597"/>
    <w:rsid w:val="00066F46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4FE1"/>
    <w:rsid w:val="00086814"/>
    <w:rsid w:val="0008698D"/>
    <w:rsid w:val="0008729D"/>
    <w:rsid w:val="0008752C"/>
    <w:rsid w:val="000875E8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079C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E764B"/>
    <w:rsid w:val="000F21F7"/>
    <w:rsid w:val="000F2FF2"/>
    <w:rsid w:val="000F5C62"/>
    <w:rsid w:val="000F66B1"/>
    <w:rsid w:val="00100096"/>
    <w:rsid w:val="00101958"/>
    <w:rsid w:val="001036AA"/>
    <w:rsid w:val="00103CE7"/>
    <w:rsid w:val="00104EE7"/>
    <w:rsid w:val="00107750"/>
    <w:rsid w:val="0011043C"/>
    <w:rsid w:val="00111E2A"/>
    <w:rsid w:val="0011576F"/>
    <w:rsid w:val="001239D0"/>
    <w:rsid w:val="00123CA6"/>
    <w:rsid w:val="0012412D"/>
    <w:rsid w:val="00126E88"/>
    <w:rsid w:val="00130B4D"/>
    <w:rsid w:val="00130FC8"/>
    <w:rsid w:val="001337BB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10D"/>
    <w:rsid w:val="0015570D"/>
    <w:rsid w:val="001567C6"/>
    <w:rsid w:val="00156817"/>
    <w:rsid w:val="00160766"/>
    <w:rsid w:val="00161B3D"/>
    <w:rsid w:val="0016207A"/>
    <w:rsid w:val="00162AA8"/>
    <w:rsid w:val="00164EDE"/>
    <w:rsid w:val="00165192"/>
    <w:rsid w:val="001665A0"/>
    <w:rsid w:val="00166DDD"/>
    <w:rsid w:val="001671B9"/>
    <w:rsid w:val="00170E2F"/>
    <w:rsid w:val="00172809"/>
    <w:rsid w:val="00175821"/>
    <w:rsid w:val="001760D7"/>
    <w:rsid w:val="0017719C"/>
    <w:rsid w:val="00182E38"/>
    <w:rsid w:val="001841B2"/>
    <w:rsid w:val="001855E5"/>
    <w:rsid w:val="00190651"/>
    <w:rsid w:val="001914B0"/>
    <w:rsid w:val="00193A52"/>
    <w:rsid w:val="001A33AD"/>
    <w:rsid w:val="001A41BD"/>
    <w:rsid w:val="001A42BB"/>
    <w:rsid w:val="001A5271"/>
    <w:rsid w:val="001A7408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D70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598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3C1"/>
    <w:rsid w:val="0020786C"/>
    <w:rsid w:val="002112D4"/>
    <w:rsid w:val="00211681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42E9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135D"/>
    <w:rsid w:val="0029214E"/>
    <w:rsid w:val="00292856"/>
    <w:rsid w:val="00292970"/>
    <w:rsid w:val="00293A6A"/>
    <w:rsid w:val="002941DD"/>
    <w:rsid w:val="00294450"/>
    <w:rsid w:val="00294B3B"/>
    <w:rsid w:val="00295321"/>
    <w:rsid w:val="00296F2C"/>
    <w:rsid w:val="0029789F"/>
    <w:rsid w:val="002A3626"/>
    <w:rsid w:val="002A3D8B"/>
    <w:rsid w:val="002A4702"/>
    <w:rsid w:val="002A5AAB"/>
    <w:rsid w:val="002A7556"/>
    <w:rsid w:val="002A7B83"/>
    <w:rsid w:val="002B0B68"/>
    <w:rsid w:val="002B17D0"/>
    <w:rsid w:val="002B3306"/>
    <w:rsid w:val="002B4B67"/>
    <w:rsid w:val="002B7530"/>
    <w:rsid w:val="002C3252"/>
    <w:rsid w:val="002C5A64"/>
    <w:rsid w:val="002C7663"/>
    <w:rsid w:val="002D1C22"/>
    <w:rsid w:val="002D2895"/>
    <w:rsid w:val="002D5D40"/>
    <w:rsid w:val="002D742F"/>
    <w:rsid w:val="002E0D7B"/>
    <w:rsid w:val="002E14B1"/>
    <w:rsid w:val="002E180A"/>
    <w:rsid w:val="002E2EEC"/>
    <w:rsid w:val="002E5808"/>
    <w:rsid w:val="002E6167"/>
    <w:rsid w:val="002E625E"/>
    <w:rsid w:val="002E661E"/>
    <w:rsid w:val="002E7D21"/>
    <w:rsid w:val="002F0A03"/>
    <w:rsid w:val="002F3EA2"/>
    <w:rsid w:val="002F4C15"/>
    <w:rsid w:val="002F7C1C"/>
    <w:rsid w:val="00302650"/>
    <w:rsid w:val="003031D0"/>
    <w:rsid w:val="00303852"/>
    <w:rsid w:val="0030474B"/>
    <w:rsid w:val="003060D8"/>
    <w:rsid w:val="00306136"/>
    <w:rsid w:val="0030627B"/>
    <w:rsid w:val="00306AF6"/>
    <w:rsid w:val="003130CC"/>
    <w:rsid w:val="00313313"/>
    <w:rsid w:val="00315205"/>
    <w:rsid w:val="0031529A"/>
    <w:rsid w:val="00317DB0"/>
    <w:rsid w:val="00320268"/>
    <w:rsid w:val="0032192D"/>
    <w:rsid w:val="003221E2"/>
    <w:rsid w:val="0032418D"/>
    <w:rsid w:val="00325DD9"/>
    <w:rsid w:val="003265E7"/>
    <w:rsid w:val="00330FDA"/>
    <w:rsid w:val="0033673D"/>
    <w:rsid w:val="0033785E"/>
    <w:rsid w:val="00340227"/>
    <w:rsid w:val="00342CF9"/>
    <w:rsid w:val="00342D89"/>
    <w:rsid w:val="00343075"/>
    <w:rsid w:val="0034396E"/>
    <w:rsid w:val="00346525"/>
    <w:rsid w:val="00346575"/>
    <w:rsid w:val="00347F2A"/>
    <w:rsid w:val="00350AF5"/>
    <w:rsid w:val="00352E35"/>
    <w:rsid w:val="003530D4"/>
    <w:rsid w:val="003545E8"/>
    <w:rsid w:val="003548A9"/>
    <w:rsid w:val="003621EF"/>
    <w:rsid w:val="003627D3"/>
    <w:rsid w:val="003634F6"/>
    <w:rsid w:val="0036528B"/>
    <w:rsid w:val="003660F9"/>
    <w:rsid w:val="00366294"/>
    <w:rsid w:val="00371A57"/>
    <w:rsid w:val="00374907"/>
    <w:rsid w:val="00377C2B"/>
    <w:rsid w:val="003809EF"/>
    <w:rsid w:val="003816F7"/>
    <w:rsid w:val="00382984"/>
    <w:rsid w:val="00384EAB"/>
    <w:rsid w:val="00385275"/>
    <w:rsid w:val="003859D9"/>
    <w:rsid w:val="00385D02"/>
    <w:rsid w:val="00386510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4306"/>
    <w:rsid w:val="003A50BC"/>
    <w:rsid w:val="003A6C53"/>
    <w:rsid w:val="003A6D60"/>
    <w:rsid w:val="003B28FD"/>
    <w:rsid w:val="003B6519"/>
    <w:rsid w:val="003B70BC"/>
    <w:rsid w:val="003C30C0"/>
    <w:rsid w:val="003C42DA"/>
    <w:rsid w:val="003C70DC"/>
    <w:rsid w:val="003D1467"/>
    <w:rsid w:val="003D1A0D"/>
    <w:rsid w:val="003D5246"/>
    <w:rsid w:val="003D774E"/>
    <w:rsid w:val="003E0052"/>
    <w:rsid w:val="003E280E"/>
    <w:rsid w:val="003E2B4A"/>
    <w:rsid w:val="003E4865"/>
    <w:rsid w:val="003E4D33"/>
    <w:rsid w:val="003E535A"/>
    <w:rsid w:val="003E53D7"/>
    <w:rsid w:val="003E6A70"/>
    <w:rsid w:val="003F0EDA"/>
    <w:rsid w:val="003F2725"/>
    <w:rsid w:val="003F372B"/>
    <w:rsid w:val="003F56E6"/>
    <w:rsid w:val="003F5F9F"/>
    <w:rsid w:val="00400697"/>
    <w:rsid w:val="00401FC2"/>
    <w:rsid w:val="00402760"/>
    <w:rsid w:val="0040331B"/>
    <w:rsid w:val="0040374C"/>
    <w:rsid w:val="004075A4"/>
    <w:rsid w:val="00411220"/>
    <w:rsid w:val="00415293"/>
    <w:rsid w:val="00420C73"/>
    <w:rsid w:val="004214CF"/>
    <w:rsid w:val="00424796"/>
    <w:rsid w:val="0042545D"/>
    <w:rsid w:val="00425FE8"/>
    <w:rsid w:val="00426381"/>
    <w:rsid w:val="00432E8F"/>
    <w:rsid w:val="00435D6C"/>
    <w:rsid w:val="00444E68"/>
    <w:rsid w:val="004460BA"/>
    <w:rsid w:val="00447A9A"/>
    <w:rsid w:val="0045016D"/>
    <w:rsid w:val="004534EC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04CD"/>
    <w:rsid w:val="00485567"/>
    <w:rsid w:val="00486C90"/>
    <w:rsid w:val="00487D4D"/>
    <w:rsid w:val="004939D7"/>
    <w:rsid w:val="00493BC7"/>
    <w:rsid w:val="00496CC1"/>
    <w:rsid w:val="004A1D0A"/>
    <w:rsid w:val="004A1D65"/>
    <w:rsid w:val="004A4844"/>
    <w:rsid w:val="004A48CC"/>
    <w:rsid w:val="004A6717"/>
    <w:rsid w:val="004A7EAE"/>
    <w:rsid w:val="004B026E"/>
    <w:rsid w:val="004B3612"/>
    <w:rsid w:val="004B3E59"/>
    <w:rsid w:val="004B3E96"/>
    <w:rsid w:val="004B41EF"/>
    <w:rsid w:val="004B6A66"/>
    <w:rsid w:val="004C16B4"/>
    <w:rsid w:val="004C1D4F"/>
    <w:rsid w:val="004C21F3"/>
    <w:rsid w:val="004C29C1"/>
    <w:rsid w:val="004C5BBE"/>
    <w:rsid w:val="004D1053"/>
    <w:rsid w:val="004D11B9"/>
    <w:rsid w:val="004D2043"/>
    <w:rsid w:val="004D27C4"/>
    <w:rsid w:val="004D2990"/>
    <w:rsid w:val="004D2B9C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362D"/>
    <w:rsid w:val="005147C4"/>
    <w:rsid w:val="00516064"/>
    <w:rsid w:val="00516902"/>
    <w:rsid w:val="0051739D"/>
    <w:rsid w:val="0052010C"/>
    <w:rsid w:val="00520EC9"/>
    <w:rsid w:val="00520F8B"/>
    <w:rsid w:val="00521817"/>
    <w:rsid w:val="00522142"/>
    <w:rsid w:val="00522B51"/>
    <w:rsid w:val="005230DF"/>
    <w:rsid w:val="00527365"/>
    <w:rsid w:val="00530350"/>
    <w:rsid w:val="0053196E"/>
    <w:rsid w:val="00532401"/>
    <w:rsid w:val="00532981"/>
    <w:rsid w:val="00534EE2"/>
    <w:rsid w:val="00536C05"/>
    <w:rsid w:val="00537087"/>
    <w:rsid w:val="0054027A"/>
    <w:rsid w:val="005447FF"/>
    <w:rsid w:val="005455AD"/>
    <w:rsid w:val="00546E6A"/>
    <w:rsid w:val="00546E99"/>
    <w:rsid w:val="0055095B"/>
    <w:rsid w:val="005516F5"/>
    <w:rsid w:val="0055336B"/>
    <w:rsid w:val="00553B00"/>
    <w:rsid w:val="00554F86"/>
    <w:rsid w:val="005558DB"/>
    <w:rsid w:val="00561892"/>
    <w:rsid w:val="005635E3"/>
    <w:rsid w:val="00565002"/>
    <w:rsid w:val="00566565"/>
    <w:rsid w:val="0056698C"/>
    <w:rsid w:val="00566A1C"/>
    <w:rsid w:val="00567B1F"/>
    <w:rsid w:val="0057012B"/>
    <w:rsid w:val="005740A7"/>
    <w:rsid w:val="00575D75"/>
    <w:rsid w:val="00576BFE"/>
    <w:rsid w:val="005775B5"/>
    <w:rsid w:val="00581D9E"/>
    <w:rsid w:val="005821EA"/>
    <w:rsid w:val="0058397B"/>
    <w:rsid w:val="00585FED"/>
    <w:rsid w:val="00587714"/>
    <w:rsid w:val="00590563"/>
    <w:rsid w:val="00593A41"/>
    <w:rsid w:val="00595293"/>
    <w:rsid w:val="00595C85"/>
    <w:rsid w:val="0059665E"/>
    <w:rsid w:val="00596C8A"/>
    <w:rsid w:val="005A7605"/>
    <w:rsid w:val="005B0F82"/>
    <w:rsid w:val="005B18DA"/>
    <w:rsid w:val="005B210E"/>
    <w:rsid w:val="005B30E3"/>
    <w:rsid w:val="005B3BD5"/>
    <w:rsid w:val="005B3CEE"/>
    <w:rsid w:val="005B4D7C"/>
    <w:rsid w:val="005B553C"/>
    <w:rsid w:val="005B6911"/>
    <w:rsid w:val="005C0847"/>
    <w:rsid w:val="005C09AD"/>
    <w:rsid w:val="005C13A3"/>
    <w:rsid w:val="005C24A6"/>
    <w:rsid w:val="005C3C34"/>
    <w:rsid w:val="005C3E38"/>
    <w:rsid w:val="005C42CA"/>
    <w:rsid w:val="005C4319"/>
    <w:rsid w:val="005C5110"/>
    <w:rsid w:val="005C5DDC"/>
    <w:rsid w:val="005C77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757"/>
    <w:rsid w:val="005F182F"/>
    <w:rsid w:val="005F3862"/>
    <w:rsid w:val="0060263F"/>
    <w:rsid w:val="00602BDC"/>
    <w:rsid w:val="006051A7"/>
    <w:rsid w:val="006061E7"/>
    <w:rsid w:val="00611066"/>
    <w:rsid w:val="0061172B"/>
    <w:rsid w:val="00612859"/>
    <w:rsid w:val="00612FB8"/>
    <w:rsid w:val="00613EB4"/>
    <w:rsid w:val="00616336"/>
    <w:rsid w:val="006168C7"/>
    <w:rsid w:val="00617148"/>
    <w:rsid w:val="006173BF"/>
    <w:rsid w:val="00617C55"/>
    <w:rsid w:val="00621D6B"/>
    <w:rsid w:val="00623417"/>
    <w:rsid w:val="00623646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438F"/>
    <w:rsid w:val="00635208"/>
    <w:rsid w:val="00637D7A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3BC0"/>
    <w:rsid w:val="00664083"/>
    <w:rsid w:val="00667C87"/>
    <w:rsid w:val="0067017A"/>
    <w:rsid w:val="0067227C"/>
    <w:rsid w:val="00672D25"/>
    <w:rsid w:val="0067407D"/>
    <w:rsid w:val="00675D6B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05A2"/>
    <w:rsid w:val="006A2E81"/>
    <w:rsid w:val="006A4B0D"/>
    <w:rsid w:val="006B0D1E"/>
    <w:rsid w:val="006B0F94"/>
    <w:rsid w:val="006B23C2"/>
    <w:rsid w:val="006B32E6"/>
    <w:rsid w:val="006B3A55"/>
    <w:rsid w:val="006B518E"/>
    <w:rsid w:val="006B5491"/>
    <w:rsid w:val="006B5CC2"/>
    <w:rsid w:val="006C039A"/>
    <w:rsid w:val="006C24F4"/>
    <w:rsid w:val="006C28D4"/>
    <w:rsid w:val="006C2A58"/>
    <w:rsid w:val="006C2A91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7C0A"/>
    <w:rsid w:val="006F7C2B"/>
    <w:rsid w:val="00700CA3"/>
    <w:rsid w:val="0070482A"/>
    <w:rsid w:val="00705E8D"/>
    <w:rsid w:val="00711FB4"/>
    <w:rsid w:val="00713837"/>
    <w:rsid w:val="00716598"/>
    <w:rsid w:val="0071673A"/>
    <w:rsid w:val="00721E30"/>
    <w:rsid w:val="00724AEB"/>
    <w:rsid w:val="00725872"/>
    <w:rsid w:val="007270AB"/>
    <w:rsid w:val="0072783E"/>
    <w:rsid w:val="0073137E"/>
    <w:rsid w:val="00733E21"/>
    <w:rsid w:val="0073703D"/>
    <w:rsid w:val="007433D8"/>
    <w:rsid w:val="00746952"/>
    <w:rsid w:val="0074701F"/>
    <w:rsid w:val="00747503"/>
    <w:rsid w:val="00747AC5"/>
    <w:rsid w:val="00750CA7"/>
    <w:rsid w:val="00751998"/>
    <w:rsid w:val="007541B6"/>
    <w:rsid w:val="00754E87"/>
    <w:rsid w:val="007551B1"/>
    <w:rsid w:val="00755EFB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3279"/>
    <w:rsid w:val="0078610A"/>
    <w:rsid w:val="007876EB"/>
    <w:rsid w:val="00787A8D"/>
    <w:rsid w:val="00790A5B"/>
    <w:rsid w:val="00791959"/>
    <w:rsid w:val="007926AF"/>
    <w:rsid w:val="00793D6C"/>
    <w:rsid w:val="00795ECD"/>
    <w:rsid w:val="00796B39"/>
    <w:rsid w:val="007A2E94"/>
    <w:rsid w:val="007A487D"/>
    <w:rsid w:val="007A7290"/>
    <w:rsid w:val="007A738F"/>
    <w:rsid w:val="007A75F9"/>
    <w:rsid w:val="007A7ED8"/>
    <w:rsid w:val="007B03BC"/>
    <w:rsid w:val="007B068F"/>
    <w:rsid w:val="007B103E"/>
    <w:rsid w:val="007B1EB0"/>
    <w:rsid w:val="007B1FF7"/>
    <w:rsid w:val="007B2187"/>
    <w:rsid w:val="007B4991"/>
    <w:rsid w:val="007B5A5A"/>
    <w:rsid w:val="007B6F4E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6D81"/>
    <w:rsid w:val="007D73AB"/>
    <w:rsid w:val="007D7CFB"/>
    <w:rsid w:val="007E060C"/>
    <w:rsid w:val="007E3352"/>
    <w:rsid w:val="007E5176"/>
    <w:rsid w:val="007E7975"/>
    <w:rsid w:val="007E7F10"/>
    <w:rsid w:val="007F1B7D"/>
    <w:rsid w:val="007F21D5"/>
    <w:rsid w:val="007F31D9"/>
    <w:rsid w:val="007F3860"/>
    <w:rsid w:val="007F6F06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3966"/>
    <w:rsid w:val="00815269"/>
    <w:rsid w:val="008164BC"/>
    <w:rsid w:val="00820EA0"/>
    <w:rsid w:val="0082118B"/>
    <w:rsid w:val="008239F5"/>
    <w:rsid w:val="00830470"/>
    <w:rsid w:val="008329F2"/>
    <w:rsid w:val="00833F27"/>
    <w:rsid w:val="008356EF"/>
    <w:rsid w:val="0083648A"/>
    <w:rsid w:val="00837615"/>
    <w:rsid w:val="008412B6"/>
    <w:rsid w:val="00843B5F"/>
    <w:rsid w:val="00845120"/>
    <w:rsid w:val="00850C14"/>
    <w:rsid w:val="008546D4"/>
    <w:rsid w:val="00854C0A"/>
    <w:rsid w:val="008555A0"/>
    <w:rsid w:val="00856846"/>
    <w:rsid w:val="00857011"/>
    <w:rsid w:val="00860C0C"/>
    <w:rsid w:val="00860FB1"/>
    <w:rsid w:val="00861638"/>
    <w:rsid w:val="00862475"/>
    <w:rsid w:val="00866215"/>
    <w:rsid w:val="0087050A"/>
    <w:rsid w:val="00875D48"/>
    <w:rsid w:val="00880487"/>
    <w:rsid w:val="00880810"/>
    <w:rsid w:val="0088257B"/>
    <w:rsid w:val="00882795"/>
    <w:rsid w:val="0088395D"/>
    <w:rsid w:val="0088411C"/>
    <w:rsid w:val="00886ECC"/>
    <w:rsid w:val="008902B3"/>
    <w:rsid w:val="00891F43"/>
    <w:rsid w:val="00892FCC"/>
    <w:rsid w:val="00894D52"/>
    <w:rsid w:val="00896149"/>
    <w:rsid w:val="008A12AE"/>
    <w:rsid w:val="008A32E4"/>
    <w:rsid w:val="008A3F7F"/>
    <w:rsid w:val="008A4086"/>
    <w:rsid w:val="008A40D6"/>
    <w:rsid w:val="008A4CF4"/>
    <w:rsid w:val="008A5207"/>
    <w:rsid w:val="008A66D2"/>
    <w:rsid w:val="008B08A8"/>
    <w:rsid w:val="008B22A1"/>
    <w:rsid w:val="008B391C"/>
    <w:rsid w:val="008B4B9A"/>
    <w:rsid w:val="008B6FD0"/>
    <w:rsid w:val="008B73B2"/>
    <w:rsid w:val="008C2F01"/>
    <w:rsid w:val="008C33CC"/>
    <w:rsid w:val="008C4014"/>
    <w:rsid w:val="008C4694"/>
    <w:rsid w:val="008C4782"/>
    <w:rsid w:val="008C75AC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845"/>
    <w:rsid w:val="008F1930"/>
    <w:rsid w:val="008F2036"/>
    <w:rsid w:val="008F65D1"/>
    <w:rsid w:val="008F68C5"/>
    <w:rsid w:val="00900906"/>
    <w:rsid w:val="00900990"/>
    <w:rsid w:val="009028BA"/>
    <w:rsid w:val="00904BBA"/>
    <w:rsid w:val="00906435"/>
    <w:rsid w:val="009075CA"/>
    <w:rsid w:val="009075D3"/>
    <w:rsid w:val="00910724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29E3"/>
    <w:rsid w:val="009466C3"/>
    <w:rsid w:val="0095095F"/>
    <w:rsid w:val="00950DFE"/>
    <w:rsid w:val="0095431B"/>
    <w:rsid w:val="00954478"/>
    <w:rsid w:val="00956098"/>
    <w:rsid w:val="00957397"/>
    <w:rsid w:val="00957F2C"/>
    <w:rsid w:val="009611D8"/>
    <w:rsid w:val="009612CA"/>
    <w:rsid w:val="00961F66"/>
    <w:rsid w:val="0096225E"/>
    <w:rsid w:val="009624D9"/>
    <w:rsid w:val="00963A12"/>
    <w:rsid w:val="00964E39"/>
    <w:rsid w:val="0096635F"/>
    <w:rsid w:val="00966E43"/>
    <w:rsid w:val="00970627"/>
    <w:rsid w:val="00970C42"/>
    <w:rsid w:val="00972B38"/>
    <w:rsid w:val="00973742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B5EDE"/>
    <w:rsid w:val="009B7E1D"/>
    <w:rsid w:val="009C0E2E"/>
    <w:rsid w:val="009C273B"/>
    <w:rsid w:val="009C2B44"/>
    <w:rsid w:val="009C53A9"/>
    <w:rsid w:val="009C5773"/>
    <w:rsid w:val="009D0746"/>
    <w:rsid w:val="009D2640"/>
    <w:rsid w:val="009D2711"/>
    <w:rsid w:val="009E1ECF"/>
    <w:rsid w:val="009E2245"/>
    <w:rsid w:val="009E4223"/>
    <w:rsid w:val="009E5922"/>
    <w:rsid w:val="009E5B08"/>
    <w:rsid w:val="009E5C24"/>
    <w:rsid w:val="009E5E29"/>
    <w:rsid w:val="009E6395"/>
    <w:rsid w:val="009E6AC5"/>
    <w:rsid w:val="009F0BAA"/>
    <w:rsid w:val="009F6D4B"/>
    <w:rsid w:val="00A02AE0"/>
    <w:rsid w:val="00A04A63"/>
    <w:rsid w:val="00A0545A"/>
    <w:rsid w:val="00A063FF"/>
    <w:rsid w:val="00A06F26"/>
    <w:rsid w:val="00A10948"/>
    <w:rsid w:val="00A137B0"/>
    <w:rsid w:val="00A151B9"/>
    <w:rsid w:val="00A15A11"/>
    <w:rsid w:val="00A1661A"/>
    <w:rsid w:val="00A16F5A"/>
    <w:rsid w:val="00A208A5"/>
    <w:rsid w:val="00A22DBE"/>
    <w:rsid w:val="00A24D34"/>
    <w:rsid w:val="00A268AA"/>
    <w:rsid w:val="00A32AB7"/>
    <w:rsid w:val="00A32E4C"/>
    <w:rsid w:val="00A33A67"/>
    <w:rsid w:val="00A33B9E"/>
    <w:rsid w:val="00A33FF7"/>
    <w:rsid w:val="00A355DB"/>
    <w:rsid w:val="00A372F3"/>
    <w:rsid w:val="00A4158D"/>
    <w:rsid w:val="00A41DCE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CAE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663"/>
    <w:rsid w:val="00A72955"/>
    <w:rsid w:val="00A73974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242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65FC"/>
    <w:rsid w:val="00AC0B9F"/>
    <w:rsid w:val="00AC1E1E"/>
    <w:rsid w:val="00AC4510"/>
    <w:rsid w:val="00AC79F7"/>
    <w:rsid w:val="00AD00F7"/>
    <w:rsid w:val="00AE2D69"/>
    <w:rsid w:val="00AF0557"/>
    <w:rsid w:val="00AF0A02"/>
    <w:rsid w:val="00AF360D"/>
    <w:rsid w:val="00AF59FC"/>
    <w:rsid w:val="00AF7A7E"/>
    <w:rsid w:val="00B01425"/>
    <w:rsid w:val="00B01822"/>
    <w:rsid w:val="00B02E12"/>
    <w:rsid w:val="00B03974"/>
    <w:rsid w:val="00B05FE6"/>
    <w:rsid w:val="00B0680F"/>
    <w:rsid w:val="00B075F3"/>
    <w:rsid w:val="00B10DE5"/>
    <w:rsid w:val="00B13C1D"/>
    <w:rsid w:val="00B149A5"/>
    <w:rsid w:val="00B1535D"/>
    <w:rsid w:val="00B16DE4"/>
    <w:rsid w:val="00B20140"/>
    <w:rsid w:val="00B209CD"/>
    <w:rsid w:val="00B21840"/>
    <w:rsid w:val="00B2192C"/>
    <w:rsid w:val="00B34F03"/>
    <w:rsid w:val="00B35680"/>
    <w:rsid w:val="00B46F7D"/>
    <w:rsid w:val="00B479BB"/>
    <w:rsid w:val="00B5011F"/>
    <w:rsid w:val="00B50703"/>
    <w:rsid w:val="00B51647"/>
    <w:rsid w:val="00B530B5"/>
    <w:rsid w:val="00B544CF"/>
    <w:rsid w:val="00B5583A"/>
    <w:rsid w:val="00B5723C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54A2"/>
    <w:rsid w:val="00B86424"/>
    <w:rsid w:val="00B87B3E"/>
    <w:rsid w:val="00B901CA"/>
    <w:rsid w:val="00B90A36"/>
    <w:rsid w:val="00B90BB7"/>
    <w:rsid w:val="00B94166"/>
    <w:rsid w:val="00B94B87"/>
    <w:rsid w:val="00B95215"/>
    <w:rsid w:val="00BA2279"/>
    <w:rsid w:val="00BA4718"/>
    <w:rsid w:val="00BA684B"/>
    <w:rsid w:val="00BA7740"/>
    <w:rsid w:val="00BB1B4F"/>
    <w:rsid w:val="00BB307A"/>
    <w:rsid w:val="00BB7449"/>
    <w:rsid w:val="00BB7E0B"/>
    <w:rsid w:val="00BC1320"/>
    <w:rsid w:val="00BC185E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15E7"/>
    <w:rsid w:val="00BE241B"/>
    <w:rsid w:val="00BE2968"/>
    <w:rsid w:val="00BE6DD2"/>
    <w:rsid w:val="00BE6F44"/>
    <w:rsid w:val="00BE74E2"/>
    <w:rsid w:val="00BE7A1E"/>
    <w:rsid w:val="00BE7AAA"/>
    <w:rsid w:val="00BF0132"/>
    <w:rsid w:val="00BF52F3"/>
    <w:rsid w:val="00BF5716"/>
    <w:rsid w:val="00BF63CF"/>
    <w:rsid w:val="00BF7177"/>
    <w:rsid w:val="00C00821"/>
    <w:rsid w:val="00C00F7E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3C89"/>
    <w:rsid w:val="00C27138"/>
    <w:rsid w:val="00C27145"/>
    <w:rsid w:val="00C31217"/>
    <w:rsid w:val="00C328E9"/>
    <w:rsid w:val="00C33571"/>
    <w:rsid w:val="00C34008"/>
    <w:rsid w:val="00C3470A"/>
    <w:rsid w:val="00C34E84"/>
    <w:rsid w:val="00C3618D"/>
    <w:rsid w:val="00C372BA"/>
    <w:rsid w:val="00C40DA0"/>
    <w:rsid w:val="00C425DD"/>
    <w:rsid w:val="00C44328"/>
    <w:rsid w:val="00C450F7"/>
    <w:rsid w:val="00C45B28"/>
    <w:rsid w:val="00C46FE1"/>
    <w:rsid w:val="00C47324"/>
    <w:rsid w:val="00C5168F"/>
    <w:rsid w:val="00C51D6C"/>
    <w:rsid w:val="00C53B5C"/>
    <w:rsid w:val="00C54B4D"/>
    <w:rsid w:val="00C56DC1"/>
    <w:rsid w:val="00C602EE"/>
    <w:rsid w:val="00C62846"/>
    <w:rsid w:val="00C6284D"/>
    <w:rsid w:val="00C63518"/>
    <w:rsid w:val="00C662B3"/>
    <w:rsid w:val="00C66C44"/>
    <w:rsid w:val="00C66D07"/>
    <w:rsid w:val="00C67938"/>
    <w:rsid w:val="00C7168A"/>
    <w:rsid w:val="00C731C5"/>
    <w:rsid w:val="00C7356A"/>
    <w:rsid w:val="00C745B7"/>
    <w:rsid w:val="00C74EFA"/>
    <w:rsid w:val="00C756CE"/>
    <w:rsid w:val="00C764AD"/>
    <w:rsid w:val="00C77B3F"/>
    <w:rsid w:val="00C80397"/>
    <w:rsid w:val="00C807DD"/>
    <w:rsid w:val="00C81DFD"/>
    <w:rsid w:val="00C83A02"/>
    <w:rsid w:val="00C84A51"/>
    <w:rsid w:val="00C86159"/>
    <w:rsid w:val="00C86EC8"/>
    <w:rsid w:val="00C917B0"/>
    <w:rsid w:val="00C9401C"/>
    <w:rsid w:val="00C96B39"/>
    <w:rsid w:val="00C97B26"/>
    <w:rsid w:val="00CA1CC6"/>
    <w:rsid w:val="00CA2621"/>
    <w:rsid w:val="00CA278B"/>
    <w:rsid w:val="00CA2973"/>
    <w:rsid w:val="00CA2F6E"/>
    <w:rsid w:val="00CA5249"/>
    <w:rsid w:val="00CA5E1A"/>
    <w:rsid w:val="00CA6096"/>
    <w:rsid w:val="00CB1FDD"/>
    <w:rsid w:val="00CC0BE7"/>
    <w:rsid w:val="00CC304F"/>
    <w:rsid w:val="00CC3241"/>
    <w:rsid w:val="00CC44C4"/>
    <w:rsid w:val="00CC4E8A"/>
    <w:rsid w:val="00CD38BC"/>
    <w:rsid w:val="00CD4FDC"/>
    <w:rsid w:val="00CD5DCA"/>
    <w:rsid w:val="00CD5EC3"/>
    <w:rsid w:val="00CD5ECE"/>
    <w:rsid w:val="00CD7D6C"/>
    <w:rsid w:val="00CE1E0E"/>
    <w:rsid w:val="00CE2B09"/>
    <w:rsid w:val="00CE5028"/>
    <w:rsid w:val="00CE5200"/>
    <w:rsid w:val="00CE6AFE"/>
    <w:rsid w:val="00CE736F"/>
    <w:rsid w:val="00CE74CB"/>
    <w:rsid w:val="00CE7BD8"/>
    <w:rsid w:val="00CF0B27"/>
    <w:rsid w:val="00CF1A7D"/>
    <w:rsid w:val="00CF403A"/>
    <w:rsid w:val="00CF5330"/>
    <w:rsid w:val="00CF678C"/>
    <w:rsid w:val="00CF7AF6"/>
    <w:rsid w:val="00D01BF6"/>
    <w:rsid w:val="00D022DE"/>
    <w:rsid w:val="00D029ED"/>
    <w:rsid w:val="00D02B22"/>
    <w:rsid w:val="00D034FD"/>
    <w:rsid w:val="00D03857"/>
    <w:rsid w:val="00D044EF"/>
    <w:rsid w:val="00D04D0A"/>
    <w:rsid w:val="00D07219"/>
    <w:rsid w:val="00D116F6"/>
    <w:rsid w:val="00D16819"/>
    <w:rsid w:val="00D203C1"/>
    <w:rsid w:val="00D20691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435F"/>
    <w:rsid w:val="00D4733A"/>
    <w:rsid w:val="00D50595"/>
    <w:rsid w:val="00D52A7B"/>
    <w:rsid w:val="00D52DB0"/>
    <w:rsid w:val="00D54849"/>
    <w:rsid w:val="00D570DC"/>
    <w:rsid w:val="00D572D3"/>
    <w:rsid w:val="00D57DB9"/>
    <w:rsid w:val="00D62382"/>
    <w:rsid w:val="00D63297"/>
    <w:rsid w:val="00D659DC"/>
    <w:rsid w:val="00D66313"/>
    <w:rsid w:val="00D66342"/>
    <w:rsid w:val="00D66505"/>
    <w:rsid w:val="00D666B0"/>
    <w:rsid w:val="00D705F6"/>
    <w:rsid w:val="00D74D7A"/>
    <w:rsid w:val="00D74DD2"/>
    <w:rsid w:val="00D80DB1"/>
    <w:rsid w:val="00D819DF"/>
    <w:rsid w:val="00D82910"/>
    <w:rsid w:val="00D82B43"/>
    <w:rsid w:val="00D84FFD"/>
    <w:rsid w:val="00D87178"/>
    <w:rsid w:val="00D914DC"/>
    <w:rsid w:val="00D947BD"/>
    <w:rsid w:val="00D94A25"/>
    <w:rsid w:val="00D950A7"/>
    <w:rsid w:val="00D95EC9"/>
    <w:rsid w:val="00D964C3"/>
    <w:rsid w:val="00D96C7E"/>
    <w:rsid w:val="00D97F8E"/>
    <w:rsid w:val="00DA0A90"/>
    <w:rsid w:val="00DA2D2C"/>
    <w:rsid w:val="00DA2E73"/>
    <w:rsid w:val="00DA2F86"/>
    <w:rsid w:val="00DA5CB7"/>
    <w:rsid w:val="00DA79BC"/>
    <w:rsid w:val="00DB0158"/>
    <w:rsid w:val="00DB07D3"/>
    <w:rsid w:val="00DB17F5"/>
    <w:rsid w:val="00DB29B0"/>
    <w:rsid w:val="00DB329A"/>
    <w:rsid w:val="00DB364B"/>
    <w:rsid w:val="00DB408D"/>
    <w:rsid w:val="00DB56FC"/>
    <w:rsid w:val="00DC0531"/>
    <w:rsid w:val="00DC288F"/>
    <w:rsid w:val="00DC2B94"/>
    <w:rsid w:val="00DC2D0B"/>
    <w:rsid w:val="00DC7B4F"/>
    <w:rsid w:val="00DD02E1"/>
    <w:rsid w:val="00DD2625"/>
    <w:rsid w:val="00DD2DBE"/>
    <w:rsid w:val="00DD3B02"/>
    <w:rsid w:val="00DD4BCA"/>
    <w:rsid w:val="00DD5319"/>
    <w:rsid w:val="00DD565F"/>
    <w:rsid w:val="00DD5E36"/>
    <w:rsid w:val="00DD652A"/>
    <w:rsid w:val="00DE0715"/>
    <w:rsid w:val="00DE28BE"/>
    <w:rsid w:val="00DE2A8F"/>
    <w:rsid w:val="00DE3372"/>
    <w:rsid w:val="00DE38E6"/>
    <w:rsid w:val="00DE44B7"/>
    <w:rsid w:val="00DE5FDD"/>
    <w:rsid w:val="00DE7053"/>
    <w:rsid w:val="00DF0AB0"/>
    <w:rsid w:val="00DF0C1C"/>
    <w:rsid w:val="00DF0DD9"/>
    <w:rsid w:val="00DF12EA"/>
    <w:rsid w:val="00DF1F3A"/>
    <w:rsid w:val="00DF44FD"/>
    <w:rsid w:val="00DF603D"/>
    <w:rsid w:val="00DF755B"/>
    <w:rsid w:val="00E00AB5"/>
    <w:rsid w:val="00E01E65"/>
    <w:rsid w:val="00E03FD2"/>
    <w:rsid w:val="00E06383"/>
    <w:rsid w:val="00E06ED8"/>
    <w:rsid w:val="00E07AED"/>
    <w:rsid w:val="00E112BE"/>
    <w:rsid w:val="00E11349"/>
    <w:rsid w:val="00E12FF9"/>
    <w:rsid w:val="00E1483C"/>
    <w:rsid w:val="00E16A26"/>
    <w:rsid w:val="00E20077"/>
    <w:rsid w:val="00E20AB1"/>
    <w:rsid w:val="00E248F1"/>
    <w:rsid w:val="00E27F9F"/>
    <w:rsid w:val="00E30AAF"/>
    <w:rsid w:val="00E3214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5D65"/>
    <w:rsid w:val="00E4641F"/>
    <w:rsid w:val="00E525F0"/>
    <w:rsid w:val="00E5609F"/>
    <w:rsid w:val="00E574CB"/>
    <w:rsid w:val="00E6019A"/>
    <w:rsid w:val="00E62982"/>
    <w:rsid w:val="00E63743"/>
    <w:rsid w:val="00E65ABF"/>
    <w:rsid w:val="00E6625E"/>
    <w:rsid w:val="00E70FC9"/>
    <w:rsid w:val="00E72DE2"/>
    <w:rsid w:val="00E733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64C"/>
    <w:rsid w:val="00E948FB"/>
    <w:rsid w:val="00E957DC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5BE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38BA"/>
    <w:rsid w:val="00ED40BC"/>
    <w:rsid w:val="00ED498C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0C8B"/>
    <w:rsid w:val="00F13C25"/>
    <w:rsid w:val="00F13CC2"/>
    <w:rsid w:val="00F14CBF"/>
    <w:rsid w:val="00F16558"/>
    <w:rsid w:val="00F17904"/>
    <w:rsid w:val="00F2048E"/>
    <w:rsid w:val="00F26403"/>
    <w:rsid w:val="00F303C3"/>
    <w:rsid w:val="00F30D54"/>
    <w:rsid w:val="00F3111A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5B51"/>
    <w:rsid w:val="00F66FBA"/>
    <w:rsid w:val="00F729AF"/>
    <w:rsid w:val="00F72EEF"/>
    <w:rsid w:val="00F741A0"/>
    <w:rsid w:val="00F74275"/>
    <w:rsid w:val="00F76113"/>
    <w:rsid w:val="00F7794A"/>
    <w:rsid w:val="00F80A36"/>
    <w:rsid w:val="00F825A6"/>
    <w:rsid w:val="00F82F83"/>
    <w:rsid w:val="00F84F85"/>
    <w:rsid w:val="00F850E9"/>
    <w:rsid w:val="00F857D2"/>
    <w:rsid w:val="00F87A2B"/>
    <w:rsid w:val="00F91A8D"/>
    <w:rsid w:val="00F91D14"/>
    <w:rsid w:val="00F9601A"/>
    <w:rsid w:val="00F9607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54E"/>
    <w:rsid w:val="00FB4A21"/>
    <w:rsid w:val="00FB537E"/>
    <w:rsid w:val="00FC260A"/>
    <w:rsid w:val="00FC5168"/>
    <w:rsid w:val="00FC7945"/>
    <w:rsid w:val="00FD1146"/>
    <w:rsid w:val="00FD30A0"/>
    <w:rsid w:val="00FD327D"/>
    <w:rsid w:val="00FE06BD"/>
    <w:rsid w:val="00FE0CA8"/>
    <w:rsid w:val="00FE0F29"/>
    <w:rsid w:val="00FE14CC"/>
    <w:rsid w:val="00FE1E21"/>
    <w:rsid w:val="00FE24B4"/>
    <w:rsid w:val="00FE5E49"/>
    <w:rsid w:val="00FE6AFA"/>
    <w:rsid w:val="00FF10FD"/>
    <w:rsid w:val="00FF6D2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C00821"/>
    <w:rPr>
      <w:rFonts w:eastAsia="Times New Roman"/>
      <w:sz w:val="22"/>
      <w:szCs w:val="28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C00821"/>
    <w:rPr>
      <w:rFonts w:eastAsia="Times New Roman"/>
      <w:sz w:val="22"/>
      <w:szCs w:val="28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2EB8B496AB46697584A42DACF766307D02183EA6F1ED5DC4A88F3B56699959DE7FF3F14D54C61D38D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2EB8B496AB46697584A42DACF766307D02183EA6F1ED5DC4A88F3B56699959DE7FF3F14D54C61D38D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5CDC-A31A-45A7-88CD-A48CF0E9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7</cp:revision>
  <cp:lastPrinted>2022-08-09T04:38:00Z</cp:lastPrinted>
  <dcterms:created xsi:type="dcterms:W3CDTF">2022-07-28T09:20:00Z</dcterms:created>
  <dcterms:modified xsi:type="dcterms:W3CDTF">2022-08-09T04:39:00Z</dcterms:modified>
</cp:coreProperties>
</file>