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0" w:rsidRDefault="00996DF0" w:rsidP="00F5336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1" name="Рисунок 3" descr="Описание: 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63" w:rsidRDefault="00F53363" w:rsidP="00F533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F53363" w:rsidRDefault="00F53363" w:rsidP="00F53363">
      <w:pPr>
        <w:jc w:val="center"/>
        <w:rPr>
          <w:sz w:val="28"/>
          <w:szCs w:val="28"/>
        </w:rPr>
      </w:pPr>
    </w:p>
    <w:p w:rsidR="00F53363" w:rsidRDefault="00F53363" w:rsidP="00F533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3363" w:rsidRDefault="00F53363" w:rsidP="00F53363">
      <w:pPr>
        <w:jc w:val="center"/>
        <w:rPr>
          <w:sz w:val="28"/>
          <w:szCs w:val="28"/>
        </w:rPr>
      </w:pPr>
    </w:p>
    <w:p w:rsidR="00F53363" w:rsidRDefault="00C416A8" w:rsidP="00981694">
      <w:pPr>
        <w:tabs>
          <w:tab w:val="center" w:pos="4677"/>
          <w:tab w:val="left" w:pos="76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08.11.2022</w:t>
      </w:r>
      <w:r w:rsidR="00CD461D">
        <w:rPr>
          <w:sz w:val="28"/>
          <w:szCs w:val="28"/>
        </w:rPr>
        <w:tab/>
      </w:r>
      <w:r w:rsidR="00F53363">
        <w:rPr>
          <w:sz w:val="28"/>
          <w:szCs w:val="28"/>
        </w:rPr>
        <w:t>с. Каратузское</w:t>
      </w:r>
      <w:r w:rsidR="00CD461D">
        <w:rPr>
          <w:sz w:val="28"/>
          <w:szCs w:val="28"/>
        </w:rPr>
        <w:tab/>
        <w:t xml:space="preserve">  </w:t>
      </w:r>
      <w:r w:rsidR="00D20C1A">
        <w:rPr>
          <w:sz w:val="28"/>
          <w:szCs w:val="28"/>
        </w:rPr>
        <w:t xml:space="preserve">  </w:t>
      </w:r>
      <w:r w:rsidR="00437C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37CE5">
        <w:rPr>
          <w:sz w:val="28"/>
          <w:szCs w:val="28"/>
        </w:rPr>
        <w:t xml:space="preserve">№ </w:t>
      </w:r>
      <w:r>
        <w:rPr>
          <w:sz w:val="28"/>
          <w:szCs w:val="28"/>
        </w:rPr>
        <w:t>882-п</w:t>
      </w:r>
      <w:r w:rsidR="00D20C1A">
        <w:rPr>
          <w:sz w:val="28"/>
          <w:szCs w:val="28"/>
        </w:rPr>
        <w:t xml:space="preserve"> </w:t>
      </w:r>
      <w:r w:rsidR="006B1036">
        <w:rPr>
          <w:sz w:val="28"/>
          <w:szCs w:val="28"/>
        </w:rPr>
        <w:t xml:space="preserve"> </w:t>
      </w:r>
      <w:r w:rsidR="00CD461D">
        <w:rPr>
          <w:sz w:val="28"/>
          <w:szCs w:val="28"/>
        </w:rPr>
        <w:t xml:space="preserve">  </w:t>
      </w:r>
    </w:p>
    <w:p w:rsidR="00F53363" w:rsidRDefault="00F53363" w:rsidP="0098169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323232"/>
          <w:sz w:val="28"/>
          <w:szCs w:val="28"/>
        </w:rPr>
      </w:pPr>
    </w:p>
    <w:p w:rsidR="00F53363" w:rsidRPr="00B14EC6" w:rsidRDefault="00F53363" w:rsidP="0098169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B14EC6">
        <w:rPr>
          <w:bCs/>
          <w:sz w:val="28"/>
          <w:szCs w:val="28"/>
        </w:rPr>
        <w:t>О проведении районного мероприятия «Рождественский бал»</w:t>
      </w:r>
    </w:p>
    <w:p w:rsidR="00F53363" w:rsidRDefault="00F53363" w:rsidP="00981694">
      <w:pPr>
        <w:spacing w:line="276" w:lineRule="auto"/>
        <w:jc w:val="both"/>
        <w:rPr>
          <w:sz w:val="28"/>
          <w:szCs w:val="28"/>
        </w:rPr>
      </w:pPr>
    </w:p>
    <w:p w:rsidR="00F53363" w:rsidRPr="00123904" w:rsidRDefault="00F53363" w:rsidP="000B5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основных мероприятий муниципальной программы «Развитие системы образования Каратузского района», с целью выявления, поощрения, социальной поддержки одаренных учащихся Каратузского района, с</w:t>
      </w:r>
      <w:r w:rsidRPr="00EA68D4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EA68D4">
        <w:rPr>
          <w:sz w:val="28"/>
          <w:szCs w:val="28"/>
        </w:rPr>
        <w:t xml:space="preserve"> условий для личностного самоопределения и стимулирования активности </w:t>
      </w:r>
      <w:r w:rsidR="0030296D">
        <w:rPr>
          <w:sz w:val="28"/>
          <w:szCs w:val="28"/>
        </w:rPr>
        <w:t>молодежи</w:t>
      </w:r>
      <w:r w:rsidRPr="00FD260E">
        <w:rPr>
          <w:sz w:val="28"/>
          <w:szCs w:val="28"/>
        </w:rPr>
        <w:t xml:space="preserve"> в различных сферах жизнедеятельности, ПОСТАНОВЛЯЮ:</w:t>
      </w:r>
      <w:r w:rsidRPr="00123904">
        <w:rPr>
          <w:sz w:val="28"/>
          <w:szCs w:val="28"/>
        </w:rPr>
        <w:t xml:space="preserve"> </w:t>
      </w:r>
    </w:p>
    <w:p w:rsidR="00F53363" w:rsidRPr="0023487E" w:rsidRDefault="00F53363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jc w:val="both"/>
        <w:rPr>
          <w:sz w:val="28"/>
          <w:szCs w:val="28"/>
        </w:rPr>
      </w:pPr>
      <w:r w:rsidRPr="0023487E">
        <w:rPr>
          <w:sz w:val="28"/>
          <w:szCs w:val="28"/>
        </w:rPr>
        <w:t>Утвердить положение о районном мероприятии «</w:t>
      </w:r>
      <w:r w:rsidR="00996DF0" w:rsidRPr="0023487E">
        <w:rPr>
          <w:sz w:val="28"/>
          <w:szCs w:val="28"/>
        </w:rPr>
        <w:t>Рождественский бал» (приложение)</w:t>
      </w:r>
      <w:r w:rsidRPr="0023487E">
        <w:rPr>
          <w:sz w:val="28"/>
          <w:szCs w:val="28"/>
        </w:rPr>
        <w:t xml:space="preserve">. </w:t>
      </w:r>
    </w:p>
    <w:p w:rsidR="00F53363" w:rsidRPr="0023487E" w:rsidRDefault="00F53363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jc w:val="both"/>
        <w:rPr>
          <w:sz w:val="28"/>
          <w:szCs w:val="28"/>
        </w:rPr>
      </w:pPr>
      <w:r w:rsidRPr="0023487E">
        <w:rPr>
          <w:sz w:val="28"/>
          <w:szCs w:val="28"/>
        </w:rPr>
        <w:t xml:space="preserve">Установить 10 грантов самым одаренным школьникам 9 – 10 классов школ Каратузского района, </w:t>
      </w:r>
      <w:r w:rsidR="00545D4D" w:rsidRPr="00545D4D">
        <w:rPr>
          <w:sz w:val="28"/>
          <w:szCs w:val="28"/>
        </w:rPr>
        <w:t>студентам</w:t>
      </w:r>
      <w:r w:rsidR="00545D4D">
        <w:rPr>
          <w:sz w:val="28"/>
          <w:szCs w:val="28"/>
        </w:rPr>
        <w:t xml:space="preserve"> 1 курса</w:t>
      </w:r>
      <w:r w:rsidR="00545D4D" w:rsidRPr="00545D4D">
        <w:rPr>
          <w:sz w:val="28"/>
          <w:szCs w:val="28"/>
        </w:rPr>
        <w:t xml:space="preserve"> Каратузского филиала КГПОУ «Минусинский сельскохозяйственный колледж»,</w:t>
      </w:r>
      <w:r w:rsidR="00545D4D" w:rsidRPr="004E7549">
        <w:t xml:space="preserve"> </w:t>
      </w:r>
      <w:r w:rsidRPr="0023487E">
        <w:rPr>
          <w:sz w:val="28"/>
          <w:szCs w:val="28"/>
        </w:rPr>
        <w:t xml:space="preserve">достигшим, наиболее значимых результатов в учебе, </w:t>
      </w:r>
      <w:r w:rsidR="00404504">
        <w:rPr>
          <w:sz w:val="28"/>
          <w:szCs w:val="28"/>
        </w:rPr>
        <w:t xml:space="preserve">патриотическом воспитании, </w:t>
      </w:r>
      <w:r w:rsidRPr="0023487E">
        <w:rPr>
          <w:sz w:val="28"/>
          <w:szCs w:val="28"/>
        </w:rPr>
        <w:t>спорте, творчестве, общественной жизни школы и социума в размере 1</w:t>
      </w:r>
      <w:r w:rsidR="00545D4D">
        <w:rPr>
          <w:sz w:val="28"/>
          <w:szCs w:val="28"/>
        </w:rPr>
        <w:t>5</w:t>
      </w:r>
      <w:r w:rsidRPr="0023487E">
        <w:rPr>
          <w:sz w:val="28"/>
          <w:szCs w:val="28"/>
        </w:rPr>
        <w:t>00-00 (одна тысяча</w:t>
      </w:r>
      <w:r w:rsidR="00545D4D">
        <w:rPr>
          <w:sz w:val="28"/>
          <w:szCs w:val="28"/>
        </w:rPr>
        <w:t xml:space="preserve"> пятьсот</w:t>
      </w:r>
      <w:r w:rsidRPr="0023487E">
        <w:rPr>
          <w:sz w:val="28"/>
          <w:szCs w:val="28"/>
        </w:rPr>
        <w:t>) рублей.</w:t>
      </w:r>
    </w:p>
    <w:p w:rsidR="00F53363" w:rsidRPr="0023487E" w:rsidRDefault="00C60F6B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23487E">
        <w:rPr>
          <w:sz w:val="28"/>
          <w:szCs w:val="28"/>
        </w:rPr>
        <w:t>Т</w:t>
      </w:r>
      <w:r w:rsidR="00173802" w:rsidRPr="0023487E">
        <w:rPr>
          <w:sz w:val="28"/>
          <w:szCs w:val="28"/>
        </w:rPr>
        <w:t>.</w:t>
      </w:r>
      <w:r w:rsidR="00B14EC6" w:rsidRPr="0023487E">
        <w:rPr>
          <w:sz w:val="28"/>
          <w:szCs w:val="28"/>
        </w:rPr>
        <w:t>Г. Серегиной</w:t>
      </w:r>
      <w:r w:rsidRPr="0023487E">
        <w:rPr>
          <w:sz w:val="28"/>
          <w:szCs w:val="28"/>
        </w:rPr>
        <w:t>,</w:t>
      </w:r>
      <w:r w:rsidRPr="0023487E">
        <w:rPr>
          <w:rFonts w:eastAsia="Calibri"/>
          <w:sz w:val="28"/>
          <w:szCs w:val="28"/>
        </w:rPr>
        <w:t xml:space="preserve"> </w:t>
      </w:r>
      <w:r w:rsidR="008A64B0">
        <w:rPr>
          <w:rFonts w:eastAsia="Calibri"/>
          <w:sz w:val="28"/>
          <w:szCs w:val="28"/>
        </w:rPr>
        <w:t xml:space="preserve"> </w:t>
      </w:r>
      <w:r w:rsidR="00286677" w:rsidRPr="0023487E">
        <w:rPr>
          <w:rFonts w:eastAsia="Calibri"/>
          <w:sz w:val="28"/>
          <w:szCs w:val="28"/>
        </w:rPr>
        <w:t>руководител</w:t>
      </w:r>
      <w:r w:rsidR="00B14EC6" w:rsidRPr="0023487E">
        <w:rPr>
          <w:rFonts w:eastAsia="Calibri"/>
          <w:sz w:val="28"/>
          <w:szCs w:val="28"/>
        </w:rPr>
        <w:t>ю</w:t>
      </w:r>
      <w:r w:rsidR="008A64B0">
        <w:rPr>
          <w:rFonts w:eastAsia="Calibri"/>
          <w:sz w:val="28"/>
          <w:szCs w:val="28"/>
        </w:rPr>
        <w:t xml:space="preserve"> </w:t>
      </w:r>
      <w:r w:rsidR="007F5AEB">
        <w:rPr>
          <w:rFonts w:eastAsia="Calibri"/>
          <w:sz w:val="28"/>
          <w:szCs w:val="28"/>
        </w:rPr>
        <w:t xml:space="preserve"> </w:t>
      </w:r>
      <w:r w:rsidR="0011375F" w:rsidRPr="0023487E">
        <w:rPr>
          <w:rFonts w:eastAsia="Calibri"/>
          <w:sz w:val="28"/>
          <w:szCs w:val="28"/>
        </w:rPr>
        <w:t>У</w:t>
      </w:r>
      <w:r w:rsidR="00F53363" w:rsidRPr="0023487E">
        <w:rPr>
          <w:rFonts w:eastAsia="Calibri"/>
          <w:sz w:val="28"/>
          <w:szCs w:val="28"/>
        </w:rPr>
        <w:t>правления</w:t>
      </w:r>
      <w:r w:rsidR="008A64B0">
        <w:rPr>
          <w:rFonts w:eastAsia="Calibri"/>
          <w:sz w:val="28"/>
          <w:szCs w:val="28"/>
        </w:rPr>
        <w:t xml:space="preserve"> </w:t>
      </w:r>
      <w:r w:rsidR="00F53363" w:rsidRPr="0023487E">
        <w:rPr>
          <w:rFonts w:eastAsia="Calibri"/>
          <w:sz w:val="28"/>
          <w:szCs w:val="28"/>
        </w:rPr>
        <w:t xml:space="preserve"> образования</w:t>
      </w:r>
      <w:r w:rsidR="007F5AEB">
        <w:rPr>
          <w:rFonts w:eastAsia="Calibri"/>
          <w:sz w:val="28"/>
          <w:szCs w:val="28"/>
        </w:rPr>
        <w:t xml:space="preserve"> </w:t>
      </w:r>
      <w:r w:rsidR="007F5AEB" w:rsidRPr="0023487E">
        <w:rPr>
          <w:color w:val="000000" w:themeColor="text1"/>
          <w:sz w:val="28"/>
          <w:szCs w:val="28"/>
        </w:rPr>
        <w:t>адм</w:t>
      </w:r>
      <w:r w:rsidR="007F5AEB">
        <w:rPr>
          <w:color w:val="000000" w:themeColor="text1"/>
          <w:sz w:val="28"/>
          <w:szCs w:val="28"/>
        </w:rPr>
        <w:t>инистрации Каратузского района</w:t>
      </w:r>
      <w:r w:rsidRPr="0023487E">
        <w:rPr>
          <w:rFonts w:eastAsia="Calibri"/>
          <w:sz w:val="28"/>
          <w:szCs w:val="28"/>
        </w:rPr>
        <w:t>,</w:t>
      </w:r>
      <w:r w:rsidR="00F53363" w:rsidRPr="0023487E">
        <w:rPr>
          <w:sz w:val="28"/>
          <w:szCs w:val="28"/>
        </w:rPr>
        <w:t xml:space="preserve"> организовать проведение районного мероприятия «Рождественский бал»</w:t>
      </w:r>
      <w:r w:rsidR="00B7064C">
        <w:rPr>
          <w:sz w:val="28"/>
          <w:szCs w:val="28"/>
        </w:rPr>
        <w:t xml:space="preserve">, </w:t>
      </w:r>
      <w:r w:rsidR="00B7064C" w:rsidRPr="000B4161">
        <w:rPr>
          <w:rFonts w:ascii="yandex-sans" w:hAnsi="yandex-sans"/>
          <w:color w:val="000000"/>
          <w:sz w:val="28"/>
          <w:szCs w:val="28"/>
        </w:rPr>
        <w:t xml:space="preserve">с соблюдением превентивных мер, санитарно-противоэпидемических мероприятий в условиях распространения новой </w:t>
      </w:r>
      <w:proofErr w:type="spellStart"/>
      <w:r w:rsidR="00B7064C" w:rsidRPr="000B4161">
        <w:rPr>
          <w:rFonts w:ascii="yandex-sans" w:hAnsi="yandex-sans"/>
          <w:color w:val="000000"/>
          <w:sz w:val="28"/>
          <w:szCs w:val="28"/>
        </w:rPr>
        <w:t>коронавирусной</w:t>
      </w:r>
      <w:proofErr w:type="spellEnd"/>
      <w:r w:rsidR="00B7064C" w:rsidRPr="000B4161">
        <w:rPr>
          <w:rFonts w:ascii="yandex-sans" w:hAnsi="yandex-sans"/>
          <w:color w:val="000000"/>
          <w:sz w:val="28"/>
          <w:szCs w:val="28"/>
        </w:rPr>
        <w:t xml:space="preserve"> инфекции</w:t>
      </w:r>
      <w:r w:rsidR="00F53363" w:rsidRPr="0023487E">
        <w:rPr>
          <w:sz w:val="28"/>
          <w:szCs w:val="28"/>
        </w:rPr>
        <w:t xml:space="preserve">. </w:t>
      </w:r>
    </w:p>
    <w:p w:rsidR="008F563B" w:rsidRPr="0023487E" w:rsidRDefault="007F5AEB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А.А. </w:t>
      </w:r>
      <w:r w:rsidR="008F563B" w:rsidRPr="0023487E">
        <w:rPr>
          <w:color w:val="000000" w:themeColor="text1"/>
          <w:sz w:val="28"/>
          <w:szCs w:val="28"/>
        </w:rPr>
        <w:t>Козину, начальнику отдела</w:t>
      </w:r>
      <w:r w:rsidR="0049712C">
        <w:rPr>
          <w:color w:val="000000" w:themeColor="text1"/>
          <w:sz w:val="28"/>
          <w:szCs w:val="28"/>
        </w:rPr>
        <w:t xml:space="preserve"> культуры, молодёжной политики </w:t>
      </w:r>
      <w:r w:rsidR="008F563B" w:rsidRPr="0023487E">
        <w:rPr>
          <w:color w:val="000000" w:themeColor="text1"/>
          <w:sz w:val="28"/>
          <w:szCs w:val="28"/>
        </w:rPr>
        <w:t>и туризма адм</w:t>
      </w:r>
      <w:r w:rsidR="0023487E">
        <w:rPr>
          <w:color w:val="000000" w:themeColor="text1"/>
          <w:sz w:val="28"/>
          <w:szCs w:val="28"/>
        </w:rPr>
        <w:t xml:space="preserve">инистрации Каратузского района </w:t>
      </w:r>
      <w:r w:rsidR="008F563B" w:rsidRPr="0023487E">
        <w:rPr>
          <w:color w:val="000000" w:themeColor="text1"/>
          <w:sz w:val="28"/>
          <w:szCs w:val="28"/>
        </w:rPr>
        <w:t xml:space="preserve">принять участие в организации и проведении мероприятия </w:t>
      </w:r>
      <w:r w:rsidR="008F563B" w:rsidRPr="0023487E">
        <w:rPr>
          <w:sz w:val="28"/>
          <w:szCs w:val="28"/>
        </w:rPr>
        <w:t>«Рождественский бал».</w:t>
      </w:r>
    </w:p>
    <w:p w:rsidR="00F53363" w:rsidRDefault="00C60F6B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23487E">
        <w:rPr>
          <w:sz w:val="28"/>
          <w:szCs w:val="28"/>
        </w:rPr>
        <w:t xml:space="preserve">Е.С. </w:t>
      </w:r>
      <w:proofErr w:type="spellStart"/>
      <w:r w:rsidRPr="0023487E">
        <w:rPr>
          <w:sz w:val="28"/>
          <w:szCs w:val="28"/>
        </w:rPr>
        <w:t>Мигла</w:t>
      </w:r>
      <w:proofErr w:type="spellEnd"/>
      <w:r w:rsidRPr="0023487E">
        <w:rPr>
          <w:sz w:val="28"/>
          <w:szCs w:val="28"/>
        </w:rPr>
        <w:t>, з</w:t>
      </w:r>
      <w:r w:rsidR="00F53363" w:rsidRPr="0023487E">
        <w:rPr>
          <w:sz w:val="28"/>
          <w:szCs w:val="28"/>
        </w:rPr>
        <w:t>аместителю главы района по финансам, экономике – руководителю финансового управления администрации Каратузского района</w:t>
      </w:r>
      <w:r w:rsidRPr="0023487E">
        <w:rPr>
          <w:sz w:val="28"/>
          <w:szCs w:val="28"/>
        </w:rPr>
        <w:t>,</w:t>
      </w:r>
      <w:r w:rsidR="00F53363" w:rsidRPr="0023487E">
        <w:rPr>
          <w:sz w:val="28"/>
          <w:szCs w:val="28"/>
        </w:rPr>
        <w:t xml:space="preserve"> обеспечить </w:t>
      </w:r>
      <w:r w:rsidR="0011375F" w:rsidRPr="0023487E">
        <w:rPr>
          <w:sz w:val="28"/>
          <w:szCs w:val="28"/>
        </w:rPr>
        <w:t>финансирование согласно пункту</w:t>
      </w:r>
      <w:r w:rsidR="00F53363" w:rsidRPr="0023487E">
        <w:rPr>
          <w:sz w:val="28"/>
          <w:szCs w:val="28"/>
        </w:rPr>
        <w:t xml:space="preserve"> </w:t>
      </w:r>
      <w:r w:rsidR="00F53363" w:rsidRPr="007F5AEB">
        <w:rPr>
          <w:sz w:val="28"/>
          <w:szCs w:val="28"/>
        </w:rPr>
        <w:t>1.</w:t>
      </w:r>
      <w:r w:rsidR="007F5AEB" w:rsidRPr="007F5AEB">
        <w:rPr>
          <w:sz w:val="28"/>
          <w:szCs w:val="28"/>
        </w:rPr>
        <w:t>1</w:t>
      </w:r>
      <w:r w:rsidR="00F53363" w:rsidRPr="007F5AEB">
        <w:rPr>
          <w:sz w:val="28"/>
          <w:szCs w:val="28"/>
        </w:rPr>
        <w:t xml:space="preserve"> </w:t>
      </w:r>
      <w:r w:rsidR="00F53363" w:rsidRPr="0023487E">
        <w:rPr>
          <w:sz w:val="28"/>
          <w:szCs w:val="28"/>
        </w:rPr>
        <w:t>подпрограммы 3 «Одаренные дети»</w:t>
      </w:r>
      <w:r w:rsidR="0023487E" w:rsidRPr="0023487E">
        <w:rPr>
          <w:sz w:val="28"/>
          <w:szCs w:val="28"/>
        </w:rPr>
        <w:t xml:space="preserve"> </w:t>
      </w:r>
      <w:r w:rsidR="00F53363" w:rsidRPr="0023487E">
        <w:rPr>
          <w:sz w:val="28"/>
          <w:szCs w:val="28"/>
        </w:rPr>
        <w:t>муниципальной программы Каратузского района «Развитие системы образования Каратузского района».</w:t>
      </w:r>
    </w:p>
    <w:p w:rsidR="00F53363" w:rsidRPr="0023487E" w:rsidRDefault="00D20C1A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F0C72">
        <w:rPr>
          <w:bCs/>
          <w:sz w:val="28"/>
          <w:szCs w:val="28"/>
        </w:rPr>
        <w:t>Рекомендовать начальник</w:t>
      </w:r>
      <w:r w:rsidR="00545D4D">
        <w:rPr>
          <w:bCs/>
          <w:sz w:val="28"/>
          <w:szCs w:val="28"/>
        </w:rPr>
        <w:t>у</w:t>
      </w:r>
      <w:r w:rsidRPr="008F0C72">
        <w:rPr>
          <w:bCs/>
          <w:sz w:val="28"/>
          <w:szCs w:val="28"/>
        </w:rPr>
        <w:t xml:space="preserve"> ОП № </w:t>
      </w:r>
      <w:r>
        <w:rPr>
          <w:bCs/>
          <w:sz w:val="28"/>
          <w:szCs w:val="28"/>
        </w:rPr>
        <w:t>2 МО МВД России «</w:t>
      </w:r>
      <w:proofErr w:type="spellStart"/>
      <w:r>
        <w:rPr>
          <w:bCs/>
          <w:sz w:val="28"/>
          <w:szCs w:val="28"/>
        </w:rPr>
        <w:t>Курагинский</w:t>
      </w:r>
      <w:proofErr w:type="spellEnd"/>
      <w:r>
        <w:rPr>
          <w:bCs/>
          <w:sz w:val="28"/>
          <w:szCs w:val="28"/>
        </w:rPr>
        <w:t>» Ю.</w:t>
      </w:r>
      <w:r w:rsidR="00545D4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proofErr w:type="spellStart"/>
      <w:r w:rsidR="00545D4D">
        <w:rPr>
          <w:bCs/>
          <w:sz w:val="28"/>
          <w:szCs w:val="28"/>
        </w:rPr>
        <w:t>Мейнготу</w:t>
      </w:r>
      <w:proofErr w:type="spellEnd"/>
      <w:r w:rsidRPr="00BC6C5C">
        <w:rPr>
          <w:sz w:val="28"/>
        </w:rPr>
        <w:t xml:space="preserve"> </w:t>
      </w:r>
      <w:r w:rsidR="00F53363" w:rsidRPr="0023487E">
        <w:rPr>
          <w:bCs/>
          <w:sz w:val="28"/>
          <w:szCs w:val="28"/>
        </w:rPr>
        <w:t xml:space="preserve">обеспечить безопасность во время проведения мероприятия </w:t>
      </w:r>
      <w:r w:rsidR="00545D4D">
        <w:rPr>
          <w:bCs/>
          <w:sz w:val="28"/>
          <w:szCs w:val="28"/>
        </w:rPr>
        <w:t>13.01.2023</w:t>
      </w:r>
      <w:r w:rsidR="00F53363" w:rsidRPr="0023487E">
        <w:rPr>
          <w:bCs/>
          <w:sz w:val="28"/>
          <w:szCs w:val="28"/>
        </w:rPr>
        <w:t xml:space="preserve"> года, начало мероприятия в 16 </w:t>
      </w:r>
      <w:r w:rsidR="00F53363" w:rsidRPr="0023487E">
        <w:rPr>
          <w:bCs/>
          <w:sz w:val="28"/>
          <w:szCs w:val="28"/>
          <w:vertAlign w:val="superscript"/>
        </w:rPr>
        <w:t>00</w:t>
      </w:r>
      <w:r w:rsidR="00EF4DA4">
        <w:rPr>
          <w:bCs/>
          <w:sz w:val="28"/>
          <w:szCs w:val="28"/>
          <w:vertAlign w:val="superscript"/>
        </w:rPr>
        <w:t xml:space="preserve"> </w:t>
      </w:r>
      <w:r w:rsidR="00EF4DA4">
        <w:rPr>
          <w:bCs/>
          <w:sz w:val="28"/>
          <w:szCs w:val="28"/>
        </w:rPr>
        <w:t>часов</w:t>
      </w:r>
      <w:r w:rsidR="00F53363" w:rsidRPr="0023487E">
        <w:rPr>
          <w:bCs/>
          <w:sz w:val="28"/>
          <w:szCs w:val="28"/>
        </w:rPr>
        <w:t>.</w:t>
      </w:r>
    </w:p>
    <w:p w:rsidR="00C60F6B" w:rsidRPr="0023487E" w:rsidRDefault="00C60F6B" w:rsidP="000B5644">
      <w:pPr>
        <w:pStyle w:val="a5"/>
        <w:numPr>
          <w:ilvl w:val="0"/>
          <w:numId w:val="11"/>
        </w:numPr>
        <w:tabs>
          <w:tab w:val="left" w:pos="-3119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23487E">
        <w:rPr>
          <w:sz w:val="28"/>
          <w:szCs w:val="28"/>
        </w:rPr>
        <w:t>Контроль за</w:t>
      </w:r>
      <w:proofErr w:type="gramEnd"/>
      <w:r w:rsidRPr="0023487E">
        <w:rPr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</w:t>
      </w:r>
      <w:r w:rsidR="0049712C">
        <w:rPr>
          <w:sz w:val="28"/>
          <w:szCs w:val="28"/>
        </w:rPr>
        <w:t>вопросам.</w:t>
      </w:r>
    </w:p>
    <w:p w:rsidR="00F53363" w:rsidRDefault="000B5644" w:rsidP="000B5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B5644">
        <w:rPr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0B5644">
        <w:rPr>
          <w:sz w:val="28"/>
          <w:szCs w:val="28"/>
        </w:rPr>
        <w:t>Каратузский</w:t>
      </w:r>
      <w:proofErr w:type="spellEnd"/>
      <w:r w:rsidRPr="000B5644">
        <w:rPr>
          <w:sz w:val="28"/>
          <w:szCs w:val="28"/>
        </w:rPr>
        <w:t xml:space="preserve"> район».</w:t>
      </w:r>
    </w:p>
    <w:p w:rsidR="00670057" w:rsidRDefault="00670057" w:rsidP="00981694">
      <w:pPr>
        <w:spacing w:line="276" w:lineRule="auto"/>
        <w:ind w:left="-540" w:firstLine="180"/>
        <w:rPr>
          <w:sz w:val="28"/>
          <w:szCs w:val="28"/>
        </w:rPr>
      </w:pPr>
    </w:p>
    <w:p w:rsidR="000B5644" w:rsidRDefault="000B5644" w:rsidP="00981694">
      <w:pPr>
        <w:spacing w:line="276" w:lineRule="auto"/>
        <w:ind w:left="-540" w:firstLine="180"/>
        <w:rPr>
          <w:sz w:val="28"/>
          <w:szCs w:val="28"/>
        </w:rPr>
      </w:pPr>
    </w:p>
    <w:p w:rsidR="00D20C1A" w:rsidRDefault="00545D4D">
      <w:pPr>
        <w:rPr>
          <w:sz w:val="28"/>
          <w:szCs w:val="28"/>
        </w:rPr>
      </w:pPr>
      <w:r w:rsidRPr="006B103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B1036">
        <w:rPr>
          <w:sz w:val="28"/>
          <w:szCs w:val="28"/>
        </w:rPr>
        <w:t xml:space="preserve"> </w:t>
      </w:r>
      <w:r w:rsidR="006B1036" w:rsidRPr="006B1036">
        <w:rPr>
          <w:sz w:val="28"/>
          <w:szCs w:val="28"/>
        </w:rPr>
        <w:t xml:space="preserve">района                                                                             </w:t>
      </w:r>
      <w:r w:rsidR="00041D08">
        <w:rPr>
          <w:sz w:val="28"/>
          <w:szCs w:val="28"/>
        </w:rPr>
        <w:t xml:space="preserve">      </w:t>
      </w:r>
      <w:r w:rsidR="006B1036" w:rsidRPr="006B10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  <w:r w:rsidR="00D20C1A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363" w:rsidRPr="006B3FFA" w:rsidTr="0023487E">
        <w:tc>
          <w:tcPr>
            <w:tcW w:w="4785" w:type="dxa"/>
            <w:shd w:val="clear" w:color="auto" w:fill="auto"/>
          </w:tcPr>
          <w:p w:rsidR="00F53363" w:rsidRDefault="00F53363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D5960" w:rsidRDefault="003D5960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D5960" w:rsidRDefault="003D5960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D5960" w:rsidRPr="006B3FFA" w:rsidRDefault="003D5960" w:rsidP="002348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96DF0" w:rsidRDefault="00F53363" w:rsidP="00996DF0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Приложение к постановлению администрации Каратузского района </w:t>
            </w:r>
          </w:p>
          <w:p w:rsidR="00F53363" w:rsidRPr="006B3FFA" w:rsidRDefault="00F53363" w:rsidP="00041D08">
            <w:pPr>
              <w:ind w:left="1169"/>
              <w:rPr>
                <w:color w:val="000000"/>
                <w:sz w:val="20"/>
                <w:szCs w:val="20"/>
              </w:rPr>
            </w:pPr>
            <w:r w:rsidRPr="006B3FFA">
              <w:rPr>
                <w:color w:val="000000"/>
                <w:sz w:val="20"/>
                <w:szCs w:val="20"/>
              </w:rPr>
              <w:t xml:space="preserve">от </w:t>
            </w:r>
            <w:r w:rsidR="00041D08">
              <w:rPr>
                <w:color w:val="000000"/>
                <w:sz w:val="20"/>
                <w:szCs w:val="20"/>
              </w:rPr>
              <w:t>08</w:t>
            </w:r>
            <w:r w:rsidR="006B1036">
              <w:rPr>
                <w:color w:val="000000"/>
                <w:sz w:val="20"/>
                <w:szCs w:val="20"/>
              </w:rPr>
              <w:t>.</w:t>
            </w:r>
            <w:r w:rsidR="00545D4D">
              <w:rPr>
                <w:color w:val="000000"/>
                <w:sz w:val="20"/>
                <w:szCs w:val="20"/>
              </w:rPr>
              <w:t>11</w:t>
            </w:r>
            <w:r w:rsidR="006B1036">
              <w:rPr>
                <w:color w:val="000000"/>
                <w:sz w:val="20"/>
                <w:szCs w:val="20"/>
              </w:rPr>
              <w:t>.</w:t>
            </w:r>
            <w:r w:rsidR="00CD461D">
              <w:rPr>
                <w:color w:val="000000"/>
                <w:sz w:val="20"/>
                <w:szCs w:val="20"/>
              </w:rPr>
              <w:t>20</w:t>
            </w:r>
            <w:r w:rsidR="00B7064C">
              <w:rPr>
                <w:color w:val="000000"/>
                <w:sz w:val="20"/>
                <w:szCs w:val="20"/>
              </w:rPr>
              <w:t>2</w:t>
            </w:r>
            <w:r w:rsidR="00545D4D">
              <w:rPr>
                <w:color w:val="000000"/>
                <w:sz w:val="20"/>
                <w:szCs w:val="20"/>
              </w:rPr>
              <w:t>2</w:t>
            </w:r>
            <w:r w:rsidR="00CD461D">
              <w:rPr>
                <w:color w:val="000000"/>
                <w:sz w:val="20"/>
                <w:szCs w:val="20"/>
              </w:rPr>
              <w:t xml:space="preserve"> </w:t>
            </w:r>
            <w:r w:rsidRPr="006B3FFA">
              <w:rPr>
                <w:color w:val="000000"/>
                <w:sz w:val="20"/>
                <w:szCs w:val="20"/>
              </w:rPr>
              <w:t xml:space="preserve">№ </w:t>
            </w:r>
            <w:r w:rsidR="00041D08">
              <w:rPr>
                <w:color w:val="000000"/>
                <w:sz w:val="20"/>
                <w:szCs w:val="20"/>
              </w:rPr>
              <w:t>882</w:t>
            </w:r>
            <w:r w:rsidR="00CD461D">
              <w:rPr>
                <w:color w:val="000000"/>
                <w:sz w:val="20"/>
                <w:szCs w:val="20"/>
              </w:rPr>
              <w:t>-п</w:t>
            </w:r>
          </w:p>
        </w:tc>
      </w:tr>
    </w:tbl>
    <w:p w:rsidR="0023487E" w:rsidRPr="00C84A4A" w:rsidRDefault="0023487E" w:rsidP="0023487E">
      <w:pPr>
        <w:jc w:val="center"/>
        <w:rPr>
          <w:b/>
          <w:color w:val="000000"/>
          <w:szCs w:val="28"/>
        </w:rPr>
      </w:pPr>
      <w:r w:rsidRPr="00C84A4A">
        <w:rPr>
          <w:b/>
          <w:color w:val="000000"/>
          <w:szCs w:val="28"/>
        </w:rPr>
        <w:t>Положение</w:t>
      </w:r>
    </w:p>
    <w:p w:rsidR="0023487E" w:rsidRPr="00C84A4A" w:rsidRDefault="0023487E" w:rsidP="0023487E">
      <w:pPr>
        <w:jc w:val="center"/>
        <w:rPr>
          <w:b/>
          <w:color w:val="000000"/>
          <w:szCs w:val="28"/>
        </w:rPr>
      </w:pPr>
      <w:r w:rsidRPr="00C84A4A">
        <w:rPr>
          <w:b/>
          <w:color w:val="000000"/>
          <w:szCs w:val="28"/>
        </w:rPr>
        <w:t>о районном мероприятии «Рождественский бал»</w:t>
      </w:r>
    </w:p>
    <w:p w:rsidR="0023487E" w:rsidRPr="00C84A4A" w:rsidRDefault="0023487E" w:rsidP="0023487E">
      <w:pPr>
        <w:jc w:val="center"/>
        <w:rPr>
          <w:b/>
          <w:color w:val="000000"/>
          <w:szCs w:val="28"/>
        </w:rPr>
      </w:pPr>
    </w:p>
    <w:p w:rsidR="0023487E" w:rsidRPr="00C84A4A" w:rsidRDefault="0023487E" w:rsidP="009811A2">
      <w:pPr>
        <w:ind w:firstLine="567"/>
        <w:jc w:val="both"/>
        <w:rPr>
          <w:szCs w:val="28"/>
        </w:rPr>
      </w:pPr>
      <w:r w:rsidRPr="00CE4DCB">
        <w:rPr>
          <w:b/>
          <w:szCs w:val="28"/>
        </w:rPr>
        <w:t>Дата:</w:t>
      </w:r>
      <w:r w:rsidRPr="00CE4DCB">
        <w:rPr>
          <w:szCs w:val="28"/>
        </w:rPr>
        <w:t xml:space="preserve">   </w:t>
      </w:r>
      <w:r w:rsidR="00545D4D">
        <w:rPr>
          <w:b/>
          <w:szCs w:val="28"/>
        </w:rPr>
        <w:t>13</w:t>
      </w:r>
      <w:r w:rsidRPr="00B7064C">
        <w:rPr>
          <w:b/>
          <w:szCs w:val="28"/>
        </w:rPr>
        <w:t>.</w:t>
      </w:r>
      <w:r w:rsidRPr="00CE4DCB">
        <w:rPr>
          <w:b/>
          <w:szCs w:val="28"/>
        </w:rPr>
        <w:t>01.20</w:t>
      </w:r>
      <w:r w:rsidR="00CE4DCB" w:rsidRPr="00CE4DCB">
        <w:rPr>
          <w:b/>
          <w:szCs w:val="28"/>
        </w:rPr>
        <w:t>2</w:t>
      </w:r>
      <w:r w:rsidR="00545D4D">
        <w:rPr>
          <w:b/>
          <w:szCs w:val="28"/>
        </w:rPr>
        <w:t>3</w:t>
      </w:r>
      <w:r w:rsidRPr="00CE4DCB">
        <w:rPr>
          <w:szCs w:val="28"/>
        </w:rPr>
        <w:t xml:space="preserve"> года, начало в 16.00 часов.</w:t>
      </w:r>
    </w:p>
    <w:p w:rsidR="0023487E" w:rsidRPr="00CE4DCB" w:rsidRDefault="0023487E" w:rsidP="009811A2">
      <w:pPr>
        <w:ind w:firstLine="567"/>
        <w:jc w:val="both"/>
        <w:rPr>
          <w:color w:val="000000"/>
          <w:sz w:val="32"/>
          <w:szCs w:val="36"/>
          <w:shd w:val="clear" w:color="auto" w:fill="FFFFFF"/>
        </w:rPr>
      </w:pPr>
      <w:r w:rsidRPr="00CE4DCB">
        <w:rPr>
          <w:b/>
          <w:szCs w:val="28"/>
        </w:rPr>
        <w:t>Место:</w:t>
      </w:r>
      <w:r w:rsidR="00CE4DCB" w:rsidRPr="00CE4DCB">
        <w:rPr>
          <w:szCs w:val="28"/>
        </w:rPr>
        <w:t xml:space="preserve"> </w:t>
      </w:r>
      <w:r w:rsidR="00D26B4F" w:rsidRPr="006A45AA">
        <w:rPr>
          <w:szCs w:val="28"/>
        </w:rPr>
        <w:t xml:space="preserve">МБУК </w:t>
      </w:r>
      <w:r w:rsidR="00D26B4F" w:rsidRPr="0023487E">
        <w:rPr>
          <w:szCs w:val="28"/>
        </w:rPr>
        <w:t>«КС Каратузского района» в РЦК «Спутник».</w:t>
      </w:r>
    </w:p>
    <w:p w:rsidR="0023487E" w:rsidRPr="00C84A4A" w:rsidRDefault="0023487E" w:rsidP="009811A2">
      <w:pPr>
        <w:ind w:firstLine="567"/>
        <w:jc w:val="both"/>
        <w:rPr>
          <w:szCs w:val="28"/>
        </w:rPr>
      </w:pPr>
      <w:r w:rsidRPr="00CE4DCB">
        <w:rPr>
          <w:b/>
          <w:szCs w:val="28"/>
        </w:rPr>
        <w:t>Тема:</w:t>
      </w:r>
      <w:r w:rsidRPr="00C84A4A">
        <w:rPr>
          <w:szCs w:val="28"/>
        </w:rPr>
        <w:t xml:space="preserve"> Рождественский бал главы района.</w:t>
      </w:r>
    </w:p>
    <w:p w:rsidR="008F5754" w:rsidRDefault="008F5754" w:rsidP="008F5754">
      <w:pPr>
        <w:ind w:firstLine="567"/>
        <w:jc w:val="center"/>
        <w:rPr>
          <w:b/>
          <w:color w:val="000000"/>
          <w:szCs w:val="28"/>
        </w:rPr>
      </w:pPr>
    </w:p>
    <w:p w:rsidR="0023487E" w:rsidRPr="009811A2" w:rsidRDefault="0023487E" w:rsidP="008F5754">
      <w:pPr>
        <w:ind w:firstLine="567"/>
        <w:jc w:val="center"/>
        <w:rPr>
          <w:b/>
          <w:color w:val="000000"/>
          <w:szCs w:val="28"/>
        </w:rPr>
      </w:pPr>
      <w:r w:rsidRPr="009811A2">
        <w:rPr>
          <w:b/>
          <w:color w:val="000000"/>
          <w:szCs w:val="28"/>
        </w:rPr>
        <w:t>Цел</w:t>
      </w:r>
      <w:r w:rsidR="00CE4DCB" w:rsidRPr="009811A2">
        <w:rPr>
          <w:b/>
          <w:color w:val="000000"/>
          <w:szCs w:val="28"/>
        </w:rPr>
        <w:t>ь</w:t>
      </w:r>
      <w:r w:rsidRPr="009811A2">
        <w:rPr>
          <w:b/>
          <w:color w:val="000000"/>
          <w:szCs w:val="28"/>
        </w:rPr>
        <w:t xml:space="preserve"> и задачи:</w:t>
      </w:r>
    </w:p>
    <w:p w:rsidR="0023487E" w:rsidRPr="00CE4DCB" w:rsidRDefault="00CE4DCB" w:rsidP="009811A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CE4DCB">
        <w:rPr>
          <w:color w:val="000000"/>
          <w:szCs w:val="28"/>
        </w:rPr>
        <w:t xml:space="preserve">создание </w:t>
      </w:r>
      <w:r w:rsidR="0023487E" w:rsidRPr="00CE4DCB">
        <w:rPr>
          <w:color w:val="000000"/>
          <w:szCs w:val="28"/>
        </w:rPr>
        <w:t>условий для личностного самоопределения и стимулирования активности старшеклассников в различных сферах жизнедеятельности.</w:t>
      </w:r>
    </w:p>
    <w:p w:rsidR="0023487E" w:rsidRPr="00CE4DCB" w:rsidRDefault="00CE4DCB" w:rsidP="009811A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CE4DCB">
        <w:rPr>
          <w:color w:val="000000"/>
          <w:szCs w:val="28"/>
        </w:rPr>
        <w:t>формирова</w:t>
      </w:r>
      <w:r>
        <w:rPr>
          <w:color w:val="000000"/>
          <w:szCs w:val="28"/>
        </w:rPr>
        <w:t>ние</w:t>
      </w:r>
      <w:r w:rsidRPr="00CE4DCB">
        <w:rPr>
          <w:color w:val="000000"/>
          <w:szCs w:val="28"/>
        </w:rPr>
        <w:t xml:space="preserve"> </w:t>
      </w:r>
      <w:r w:rsidR="0023487E" w:rsidRPr="00CE4DCB">
        <w:rPr>
          <w:color w:val="000000"/>
          <w:szCs w:val="28"/>
        </w:rPr>
        <w:t>коммуникативные компетенции и удовлетворить потребности участников в интересном общении со сверстниками из других школ района.</w:t>
      </w:r>
    </w:p>
    <w:p w:rsidR="0023487E" w:rsidRPr="00CE4DCB" w:rsidRDefault="00CE4DCB" w:rsidP="009811A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CE4DCB">
        <w:rPr>
          <w:color w:val="000000"/>
          <w:szCs w:val="28"/>
        </w:rPr>
        <w:t>выяв</w:t>
      </w:r>
      <w:r w:rsidR="009811A2">
        <w:rPr>
          <w:color w:val="000000"/>
          <w:szCs w:val="28"/>
        </w:rPr>
        <w:t>ление</w:t>
      </w:r>
      <w:r w:rsidRPr="00CE4DCB">
        <w:rPr>
          <w:color w:val="000000"/>
          <w:szCs w:val="28"/>
        </w:rPr>
        <w:t xml:space="preserve"> </w:t>
      </w:r>
      <w:r w:rsidR="0023487E" w:rsidRPr="00CE4DCB">
        <w:rPr>
          <w:color w:val="000000"/>
          <w:szCs w:val="28"/>
        </w:rPr>
        <w:t>и поощр</w:t>
      </w:r>
      <w:r w:rsidR="009811A2">
        <w:rPr>
          <w:color w:val="000000"/>
          <w:szCs w:val="28"/>
        </w:rPr>
        <w:t>ение</w:t>
      </w:r>
      <w:r w:rsidR="0023487E" w:rsidRPr="00CE4DCB">
        <w:rPr>
          <w:color w:val="000000"/>
          <w:szCs w:val="28"/>
        </w:rPr>
        <w:t xml:space="preserve"> ребят, достигших высоких результатов в учебе, спорте, творчестве, общественной жизни школы и социума.</w:t>
      </w:r>
    </w:p>
    <w:p w:rsidR="0023487E" w:rsidRDefault="009811A2" w:rsidP="009811A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CE4DCB">
        <w:rPr>
          <w:color w:val="000000"/>
          <w:szCs w:val="28"/>
        </w:rPr>
        <w:t>созда</w:t>
      </w:r>
      <w:r>
        <w:rPr>
          <w:color w:val="000000"/>
          <w:szCs w:val="28"/>
        </w:rPr>
        <w:t>ние</w:t>
      </w:r>
      <w:r w:rsidRPr="00CE4DCB">
        <w:rPr>
          <w:color w:val="000000"/>
          <w:szCs w:val="28"/>
        </w:rPr>
        <w:t xml:space="preserve"> </w:t>
      </w:r>
      <w:r w:rsidR="0023487E" w:rsidRPr="00CE4DCB">
        <w:rPr>
          <w:color w:val="000000"/>
          <w:szCs w:val="28"/>
        </w:rPr>
        <w:t>атмосфер</w:t>
      </w:r>
      <w:r>
        <w:rPr>
          <w:color w:val="000000"/>
          <w:szCs w:val="28"/>
        </w:rPr>
        <w:t>ы</w:t>
      </w:r>
      <w:r w:rsidR="0023487E" w:rsidRPr="00CE4DCB">
        <w:rPr>
          <w:color w:val="000000"/>
          <w:szCs w:val="28"/>
        </w:rPr>
        <w:t xml:space="preserve"> праздника, положительных эмоций, хорошего настроения на весь год.</w:t>
      </w:r>
    </w:p>
    <w:p w:rsidR="009811A2" w:rsidRDefault="009811A2" w:rsidP="009811A2">
      <w:pPr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Организаторы:</w:t>
      </w:r>
    </w:p>
    <w:p w:rsidR="00D26B4F" w:rsidRDefault="00D26B4F" w:rsidP="007D0E8B">
      <w:pPr>
        <w:ind w:firstLine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- М</w:t>
      </w:r>
      <w:r w:rsidRPr="00B92D58">
        <w:rPr>
          <w:color w:val="000000"/>
          <w:szCs w:val="28"/>
        </w:rPr>
        <w:t>униципальное</w:t>
      </w:r>
      <w:r w:rsidR="008A64B0">
        <w:rPr>
          <w:color w:val="000000"/>
          <w:szCs w:val="28"/>
        </w:rPr>
        <w:t xml:space="preserve"> </w:t>
      </w:r>
      <w:r w:rsidRPr="00B92D58">
        <w:rPr>
          <w:color w:val="000000"/>
          <w:szCs w:val="28"/>
        </w:rPr>
        <w:t xml:space="preserve"> бюджетное</w:t>
      </w:r>
      <w:r w:rsidR="008A64B0">
        <w:rPr>
          <w:color w:val="000000"/>
          <w:szCs w:val="28"/>
        </w:rPr>
        <w:t xml:space="preserve"> </w:t>
      </w:r>
      <w:r w:rsidRPr="00B92D58">
        <w:rPr>
          <w:color w:val="000000"/>
          <w:szCs w:val="28"/>
        </w:rPr>
        <w:t xml:space="preserve"> образовательное</w:t>
      </w:r>
      <w:r w:rsidR="008A64B0">
        <w:rPr>
          <w:color w:val="000000"/>
          <w:szCs w:val="28"/>
        </w:rPr>
        <w:t xml:space="preserve"> </w:t>
      </w:r>
      <w:r w:rsidRPr="00B92D58">
        <w:rPr>
          <w:color w:val="000000"/>
          <w:szCs w:val="28"/>
        </w:rPr>
        <w:t xml:space="preserve"> учреждение </w:t>
      </w:r>
      <w:r w:rsidR="008A64B0">
        <w:rPr>
          <w:color w:val="000000"/>
          <w:szCs w:val="28"/>
        </w:rPr>
        <w:t xml:space="preserve"> </w:t>
      </w:r>
      <w:r w:rsidRPr="00B92D58">
        <w:rPr>
          <w:color w:val="000000"/>
          <w:szCs w:val="28"/>
        </w:rPr>
        <w:t>дополнительного образования «Центр «Радуга»</w:t>
      </w:r>
      <w:r>
        <w:rPr>
          <w:color w:val="000000"/>
          <w:szCs w:val="28"/>
        </w:rPr>
        <w:t xml:space="preserve"> - ответственные за проведения конкурса портфолио</w:t>
      </w:r>
      <w:r w:rsidRPr="00B92D58">
        <w:rPr>
          <w:color w:val="000000"/>
          <w:szCs w:val="28"/>
        </w:rPr>
        <w:t>;</w:t>
      </w:r>
    </w:p>
    <w:p w:rsidR="00D26B4F" w:rsidRDefault="00D26B4F" w:rsidP="00D26B4F">
      <w:pPr>
        <w:ind w:firstLine="567"/>
        <w:jc w:val="both"/>
      </w:pPr>
      <w:r w:rsidRPr="00B92D58">
        <w:rPr>
          <w:b/>
          <w:color w:val="000000"/>
        </w:rPr>
        <w:t xml:space="preserve">- </w:t>
      </w:r>
      <w:r w:rsidRPr="00B92D58">
        <w:t>Муниципальное бюджетное учреждение культуры «Клубная система Каратузского района»</w:t>
      </w:r>
      <w:r>
        <w:t xml:space="preserve">- ответственные за проведения </w:t>
      </w:r>
      <w:r w:rsidR="00624A7C">
        <w:t>районного мероприятия «</w:t>
      </w:r>
      <w:r>
        <w:t>Рождественск</w:t>
      </w:r>
      <w:r w:rsidR="00624A7C">
        <w:t>ий</w:t>
      </w:r>
      <w:r>
        <w:t xml:space="preserve"> бал</w:t>
      </w:r>
      <w:r w:rsidR="00624A7C">
        <w:t>»</w:t>
      </w:r>
      <w:r w:rsidRPr="00B92D58">
        <w:t>.</w:t>
      </w:r>
    </w:p>
    <w:p w:rsidR="008F5754" w:rsidRPr="00B92D58" w:rsidRDefault="008F5754" w:rsidP="00D26B4F">
      <w:pPr>
        <w:ind w:firstLine="567"/>
        <w:jc w:val="both"/>
        <w:rPr>
          <w:b/>
          <w:color w:val="000000"/>
        </w:rPr>
      </w:pPr>
    </w:p>
    <w:p w:rsidR="00404504" w:rsidRPr="0050097E" w:rsidRDefault="00404504" w:rsidP="00404504">
      <w:pPr>
        <w:jc w:val="center"/>
        <w:rPr>
          <w:b/>
          <w:color w:val="000000"/>
        </w:rPr>
      </w:pPr>
      <w:r w:rsidRPr="0050097E">
        <w:rPr>
          <w:b/>
          <w:color w:val="000000"/>
        </w:rPr>
        <w:t>Условия и порядок проведения:</w:t>
      </w:r>
    </w:p>
    <w:p w:rsidR="00404504" w:rsidRPr="0050097E" w:rsidRDefault="00404504" w:rsidP="00404504">
      <w:pPr>
        <w:numPr>
          <w:ilvl w:val="0"/>
          <w:numId w:val="7"/>
        </w:numPr>
        <w:ind w:left="786"/>
        <w:jc w:val="both"/>
        <w:rPr>
          <w:b/>
          <w:color w:val="000000"/>
          <w:u w:val="single"/>
        </w:rPr>
      </w:pPr>
      <w:r w:rsidRPr="0050097E">
        <w:rPr>
          <w:b/>
          <w:color w:val="000000"/>
          <w:u w:val="single"/>
        </w:rPr>
        <w:t>Торжественная часть: вручение грантов самым одаренным школьникам.</w:t>
      </w:r>
    </w:p>
    <w:p w:rsidR="00404504" w:rsidRPr="00404504" w:rsidRDefault="00404504" w:rsidP="00404504">
      <w:pPr>
        <w:ind w:firstLine="567"/>
        <w:jc w:val="both"/>
      </w:pPr>
      <w:r w:rsidRPr="0050097E">
        <w:rPr>
          <w:color w:val="000000"/>
        </w:rPr>
        <w:t>Включает подведение итогов и награждение участников благодарственными письмами и двух лучших учащихся –</w:t>
      </w:r>
      <w:r w:rsidRPr="0050097E">
        <w:rPr>
          <w:b/>
          <w:color w:val="000000"/>
        </w:rPr>
        <w:t xml:space="preserve"> </w:t>
      </w:r>
      <w:r w:rsidRPr="0050097E">
        <w:rPr>
          <w:color w:val="000000"/>
        </w:rPr>
        <w:t>победителей в каждой номинации дипломами и денежным вознаграждением, путем</w:t>
      </w:r>
      <w:r>
        <w:rPr>
          <w:color w:val="000000"/>
        </w:rPr>
        <w:t xml:space="preserve"> </w:t>
      </w:r>
      <w:r w:rsidRPr="00404504">
        <w:t>перечисления на расчетный счет учащегося в российские кредитные организации</w:t>
      </w:r>
      <w:r w:rsidRPr="00404504">
        <w:rPr>
          <w:color w:val="000000"/>
        </w:rPr>
        <w:t>:</w:t>
      </w:r>
    </w:p>
    <w:p w:rsidR="00404504" w:rsidRPr="00404504" w:rsidRDefault="00404504" w:rsidP="00404504">
      <w:pPr>
        <w:ind w:firstLine="360"/>
        <w:jc w:val="both"/>
      </w:pPr>
      <w:r w:rsidRPr="0050097E">
        <w:rPr>
          <w:b/>
          <w:i/>
        </w:rPr>
        <w:t>- За высокие достижения в учёбе – «Умники и умницы»</w:t>
      </w:r>
      <w:r w:rsidRPr="0050097E">
        <w:t xml:space="preserve"> (</w:t>
      </w:r>
      <w:r w:rsidRPr="0050097E">
        <w:rPr>
          <w:color w:val="000000"/>
          <w:shd w:val="clear" w:color="auto" w:fill="FFFFFF"/>
        </w:rPr>
        <w:t>активное участие в жизни школы,</w:t>
      </w:r>
      <w:r w:rsidRPr="0050097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0097E">
        <w:t>участие и победы в олимпиадах, наличие научно-исследовательских работ, победа в ко</w:t>
      </w:r>
      <w:r w:rsidRPr="00404504">
        <w:t>нкурсах исследовательских работ;</w:t>
      </w:r>
    </w:p>
    <w:p w:rsidR="00404504" w:rsidRPr="0050097E" w:rsidRDefault="00404504" w:rsidP="00404504">
      <w:pPr>
        <w:ind w:firstLine="360"/>
        <w:jc w:val="both"/>
      </w:pPr>
      <w:r w:rsidRPr="00404504">
        <w:rPr>
          <w:b/>
          <w:i/>
        </w:rPr>
        <w:t>- За высокие достижения в патриотическом воспитании - «Я - патриот России»</w:t>
      </w:r>
      <w:r w:rsidRPr="00404504">
        <w:t xml:space="preserve"> (отражение проявления гражданственности, патриотизма, достойного выполнения общественного, государственного долга </w:t>
      </w:r>
      <w:proofErr w:type="gramStart"/>
      <w:r w:rsidRPr="00404504">
        <w:t>обучающимися</w:t>
      </w:r>
      <w:proofErr w:type="gramEnd"/>
      <w:r w:rsidRPr="00404504">
        <w:t xml:space="preserve"> ОУ Каратузского района, участие в конкурсах и акциях направленных на патриотическое воспитание подрастающего поколения и сохранение отечественной истории и культурного наследия);</w:t>
      </w:r>
    </w:p>
    <w:p w:rsidR="00404504" w:rsidRPr="0050097E" w:rsidRDefault="00404504" w:rsidP="00404504">
      <w:pPr>
        <w:ind w:firstLine="360"/>
        <w:jc w:val="both"/>
      </w:pPr>
      <w:r w:rsidRPr="0050097E">
        <w:t xml:space="preserve">- </w:t>
      </w:r>
      <w:r w:rsidRPr="0050097E">
        <w:rPr>
          <w:b/>
          <w:i/>
        </w:rPr>
        <w:t>За высокие достижения в сфере общественной жизни школы и социума «Юный гражданин»</w:t>
      </w:r>
      <w:r w:rsidRPr="0050097E">
        <w:t xml:space="preserve"> (системная общественная работа,</w:t>
      </w:r>
      <w:r w:rsidRPr="0050097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0097E">
        <w:rPr>
          <w:color w:val="000000"/>
          <w:shd w:val="clear" w:color="auto" w:fill="FFFFFF"/>
        </w:rPr>
        <w:t>чья деятельность не противоречит существующему в Российской Федерации законодательству</w:t>
      </w:r>
      <w:r w:rsidRPr="0050097E">
        <w:rPr>
          <w:rFonts w:ascii="Arial" w:hAnsi="Arial" w:cs="Arial"/>
          <w:color w:val="000000"/>
          <w:shd w:val="clear" w:color="auto" w:fill="FFFFFF"/>
        </w:rPr>
        <w:t>,</w:t>
      </w:r>
      <w:r w:rsidRPr="0050097E">
        <w:t xml:space="preserve"> социально-значимая деятельность, подтверждающая общественными структурами, активное участие в жизни школы, наличие разработок и реализация проектов, участие в конкурсах социальных проектов);</w:t>
      </w:r>
    </w:p>
    <w:p w:rsidR="00404504" w:rsidRPr="00404504" w:rsidRDefault="00404504" w:rsidP="00404504">
      <w:pPr>
        <w:ind w:firstLine="360"/>
        <w:jc w:val="both"/>
      </w:pPr>
      <w:r w:rsidRPr="0050097E">
        <w:t xml:space="preserve">- </w:t>
      </w:r>
      <w:r w:rsidRPr="00404504">
        <w:rPr>
          <w:b/>
          <w:i/>
        </w:rPr>
        <w:t>За высокие достижения в области физической культуры и спорта – «Герои спорта»</w:t>
      </w:r>
      <w:r w:rsidRPr="00404504">
        <w:t xml:space="preserve"> (активное участие в спортивной жизни района, </w:t>
      </w:r>
      <w:r w:rsidRPr="00404504">
        <w:rPr>
          <w:color w:val="000000"/>
          <w:shd w:val="clear" w:color="auto" w:fill="FFFFFF"/>
        </w:rPr>
        <w:t>пропаганда физической культуры и спорта, здорового образа жизни, участие в краевых, всероссийских, международных соревнованиях)</w:t>
      </w:r>
      <w:r w:rsidRPr="00404504">
        <w:t>;</w:t>
      </w:r>
    </w:p>
    <w:p w:rsidR="00404504" w:rsidRPr="00404504" w:rsidRDefault="00404504" w:rsidP="00404504">
      <w:pPr>
        <w:ind w:firstLine="360"/>
        <w:jc w:val="both"/>
      </w:pPr>
      <w:r w:rsidRPr="00404504">
        <w:rPr>
          <w:b/>
          <w:i/>
        </w:rPr>
        <w:t xml:space="preserve">- За высокие достижения в области </w:t>
      </w:r>
      <w:r w:rsidR="00507E89" w:rsidRPr="00404504">
        <w:rPr>
          <w:b/>
          <w:i/>
        </w:rPr>
        <w:t>искусства,</w:t>
      </w:r>
      <w:r w:rsidR="00507E89">
        <w:rPr>
          <w:b/>
          <w:i/>
        </w:rPr>
        <w:t xml:space="preserve"> </w:t>
      </w:r>
      <w:r w:rsidRPr="00404504">
        <w:rPr>
          <w:b/>
          <w:i/>
        </w:rPr>
        <w:t xml:space="preserve">технического творчества, </w:t>
      </w:r>
      <w:r w:rsidR="00507E89">
        <w:rPr>
          <w:b/>
          <w:i/>
        </w:rPr>
        <w:t xml:space="preserve">литературного творчества </w:t>
      </w:r>
      <w:r w:rsidRPr="00404504">
        <w:rPr>
          <w:b/>
          <w:i/>
        </w:rPr>
        <w:t xml:space="preserve"> и краеведения «Открытие года»</w:t>
      </w:r>
      <w:r w:rsidRPr="00404504">
        <w:t xml:space="preserve"> (отражение участия в музыкальных, изобразительных видах творчества, декоративно-прикладном искусстве, участие в конкурсах технической направленности, ведения </w:t>
      </w:r>
      <w:r w:rsidRPr="00404504">
        <w:rPr>
          <w:rStyle w:val="w"/>
          <w:color w:val="000000"/>
          <w:shd w:val="clear" w:color="auto" w:fill="FFFFFF"/>
        </w:rPr>
        <w:t>научно</w:t>
      </w:r>
      <w:r w:rsidRPr="00404504">
        <w:rPr>
          <w:color w:val="000000"/>
          <w:shd w:val="clear" w:color="auto" w:fill="FFFFFF"/>
        </w:rPr>
        <w:t>-</w:t>
      </w:r>
      <w:r w:rsidRPr="00404504">
        <w:rPr>
          <w:rStyle w:val="w"/>
          <w:color w:val="000000"/>
          <w:shd w:val="clear" w:color="auto" w:fill="FFFFFF"/>
        </w:rPr>
        <w:t xml:space="preserve">исследовательской деятельности в краеведении, популяризация </w:t>
      </w:r>
      <w:r w:rsidRPr="00404504">
        <w:rPr>
          <w:rStyle w:val="apple-converted-space"/>
          <w:color w:val="000000"/>
          <w:shd w:val="clear" w:color="auto" w:fill="FFFFFF"/>
        </w:rPr>
        <w:t>литературного творчества)</w:t>
      </w:r>
      <w:r w:rsidRPr="00404504">
        <w:t>.</w:t>
      </w:r>
    </w:p>
    <w:p w:rsidR="00404504" w:rsidRPr="00446E8F" w:rsidRDefault="00404504" w:rsidP="00404504">
      <w:pPr>
        <w:ind w:firstLine="360"/>
        <w:jc w:val="both"/>
        <w:rPr>
          <w:highlight w:val="yellow"/>
        </w:rPr>
      </w:pPr>
    </w:p>
    <w:p w:rsidR="00404504" w:rsidRPr="0050097E" w:rsidRDefault="00404504" w:rsidP="00404504">
      <w:pPr>
        <w:ind w:firstLine="360"/>
        <w:jc w:val="both"/>
        <w:rPr>
          <w:color w:val="000000"/>
        </w:rPr>
      </w:pPr>
      <w:r w:rsidRPr="0050097E">
        <w:rPr>
          <w:color w:val="000000"/>
        </w:rPr>
        <w:t xml:space="preserve">До </w:t>
      </w:r>
      <w:r w:rsidRPr="0050097E">
        <w:rPr>
          <w:b/>
          <w:color w:val="000000"/>
          <w:u w:val="single"/>
        </w:rPr>
        <w:t xml:space="preserve">9 </w:t>
      </w:r>
      <w:proofErr w:type="spellStart"/>
      <w:r w:rsidRPr="0050097E">
        <w:rPr>
          <w:b/>
          <w:color w:val="000000"/>
          <w:u w:val="single"/>
        </w:rPr>
        <w:t>го</w:t>
      </w:r>
      <w:proofErr w:type="spellEnd"/>
      <w:r w:rsidRPr="0050097E">
        <w:rPr>
          <w:b/>
          <w:color w:val="000000"/>
          <w:u w:val="single"/>
        </w:rPr>
        <w:t xml:space="preserve"> декабря 2022 года</w:t>
      </w:r>
      <w:r w:rsidRPr="0050097E">
        <w:rPr>
          <w:color w:val="000000"/>
        </w:rPr>
        <w:t xml:space="preserve"> в МБОУ </w:t>
      </w:r>
      <w:proofErr w:type="gramStart"/>
      <w:r w:rsidRPr="0050097E">
        <w:rPr>
          <w:color w:val="000000"/>
        </w:rPr>
        <w:t>ДО</w:t>
      </w:r>
      <w:proofErr w:type="gramEnd"/>
      <w:r w:rsidRPr="0050097E">
        <w:rPr>
          <w:color w:val="000000"/>
        </w:rPr>
        <w:t xml:space="preserve"> «</w:t>
      </w:r>
      <w:proofErr w:type="gramStart"/>
      <w:r w:rsidRPr="0050097E">
        <w:rPr>
          <w:color w:val="000000"/>
        </w:rPr>
        <w:t>Центр</w:t>
      </w:r>
      <w:proofErr w:type="gramEnd"/>
      <w:r w:rsidRPr="0050097E">
        <w:rPr>
          <w:color w:val="000000"/>
        </w:rPr>
        <w:t xml:space="preserve"> «Радуга» необходимо предоставить:</w:t>
      </w:r>
    </w:p>
    <w:p w:rsidR="00404504" w:rsidRPr="0050097E" w:rsidRDefault="00404504" w:rsidP="00404504">
      <w:pPr>
        <w:ind w:firstLine="360"/>
        <w:jc w:val="both"/>
        <w:rPr>
          <w:color w:val="000000"/>
        </w:rPr>
      </w:pPr>
      <w:r w:rsidRPr="0050097E">
        <w:rPr>
          <w:color w:val="000000"/>
        </w:rPr>
        <w:t>- Заявку (Приложение 1);</w:t>
      </w:r>
    </w:p>
    <w:p w:rsidR="00404504" w:rsidRPr="0050097E" w:rsidRDefault="00404504" w:rsidP="00404504">
      <w:pPr>
        <w:ind w:firstLine="360"/>
        <w:jc w:val="both"/>
        <w:rPr>
          <w:color w:val="000000"/>
        </w:rPr>
      </w:pPr>
      <w:r w:rsidRPr="0050097E">
        <w:rPr>
          <w:color w:val="000000"/>
        </w:rPr>
        <w:t>- Пакет документов на гранты. Выбор претендентов для вручения грантов осуществляется путем оценки портфолио (Приложение 2).</w:t>
      </w:r>
      <w:r>
        <w:rPr>
          <w:color w:val="000000"/>
        </w:rPr>
        <w:t xml:space="preserve"> </w:t>
      </w:r>
    </w:p>
    <w:p w:rsidR="00404504" w:rsidRPr="0050097E" w:rsidRDefault="00404504" w:rsidP="00404504">
      <w:pPr>
        <w:ind w:firstLine="360"/>
        <w:jc w:val="both"/>
        <w:rPr>
          <w:color w:val="000000"/>
        </w:rPr>
      </w:pPr>
      <w:r w:rsidRPr="0050097E">
        <w:rPr>
          <w:color w:val="000000"/>
        </w:rPr>
        <w:t xml:space="preserve">Документы предоставляются согласно приложенным критериям и оцениваются жюри (Приложение 3). </w:t>
      </w:r>
    </w:p>
    <w:p w:rsidR="00404504" w:rsidRPr="0050097E" w:rsidRDefault="00404504" w:rsidP="00404504">
      <w:pPr>
        <w:ind w:firstLine="567"/>
        <w:jc w:val="both"/>
      </w:pPr>
      <w:r w:rsidRPr="0050097E">
        <w:rPr>
          <w:b/>
          <w:u w:val="single"/>
        </w:rPr>
        <w:t>1</w:t>
      </w:r>
      <w:r>
        <w:rPr>
          <w:b/>
          <w:u w:val="single"/>
        </w:rPr>
        <w:t>5</w:t>
      </w:r>
      <w:r w:rsidRPr="0050097E">
        <w:rPr>
          <w:b/>
          <w:u w:val="single"/>
        </w:rPr>
        <w:t xml:space="preserve"> декабря 2022 года</w:t>
      </w:r>
      <w:r w:rsidRPr="0050097E">
        <w:t xml:space="preserve"> экспертная комиссия приступает к рассмотрению портфолио.</w:t>
      </w:r>
    </w:p>
    <w:p w:rsidR="00404504" w:rsidRPr="0050097E" w:rsidRDefault="00404504" w:rsidP="00404504">
      <w:pPr>
        <w:ind w:firstLine="567"/>
        <w:jc w:val="both"/>
      </w:pPr>
      <w:r w:rsidRPr="0050097E">
        <w:t>Поступившие документы рассматриваются членами жюри, сформированным из числа квалифицированных специалистов в областях, по которым присуждаются гранты.</w:t>
      </w:r>
    </w:p>
    <w:p w:rsidR="00404504" w:rsidRPr="0050097E" w:rsidRDefault="00404504" w:rsidP="00404504">
      <w:pPr>
        <w:ind w:firstLine="567"/>
        <w:jc w:val="both"/>
      </w:pPr>
      <w:r w:rsidRPr="0050097E">
        <w:rPr>
          <w:color w:val="000000"/>
        </w:rPr>
        <w:t xml:space="preserve">Портфолио на конкурс предоставляются </w:t>
      </w:r>
      <w:r w:rsidRPr="00404504">
        <w:rPr>
          <w:color w:val="000000"/>
        </w:rPr>
        <w:t xml:space="preserve">учащимися 9-10 классов, </w:t>
      </w:r>
      <w:r w:rsidRPr="00404504">
        <w:t>студентами 1 курса Каратузского филиала КГПОУ «Минусинский сельскохозяйственный колледж»</w:t>
      </w:r>
      <w:r w:rsidRPr="00404504">
        <w:rPr>
          <w:color w:val="000000"/>
        </w:rPr>
        <w:t>.</w:t>
      </w:r>
      <w:r w:rsidRPr="0050097E">
        <w:rPr>
          <w:color w:val="000000"/>
        </w:rPr>
        <w:t xml:space="preserve"> Номинант может принять участие в конкурсном отборе только в 1 номинации.</w:t>
      </w:r>
      <w:r w:rsidRPr="0050097E">
        <w:t xml:space="preserve"> </w:t>
      </w:r>
      <w:r w:rsidRPr="0050097E">
        <w:rPr>
          <w:color w:val="000000"/>
        </w:rPr>
        <w:t>При условии если в номинации формируется менее 6 человек – конкурс по данной номинации не состоится</w:t>
      </w:r>
    </w:p>
    <w:p w:rsidR="00404504" w:rsidRPr="0050097E" w:rsidRDefault="00404504" w:rsidP="00404504">
      <w:pPr>
        <w:ind w:firstLine="567"/>
        <w:jc w:val="both"/>
      </w:pPr>
      <w:r w:rsidRPr="00404504">
        <w:t>Грант присуждается на основании итоговых протоколов заседания членов жюри по 2 победителям в каждой номинации и выплачивается единовременно.  Размер выплаты составляет 1500 рублей.</w:t>
      </w:r>
    </w:p>
    <w:p w:rsidR="00404504" w:rsidRPr="0050097E" w:rsidRDefault="00404504" w:rsidP="00404504">
      <w:pPr>
        <w:ind w:firstLine="567"/>
        <w:jc w:val="both"/>
        <w:rPr>
          <w:color w:val="000000"/>
        </w:rPr>
      </w:pPr>
      <w:r w:rsidRPr="0050097E">
        <w:t>Вручение сертификатов на денежное поощрение состоится на открытом районном мероприятии «Рождественский бал» в январе 2023 года.</w:t>
      </w:r>
    </w:p>
    <w:p w:rsidR="00404504" w:rsidRPr="0050097E" w:rsidRDefault="00404504" w:rsidP="00404504">
      <w:pPr>
        <w:ind w:firstLine="567"/>
        <w:jc w:val="both"/>
        <w:rPr>
          <w:b/>
          <w:u w:val="single"/>
        </w:rPr>
      </w:pPr>
      <w:r w:rsidRPr="0050097E">
        <w:rPr>
          <w:b/>
          <w:u w:val="single"/>
        </w:rPr>
        <w:t>Выплата производится путем перечисления на расчетный счет учащегося в российские кредитные организации.</w:t>
      </w:r>
    </w:p>
    <w:p w:rsidR="00404504" w:rsidRPr="0050097E" w:rsidRDefault="00404504" w:rsidP="00404504">
      <w:pPr>
        <w:ind w:firstLine="567"/>
        <w:jc w:val="both"/>
      </w:pPr>
      <w:r w:rsidRPr="0050097E">
        <w:t>Расчетный счет учащиеся предоставляют после объявления результатов оценки портфолио.</w:t>
      </w:r>
    </w:p>
    <w:p w:rsidR="00404504" w:rsidRPr="0050097E" w:rsidRDefault="00404504" w:rsidP="00404504">
      <w:pPr>
        <w:ind w:firstLine="360"/>
        <w:jc w:val="both"/>
        <w:rPr>
          <w:color w:val="000000"/>
        </w:rPr>
      </w:pPr>
    </w:p>
    <w:p w:rsidR="008F5754" w:rsidRPr="00CE2672" w:rsidRDefault="008F5754" w:rsidP="008F5754">
      <w:pPr>
        <w:ind w:firstLine="567"/>
        <w:jc w:val="center"/>
        <w:rPr>
          <w:b/>
        </w:rPr>
      </w:pPr>
      <w:r w:rsidRPr="00CE2672">
        <w:rPr>
          <w:b/>
        </w:rPr>
        <w:t>Финансирование мероприятия</w:t>
      </w:r>
    </w:p>
    <w:p w:rsidR="008F5754" w:rsidRPr="00CE2672" w:rsidRDefault="008F5754" w:rsidP="008F5754">
      <w:pPr>
        <w:ind w:firstLine="567"/>
        <w:jc w:val="both"/>
      </w:pPr>
      <w:r w:rsidRPr="00CE2672">
        <w:t xml:space="preserve">Финансирование расходов на выплату грантов </w:t>
      </w:r>
      <w:r w:rsidR="00404504">
        <w:t>одаренным</w:t>
      </w:r>
      <w:r w:rsidRPr="00CE2672">
        <w:t xml:space="preserve"> </w:t>
      </w:r>
      <w:r w:rsidR="00404504">
        <w:t>учащимся</w:t>
      </w:r>
      <w:r w:rsidRPr="00CE2672">
        <w:t xml:space="preserve"> производится согласно пункту 1.1. мероприятия подпрограммы 3 «Одаренные дети», реализуемой в рамках муниципальной программы «Развитие системы образования Каратузского района».</w:t>
      </w:r>
    </w:p>
    <w:p w:rsidR="00D26B4F" w:rsidRDefault="00D26B4F" w:rsidP="00D26B4F">
      <w:pPr>
        <w:ind w:firstLine="360"/>
        <w:jc w:val="both"/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</w:p>
    <w:p w:rsidR="00CD2622" w:rsidRDefault="00CD2622" w:rsidP="00D26B4F">
      <w:pPr>
        <w:rPr>
          <w:color w:val="000000"/>
          <w:szCs w:val="28"/>
        </w:rPr>
      </w:pPr>
    </w:p>
    <w:p w:rsidR="00670057" w:rsidRDefault="00670057" w:rsidP="00D26B4F">
      <w:pPr>
        <w:rPr>
          <w:color w:val="000000"/>
          <w:szCs w:val="28"/>
        </w:rPr>
      </w:pPr>
    </w:p>
    <w:p w:rsidR="00670057" w:rsidRDefault="00670057" w:rsidP="00D26B4F">
      <w:pPr>
        <w:rPr>
          <w:color w:val="000000"/>
          <w:szCs w:val="28"/>
        </w:rPr>
      </w:pPr>
    </w:p>
    <w:p w:rsidR="00670057" w:rsidRDefault="00670057" w:rsidP="00D26B4F">
      <w:pPr>
        <w:rPr>
          <w:color w:val="000000"/>
          <w:szCs w:val="28"/>
        </w:rPr>
      </w:pPr>
    </w:p>
    <w:p w:rsidR="00670057" w:rsidRDefault="00670057" w:rsidP="00D26B4F">
      <w:pPr>
        <w:rPr>
          <w:color w:val="000000"/>
          <w:szCs w:val="28"/>
        </w:rPr>
      </w:pPr>
    </w:p>
    <w:p w:rsidR="00D26B4F" w:rsidRPr="00C84A4A" w:rsidRDefault="00D26B4F" w:rsidP="00D26B4F">
      <w:pPr>
        <w:pStyle w:val="text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84A4A">
        <w:rPr>
          <w:rFonts w:ascii="Times New Roman" w:hAnsi="Times New Roman" w:cs="Times New Roman"/>
          <w:b/>
          <w:sz w:val="24"/>
          <w:szCs w:val="28"/>
        </w:rPr>
        <w:t>Приложение № 1</w:t>
      </w:r>
    </w:p>
    <w:p w:rsidR="00D26B4F" w:rsidRPr="00C84A4A" w:rsidRDefault="00D26B4F" w:rsidP="00D26B4F">
      <w:pPr>
        <w:ind w:left="360"/>
        <w:jc w:val="both"/>
        <w:rPr>
          <w:color w:val="000000"/>
          <w:szCs w:val="28"/>
        </w:rPr>
      </w:pPr>
      <w:r w:rsidRPr="00C84A4A">
        <w:rPr>
          <w:color w:val="000000"/>
          <w:szCs w:val="28"/>
          <w:u w:val="single"/>
        </w:rPr>
        <w:t>Форма заявки</w:t>
      </w:r>
      <w:r w:rsidRPr="00C84A4A">
        <w:rPr>
          <w:color w:val="000000"/>
          <w:szCs w:val="28"/>
        </w:rPr>
        <w:t>:</w:t>
      </w:r>
    </w:p>
    <w:p w:rsidR="00D26B4F" w:rsidRPr="00C84A4A" w:rsidRDefault="00D26B4F" w:rsidP="00D26B4F">
      <w:pPr>
        <w:ind w:left="357"/>
        <w:jc w:val="center"/>
        <w:rPr>
          <w:color w:val="000000"/>
          <w:szCs w:val="28"/>
          <w:u w:val="single"/>
        </w:rPr>
      </w:pPr>
      <w:r w:rsidRPr="00C84A4A">
        <w:rPr>
          <w:color w:val="000000"/>
          <w:szCs w:val="28"/>
          <w:u w:val="single"/>
        </w:rPr>
        <w:t>Полное наименование ОУ</w:t>
      </w:r>
    </w:p>
    <w:p w:rsidR="00D26B4F" w:rsidRPr="00C84A4A" w:rsidRDefault="00D26B4F" w:rsidP="00D26B4F">
      <w:pPr>
        <w:ind w:left="357"/>
        <w:jc w:val="center"/>
        <w:rPr>
          <w:color w:val="000000"/>
          <w:szCs w:val="28"/>
        </w:rPr>
      </w:pPr>
    </w:p>
    <w:p w:rsidR="00D26B4F" w:rsidRPr="00C84A4A" w:rsidRDefault="00D26B4F" w:rsidP="00D26B4F">
      <w:pPr>
        <w:ind w:left="357"/>
        <w:jc w:val="both"/>
        <w:rPr>
          <w:color w:val="000000"/>
          <w:szCs w:val="28"/>
        </w:rPr>
      </w:pPr>
      <w:r w:rsidRPr="00C84A4A">
        <w:rPr>
          <w:color w:val="000000"/>
          <w:szCs w:val="28"/>
        </w:rPr>
        <w:t>ФИО (полностью) сопровождающего, должность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465"/>
        <w:gridCol w:w="816"/>
        <w:gridCol w:w="1779"/>
        <w:gridCol w:w="1793"/>
        <w:gridCol w:w="1770"/>
      </w:tblGrid>
      <w:tr w:rsidR="00D26B4F" w:rsidRPr="00C84A4A" w:rsidTr="00C14354">
        <w:tc>
          <w:tcPr>
            <w:tcW w:w="594" w:type="dxa"/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  <w:r w:rsidRPr="00C84A4A">
              <w:rPr>
                <w:color w:val="000000"/>
                <w:szCs w:val="28"/>
              </w:rPr>
              <w:t xml:space="preserve">№ </w:t>
            </w:r>
            <w:proofErr w:type="gramStart"/>
            <w:r w:rsidRPr="00C84A4A">
              <w:rPr>
                <w:color w:val="000000"/>
                <w:szCs w:val="28"/>
              </w:rPr>
              <w:t>п</w:t>
            </w:r>
            <w:proofErr w:type="gramEnd"/>
            <w:r w:rsidRPr="00C84A4A">
              <w:rPr>
                <w:color w:val="000000"/>
                <w:szCs w:val="28"/>
              </w:rPr>
              <w:t>/п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  <w:r w:rsidRPr="00C84A4A">
              <w:rPr>
                <w:color w:val="000000"/>
                <w:szCs w:val="28"/>
              </w:rPr>
              <w:t xml:space="preserve">Списочный состав 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  <w:r w:rsidRPr="00C84A4A">
              <w:rPr>
                <w:color w:val="000000"/>
                <w:szCs w:val="28"/>
              </w:rPr>
              <w:t>Класс</w:t>
            </w:r>
          </w:p>
        </w:tc>
        <w:tc>
          <w:tcPr>
            <w:tcW w:w="1827" w:type="dxa"/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  <w:r w:rsidRPr="00C84A4A">
              <w:rPr>
                <w:color w:val="000000"/>
                <w:szCs w:val="28"/>
              </w:rPr>
              <w:t>Номинация</w:t>
            </w:r>
          </w:p>
        </w:tc>
        <w:tc>
          <w:tcPr>
            <w:tcW w:w="1833" w:type="dxa"/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  <w:r w:rsidRPr="00C84A4A">
              <w:rPr>
                <w:color w:val="000000"/>
                <w:szCs w:val="28"/>
              </w:rPr>
              <w:t xml:space="preserve">Паспортные данные полностью (№, серия, когда и кем </w:t>
            </w:r>
            <w:proofErr w:type="gramStart"/>
            <w:r w:rsidRPr="00C84A4A">
              <w:rPr>
                <w:color w:val="000000"/>
                <w:szCs w:val="28"/>
              </w:rPr>
              <w:t>выдан</w:t>
            </w:r>
            <w:proofErr w:type="gramEnd"/>
            <w:r w:rsidRPr="00C84A4A">
              <w:rPr>
                <w:color w:val="000000"/>
                <w:szCs w:val="28"/>
              </w:rPr>
              <w:t>)</w:t>
            </w:r>
          </w:p>
        </w:tc>
        <w:tc>
          <w:tcPr>
            <w:tcW w:w="1824" w:type="dxa"/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  <w:r w:rsidRPr="00C84A4A">
              <w:rPr>
                <w:color w:val="000000"/>
                <w:szCs w:val="28"/>
              </w:rPr>
              <w:t>Домашний адрес</w:t>
            </w:r>
          </w:p>
        </w:tc>
      </w:tr>
      <w:tr w:rsidR="00D26B4F" w:rsidRPr="00C84A4A" w:rsidTr="00C14354">
        <w:tc>
          <w:tcPr>
            <w:tcW w:w="594" w:type="dxa"/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  <w:r w:rsidRPr="00C84A4A">
              <w:rPr>
                <w:color w:val="000000"/>
                <w:szCs w:val="28"/>
              </w:rPr>
              <w:t>1.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827" w:type="dxa"/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833" w:type="dxa"/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824" w:type="dxa"/>
          </w:tcPr>
          <w:p w:rsidR="00D26B4F" w:rsidRPr="00C84A4A" w:rsidRDefault="00D26B4F" w:rsidP="00C14354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D26B4F" w:rsidRPr="00C84A4A" w:rsidRDefault="00D26B4F" w:rsidP="00D26B4F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84A4A">
        <w:rPr>
          <w:rFonts w:ascii="Times New Roman" w:hAnsi="Times New Roman" w:cs="Times New Roman"/>
          <w:sz w:val="24"/>
          <w:szCs w:val="28"/>
        </w:rPr>
        <w:t>(Номинация прописывается только у тех учащихся, которые сдают портфолио).</w:t>
      </w:r>
    </w:p>
    <w:p w:rsidR="00D26B4F" w:rsidRDefault="00D26B4F" w:rsidP="00D26B4F">
      <w:pPr>
        <w:pStyle w:val="text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0296D" w:rsidRDefault="0030296D" w:rsidP="00D26B4F">
      <w:pPr>
        <w:pStyle w:val="text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26B4F" w:rsidRPr="00C84A4A" w:rsidRDefault="00D26B4F" w:rsidP="00D26B4F">
      <w:pPr>
        <w:pStyle w:val="text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84A4A">
        <w:rPr>
          <w:rFonts w:ascii="Times New Roman" w:hAnsi="Times New Roman" w:cs="Times New Roman"/>
          <w:b/>
          <w:sz w:val="24"/>
          <w:szCs w:val="28"/>
        </w:rPr>
        <w:t>Приложение № 2</w:t>
      </w:r>
    </w:p>
    <w:p w:rsidR="00D26B4F" w:rsidRPr="00C84A4A" w:rsidRDefault="00D26B4F" w:rsidP="00D26B4F">
      <w:pPr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 xml:space="preserve">Требования к конкурсным </w:t>
      </w:r>
      <w:r w:rsidRPr="00C84A4A">
        <w:rPr>
          <w:b/>
          <w:color w:val="000000"/>
          <w:szCs w:val="28"/>
          <w:u w:val="single"/>
        </w:rPr>
        <w:t>материалам.</w:t>
      </w:r>
    </w:p>
    <w:p w:rsidR="00D26B4F" w:rsidRPr="00C84A4A" w:rsidRDefault="00D26B4F" w:rsidP="00D26B4F">
      <w:pPr>
        <w:ind w:firstLine="567"/>
        <w:jc w:val="both"/>
        <w:rPr>
          <w:color w:val="000000"/>
          <w:szCs w:val="28"/>
          <w:u w:val="single"/>
        </w:rPr>
      </w:pPr>
      <w:r w:rsidRPr="00C84A4A">
        <w:rPr>
          <w:color w:val="000000"/>
          <w:szCs w:val="28"/>
          <w:u w:val="single"/>
        </w:rPr>
        <w:t>Пакет документов на лучшего учащегося в номинации</w:t>
      </w:r>
    </w:p>
    <w:p w:rsidR="00D26B4F" w:rsidRDefault="00D26B4F" w:rsidP="00F67755">
      <w:pPr>
        <w:jc w:val="both"/>
        <w:rPr>
          <w:color w:val="000000"/>
          <w:u w:val="single"/>
        </w:rPr>
      </w:pPr>
      <w:proofErr w:type="gramStart"/>
      <w:r w:rsidRPr="00C84A4A">
        <w:rPr>
          <w:b/>
          <w:color w:val="000000"/>
          <w:szCs w:val="28"/>
        </w:rPr>
        <w:t>(</w:t>
      </w:r>
      <w:r w:rsidRPr="00C84A4A">
        <w:rPr>
          <w:b/>
          <w:color w:val="000000"/>
          <w:szCs w:val="28"/>
          <w:u w:val="single"/>
        </w:rPr>
        <w:t>за три последних года строго в соответствии с заявленной номинацией)</w:t>
      </w:r>
      <w:r w:rsidRPr="00C84A4A">
        <w:rPr>
          <w:color w:val="000000"/>
          <w:szCs w:val="28"/>
          <w:u w:val="single"/>
        </w:rPr>
        <w:t xml:space="preserve"> </w:t>
      </w:r>
      <w:r w:rsidR="00F67755" w:rsidRPr="0050097E">
        <w:rPr>
          <w:color w:val="000000"/>
          <w:u w:val="single"/>
        </w:rPr>
        <w:t>предоставляемый до 9</w:t>
      </w:r>
      <w:r w:rsidR="00F67755" w:rsidRPr="0050097E">
        <w:rPr>
          <w:u w:val="single"/>
        </w:rPr>
        <w:t>-го декабря</w:t>
      </w:r>
      <w:r w:rsidR="00F67755" w:rsidRPr="0050097E">
        <w:rPr>
          <w:color w:val="000000"/>
          <w:u w:val="single"/>
        </w:rPr>
        <w:t xml:space="preserve"> 2022 года в Центр «Радуга».</w:t>
      </w:r>
      <w:proofErr w:type="gramEnd"/>
    </w:p>
    <w:p w:rsidR="00F67755" w:rsidRPr="00C84A4A" w:rsidRDefault="00F67755" w:rsidP="00F67755">
      <w:pPr>
        <w:jc w:val="both"/>
        <w:rPr>
          <w:b/>
          <w:szCs w:val="28"/>
        </w:rPr>
      </w:pPr>
    </w:p>
    <w:p w:rsidR="00D26B4F" w:rsidRPr="00C84A4A" w:rsidRDefault="00D26B4F" w:rsidP="00D26B4F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4A4A">
        <w:rPr>
          <w:rFonts w:ascii="Times New Roman" w:hAnsi="Times New Roman" w:cs="Times New Roman"/>
          <w:b/>
          <w:sz w:val="24"/>
          <w:szCs w:val="28"/>
        </w:rPr>
        <w:t xml:space="preserve">Примерная структура портфолио, </w:t>
      </w:r>
      <w:proofErr w:type="gramStart"/>
      <w:r w:rsidRPr="00C84A4A">
        <w:rPr>
          <w:rFonts w:ascii="Times New Roman" w:hAnsi="Times New Roman" w:cs="Times New Roman"/>
          <w:b/>
          <w:sz w:val="24"/>
          <w:szCs w:val="28"/>
        </w:rPr>
        <w:t>представляемого</w:t>
      </w:r>
      <w:proofErr w:type="gramEnd"/>
      <w:r w:rsidRPr="00C84A4A">
        <w:rPr>
          <w:rFonts w:ascii="Times New Roman" w:hAnsi="Times New Roman" w:cs="Times New Roman"/>
          <w:b/>
          <w:sz w:val="24"/>
          <w:szCs w:val="28"/>
        </w:rPr>
        <w:t xml:space="preserve"> на конкурс </w:t>
      </w:r>
    </w:p>
    <w:p w:rsidR="00D26B4F" w:rsidRDefault="00D26B4F" w:rsidP="00D26B4F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4A">
        <w:rPr>
          <w:rFonts w:ascii="Times New Roman" w:hAnsi="Times New Roman" w:cs="Times New Roman"/>
          <w:b/>
          <w:sz w:val="24"/>
          <w:szCs w:val="28"/>
        </w:rPr>
        <w:t>учащимися 9-10 класса</w:t>
      </w:r>
      <w:r w:rsidR="00F67755">
        <w:rPr>
          <w:rFonts w:ascii="Times New Roman" w:hAnsi="Times New Roman" w:cs="Times New Roman"/>
          <w:b/>
          <w:sz w:val="24"/>
          <w:szCs w:val="28"/>
        </w:rPr>
        <w:t xml:space="preserve">, студентами </w:t>
      </w:r>
      <w:r w:rsidR="00F67755" w:rsidRPr="00F67755">
        <w:rPr>
          <w:rFonts w:ascii="Times New Roman" w:hAnsi="Times New Roman" w:cs="Times New Roman"/>
          <w:b/>
          <w:sz w:val="24"/>
          <w:szCs w:val="24"/>
        </w:rPr>
        <w:t>1</w:t>
      </w:r>
      <w:r w:rsidR="00F67755">
        <w:rPr>
          <w:sz w:val="28"/>
          <w:szCs w:val="28"/>
        </w:rPr>
        <w:t xml:space="preserve"> </w:t>
      </w:r>
      <w:r w:rsidR="00F67755" w:rsidRPr="00F67755">
        <w:rPr>
          <w:rFonts w:ascii="Times New Roman" w:hAnsi="Times New Roman" w:cs="Times New Roman"/>
          <w:b/>
          <w:sz w:val="24"/>
          <w:szCs w:val="24"/>
        </w:rPr>
        <w:t>курса Каратузского филиала КГПОУ «Минусински</w:t>
      </w:r>
      <w:r w:rsidR="00F67755">
        <w:rPr>
          <w:rFonts w:ascii="Times New Roman" w:hAnsi="Times New Roman" w:cs="Times New Roman"/>
          <w:b/>
          <w:sz w:val="24"/>
          <w:szCs w:val="24"/>
        </w:rPr>
        <w:t>й сельскохозяйственный колледж»</w:t>
      </w:r>
    </w:p>
    <w:p w:rsidR="00F67755" w:rsidRPr="00F67755" w:rsidRDefault="00F67755" w:rsidP="00D26B4F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4F" w:rsidRPr="00C84A4A" w:rsidRDefault="00D26B4F" w:rsidP="00D26B4F">
      <w:pPr>
        <w:pStyle w:val="a3"/>
        <w:spacing w:before="0" w:beforeAutospacing="0" w:after="0" w:afterAutospacing="0"/>
        <w:jc w:val="both"/>
        <w:rPr>
          <w:color w:val="000000"/>
          <w:sz w:val="24"/>
          <w:szCs w:val="28"/>
        </w:rPr>
      </w:pPr>
      <w:r w:rsidRPr="00C84A4A">
        <w:rPr>
          <w:b/>
          <w:color w:val="000000"/>
          <w:sz w:val="24"/>
          <w:szCs w:val="28"/>
        </w:rPr>
        <w:t>Раздел 1 «Портфолио документов»</w:t>
      </w:r>
      <w:r w:rsidRPr="00C84A4A">
        <w:rPr>
          <w:color w:val="000000"/>
          <w:sz w:val="24"/>
          <w:szCs w:val="28"/>
        </w:rPr>
        <w:t xml:space="preserve">  – содержит официальные документы индивидуальных образовательных достижений. Итоговый документ раздела представлен в виде перечня и оценки сертификатов, входящих в его состав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"/>
        <w:gridCol w:w="2361"/>
        <w:gridCol w:w="3306"/>
        <w:gridCol w:w="1417"/>
        <w:gridCol w:w="1417"/>
      </w:tblGrid>
      <w:tr w:rsidR="00D26B4F" w:rsidRPr="00C84A4A" w:rsidTr="00C1435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№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Название документа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Содержание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Кем </w:t>
            </w:r>
            <w:proofErr w:type="gramStart"/>
            <w:r w:rsidRPr="00C84A4A">
              <w:rPr>
                <w:color w:val="000000"/>
                <w:sz w:val="22"/>
                <w:szCs w:val="24"/>
              </w:rPr>
              <w:t>выдан</w:t>
            </w:r>
            <w:proofErr w:type="gramEnd"/>
            <w:r w:rsidRPr="00C84A4A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Когда выдан </w:t>
            </w:r>
          </w:p>
        </w:tc>
      </w:tr>
      <w:tr w:rsidR="00D26B4F" w:rsidRPr="00C84A4A" w:rsidTr="00C1435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</w:tr>
      <w:tr w:rsidR="00D26B4F" w:rsidRPr="00C84A4A" w:rsidTr="00C1435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</w:tr>
    </w:tbl>
    <w:p w:rsidR="00D26B4F" w:rsidRPr="00C84A4A" w:rsidRDefault="00D26B4F" w:rsidP="00D26B4F">
      <w:pPr>
        <w:pStyle w:val="a3"/>
        <w:jc w:val="both"/>
        <w:rPr>
          <w:color w:val="000000"/>
          <w:sz w:val="24"/>
          <w:szCs w:val="28"/>
        </w:rPr>
      </w:pPr>
      <w:r w:rsidRPr="00C84A4A">
        <w:rPr>
          <w:b/>
          <w:color w:val="000000"/>
          <w:sz w:val="24"/>
          <w:szCs w:val="28"/>
        </w:rPr>
        <w:t>Раздел 2 «Портфолио работ»</w:t>
      </w:r>
      <w:r w:rsidRPr="00C84A4A">
        <w:rPr>
          <w:color w:val="000000"/>
          <w:sz w:val="24"/>
          <w:szCs w:val="28"/>
        </w:rPr>
        <w:t xml:space="preserve">  - содержит различные творческие, проектные и исследовательские работы ученика. Оформляется в виде школьного официального документа с приложением работ, представленных в виде текстов, электронных версий, фотографий, видеозаписей.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"/>
        <w:gridCol w:w="2361"/>
        <w:gridCol w:w="3306"/>
        <w:gridCol w:w="1417"/>
        <w:gridCol w:w="1417"/>
      </w:tblGrid>
      <w:tr w:rsidR="00D26B4F" w:rsidRPr="00C84A4A" w:rsidTr="00C1435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№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>Название работы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Содержание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>Сроки выполнения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>Руководитель работы</w:t>
            </w:r>
          </w:p>
        </w:tc>
      </w:tr>
      <w:tr w:rsidR="00D26B4F" w:rsidRPr="00C84A4A" w:rsidTr="00C1435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</w:tr>
      <w:tr w:rsidR="00D26B4F" w:rsidRPr="00C84A4A" w:rsidTr="00C1435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</w:tr>
    </w:tbl>
    <w:p w:rsidR="00D26B4F" w:rsidRPr="00C84A4A" w:rsidRDefault="00D26B4F" w:rsidP="00D26B4F">
      <w:pPr>
        <w:pStyle w:val="a3"/>
        <w:spacing w:before="0" w:beforeAutospacing="0" w:after="0" w:afterAutospacing="0"/>
        <w:rPr>
          <w:color w:val="000000"/>
          <w:sz w:val="24"/>
          <w:szCs w:val="28"/>
        </w:rPr>
      </w:pPr>
      <w:r w:rsidRPr="00C84A4A">
        <w:rPr>
          <w:b/>
          <w:color w:val="000000"/>
          <w:sz w:val="24"/>
          <w:szCs w:val="28"/>
        </w:rPr>
        <w:t>Раздел 3 «Портфолио отзывов»</w:t>
      </w:r>
      <w:r w:rsidRPr="00C84A4A">
        <w:rPr>
          <w:color w:val="000000"/>
          <w:sz w:val="24"/>
          <w:szCs w:val="28"/>
        </w:rPr>
        <w:t xml:space="preserve"> - содержит характеристики, представленные учителями, педагогами дополнительного образования, а также письменный анализ самого школьника о своей конкретной деятельности и ее результатов в заявленной номинации. Представлено в виде текстов заключений, рецензий, отзывов, резюме, эссе, рекомендательных писем.</w:t>
      </w:r>
    </w:p>
    <w:p w:rsidR="00D26B4F" w:rsidRPr="00C84A4A" w:rsidRDefault="00D26B4F" w:rsidP="00D26B4F">
      <w:pPr>
        <w:pStyle w:val="a3"/>
        <w:spacing w:before="0" w:beforeAutospacing="0" w:after="0" w:afterAutospacing="0"/>
        <w:rPr>
          <w:color w:val="000000"/>
          <w:sz w:val="24"/>
          <w:szCs w:val="28"/>
        </w:rPr>
      </w:pPr>
      <w:r w:rsidRPr="00C84A4A">
        <w:rPr>
          <w:color w:val="000000"/>
          <w:sz w:val="24"/>
          <w:szCs w:val="28"/>
        </w:rPr>
        <w:t>Эссе – по 5-ти бальной системе;</w:t>
      </w:r>
    </w:p>
    <w:p w:rsidR="00D26B4F" w:rsidRPr="00C84A4A" w:rsidRDefault="00D26B4F" w:rsidP="00D26B4F">
      <w:pPr>
        <w:pStyle w:val="a3"/>
        <w:spacing w:before="0" w:beforeAutospacing="0" w:after="0" w:afterAutospacing="0"/>
        <w:rPr>
          <w:color w:val="000000"/>
          <w:sz w:val="24"/>
          <w:szCs w:val="28"/>
        </w:rPr>
      </w:pPr>
      <w:r w:rsidRPr="00C84A4A">
        <w:rPr>
          <w:color w:val="000000"/>
          <w:sz w:val="24"/>
          <w:szCs w:val="28"/>
        </w:rPr>
        <w:t>Отзывы:</w:t>
      </w:r>
    </w:p>
    <w:p w:rsidR="00D26B4F" w:rsidRPr="00C84A4A" w:rsidRDefault="00D26B4F" w:rsidP="00D26B4F">
      <w:pPr>
        <w:pStyle w:val="a3"/>
        <w:spacing w:before="0" w:beforeAutospacing="0" w:after="0" w:afterAutospacing="0"/>
        <w:rPr>
          <w:color w:val="000000"/>
          <w:sz w:val="24"/>
          <w:szCs w:val="28"/>
        </w:rPr>
      </w:pPr>
      <w:r w:rsidRPr="00C84A4A">
        <w:rPr>
          <w:color w:val="000000"/>
          <w:sz w:val="24"/>
          <w:szCs w:val="28"/>
        </w:rPr>
        <w:t>Школьный уровень – 3</w:t>
      </w:r>
    </w:p>
    <w:p w:rsidR="00D26B4F" w:rsidRDefault="00D26B4F" w:rsidP="00D26B4F">
      <w:pPr>
        <w:pStyle w:val="a3"/>
        <w:spacing w:before="0" w:beforeAutospacing="0" w:after="0" w:afterAutospacing="0"/>
        <w:rPr>
          <w:color w:val="000000"/>
          <w:sz w:val="24"/>
          <w:szCs w:val="28"/>
        </w:rPr>
      </w:pPr>
      <w:r w:rsidRPr="00C84A4A">
        <w:rPr>
          <w:color w:val="000000"/>
          <w:sz w:val="24"/>
          <w:szCs w:val="28"/>
        </w:rPr>
        <w:t>Уровень района – 5</w:t>
      </w:r>
    </w:p>
    <w:p w:rsidR="00D26B4F" w:rsidRPr="00C84A4A" w:rsidRDefault="00D26B4F" w:rsidP="00D26B4F">
      <w:pPr>
        <w:pStyle w:val="a3"/>
        <w:spacing w:before="0" w:beforeAutospacing="0" w:after="0" w:afterAutospacing="0"/>
        <w:rPr>
          <w:color w:val="000000"/>
          <w:sz w:val="24"/>
          <w:szCs w:val="28"/>
        </w:rPr>
      </w:pPr>
    </w:p>
    <w:p w:rsidR="00D26B4F" w:rsidRDefault="00D26B4F" w:rsidP="00D26B4F">
      <w:pPr>
        <w:tabs>
          <w:tab w:val="left" w:pos="675"/>
        </w:tabs>
        <w:jc w:val="both"/>
        <w:rPr>
          <w:b/>
          <w:color w:val="000000"/>
          <w:szCs w:val="28"/>
        </w:rPr>
      </w:pPr>
    </w:p>
    <w:p w:rsidR="00D26B4F" w:rsidRDefault="00D26B4F" w:rsidP="00D26B4F">
      <w:pPr>
        <w:tabs>
          <w:tab w:val="left" w:pos="675"/>
        </w:tabs>
        <w:jc w:val="both"/>
        <w:rPr>
          <w:b/>
          <w:color w:val="000000"/>
          <w:szCs w:val="28"/>
        </w:rPr>
      </w:pPr>
    </w:p>
    <w:p w:rsidR="00D26B4F" w:rsidRPr="00C84A4A" w:rsidRDefault="00D26B4F" w:rsidP="00D26B4F">
      <w:pPr>
        <w:tabs>
          <w:tab w:val="left" w:pos="675"/>
        </w:tabs>
        <w:jc w:val="both"/>
        <w:rPr>
          <w:color w:val="000000"/>
          <w:szCs w:val="28"/>
        </w:rPr>
      </w:pPr>
      <w:proofErr w:type="gramStart"/>
      <w:r w:rsidRPr="00C84A4A">
        <w:rPr>
          <w:b/>
          <w:color w:val="000000"/>
          <w:szCs w:val="28"/>
        </w:rPr>
        <w:t xml:space="preserve">Раздел 4 «Участие в научно-исследовательских мероприятиях» - </w:t>
      </w:r>
      <w:r w:rsidRPr="00C84A4A">
        <w:rPr>
          <w:color w:val="000000"/>
          <w:szCs w:val="28"/>
        </w:rPr>
        <w:t>содержит информацию об участии учащегося в различных научных мероприятиях (чтениях, фестивалях, проектах, олимпиадах) школьного, муниципального, регионального, краевого, федерального и международного уровня.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1870"/>
        <w:gridCol w:w="2701"/>
        <w:gridCol w:w="1693"/>
        <w:gridCol w:w="1275"/>
        <w:gridCol w:w="1275"/>
      </w:tblGrid>
      <w:tr w:rsidR="00D26B4F" w:rsidRPr="00C84A4A" w:rsidTr="00C14354">
        <w:trPr>
          <w:trHeight w:val="1260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№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Наименование мероприятия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>Уровень</w:t>
            </w:r>
          </w:p>
          <w:p w:rsidR="00D26B4F" w:rsidRPr="00C84A4A" w:rsidRDefault="00D26B4F" w:rsidP="00C143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Default="00D26B4F" w:rsidP="00C143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>Форма участия</w:t>
            </w:r>
          </w:p>
          <w:p w:rsidR="00D26B4F" w:rsidRDefault="00D26B4F" w:rsidP="00C143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4"/>
              </w:rPr>
            </w:pPr>
            <w:proofErr w:type="gramStart"/>
            <w:r>
              <w:rPr>
                <w:color w:val="000000"/>
                <w:sz w:val="22"/>
                <w:szCs w:val="24"/>
              </w:rPr>
              <w:t>(</w:t>
            </w:r>
            <w:r w:rsidRPr="0079069F">
              <w:rPr>
                <w:color w:val="000000"/>
                <w:sz w:val="22"/>
                <w:szCs w:val="24"/>
                <w:u w:val="single"/>
              </w:rPr>
              <w:t>очная/заочная</w:t>
            </w:r>
            <w:r>
              <w:rPr>
                <w:color w:val="000000"/>
                <w:sz w:val="22"/>
                <w:szCs w:val="24"/>
              </w:rPr>
              <w:t>,</w:t>
            </w:r>
            <w:proofErr w:type="gramEnd"/>
          </w:p>
          <w:p w:rsidR="00D26B4F" w:rsidRPr="00C84A4A" w:rsidRDefault="00D26B4F" w:rsidP="00C143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 (выступающий, слушатель)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Дата проведения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jc w:val="center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>Место проведения</w:t>
            </w:r>
          </w:p>
        </w:tc>
      </w:tr>
      <w:tr w:rsidR="00D26B4F" w:rsidRPr="00C84A4A" w:rsidTr="00C14354">
        <w:trPr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  <w:r w:rsidRPr="00C84A4A">
              <w:rPr>
                <w:color w:val="000000"/>
                <w:sz w:val="22"/>
                <w:szCs w:val="24"/>
              </w:rPr>
              <w:t xml:space="preserve">  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B4F" w:rsidRPr="00C84A4A" w:rsidRDefault="00D26B4F" w:rsidP="00C14354">
            <w:pPr>
              <w:pStyle w:val="a3"/>
              <w:rPr>
                <w:color w:val="000000"/>
                <w:sz w:val="22"/>
                <w:szCs w:val="24"/>
              </w:rPr>
            </w:pPr>
          </w:p>
        </w:tc>
      </w:tr>
    </w:tbl>
    <w:p w:rsidR="00D26B4F" w:rsidRPr="00C84A4A" w:rsidRDefault="00D26B4F" w:rsidP="00D26B4F">
      <w:pPr>
        <w:rPr>
          <w:b/>
          <w:color w:val="000000"/>
          <w:sz w:val="22"/>
        </w:rPr>
      </w:pPr>
    </w:p>
    <w:p w:rsidR="00D26B4F" w:rsidRPr="00C84A4A" w:rsidRDefault="00D26B4F" w:rsidP="00D26B4F">
      <w:pPr>
        <w:jc w:val="right"/>
        <w:rPr>
          <w:b/>
          <w:color w:val="000000"/>
          <w:sz w:val="22"/>
        </w:rPr>
      </w:pPr>
    </w:p>
    <w:p w:rsidR="00D26B4F" w:rsidRPr="00C84A4A" w:rsidRDefault="00D26B4F" w:rsidP="00D26B4F">
      <w:pPr>
        <w:jc w:val="center"/>
        <w:rPr>
          <w:b/>
          <w:color w:val="000000"/>
          <w:szCs w:val="28"/>
        </w:rPr>
      </w:pPr>
      <w:r w:rsidRPr="00C84A4A">
        <w:rPr>
          <w:b/>
          <w:color w:val="000000"/>
          <w:szCs w:val="28"/>
        </w:rPr>
        <w:t xml:space="preserve">Требования к оценке конкурсных материалов </w:t>
      </w:r>
    </w:p>
    <w:p w:rsidR="00D26B4F" w:rsidRPr="00C84A4A" w:rsidRDefault="00D26B4F" w:rsidP="00D26B4F">
      <w:pPr>
        <w:jc w:val="center"/>
        <w:rPr>
          <w:color w:val="000000"/>
          <w:szCs w:val="28"/>
        </w:rPr>
      </w:pPr>
      <w:r w:rsidRPr="00C84A4A">
        <w:rPr>
          <w:b/>
          <w:color w:val="000000"/>
          <w:szCs w:val="28"/>
        </w:rPr>
        <w:t xml:space="preserve">«Лучшее </w:t>
      </w:r>
      <w:r w:rsidR="00F67755">
        <w:rPr>
          <w:b/>
          <w:color w:val="000000"/>
          <w:szCs w:val="28"/>
        </w:rPr>
        <w:t>портфолио</w:t>
      </w:r>
      <w:r w:rsidRPr="00C84A4A">
        <w:rPr>
          <w:b/>
          <w:color w:val="000000"/>
          <w:szCs w:val="28"/>
        </w:rPr>
        <w:t>»:</w:t>
      </w:r>
    </w:p>
    <w:p w:rsidR="00D26B4F" w:rsidRPr="00C84A4A" w:rsidRDefault="00D26B4F" w:rsidP="00D26B4F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 xml:space="preserve">      - л</w:t>
      </w:r>
      <w:r w:rsidRPr="00C84A4A">
        <w:rPr>
          <w:color w:val="000000"/>
          <w:szCs w:val="28"/>
        </w:rPr>
        <w:t>огичность</w:t>
      </w:r>
      <w:r>
        <w:rPr>
          <w:color w:val="000000"/>
          <w:szCs w:val="28"/>
        </w:rPr>
        <w:t xml:space="preserve"> и последовательность изложения;</w:t>
      </w:r>
    </w:p>
    <w:p w:rsidR="00D26B4F" w:rsidRPr="00C84A4A" w:rsidRDefault="00D26B4F" w:rsidP="00D26B4F">
      <w:pPr>
        <w:ind w:left="720"/>
        <w:rPr>
          <w:color w:val="000000"/>
          <w:szCs w:val="28"/>
        </w:rPr>
      </w:pPr>
      <w:r>
        <w:rPr>
          <w:color w:val="000000"/>
          <w:szCs w:val="28"/>
        </w:rPr>
        <w:t>- т</w:t>
      </w:r>
      <w:r w:rsidRPr="00C84A4A">
        <w:rPr>
          <w:color w:val="000000"/>
          <w:szCs w:val="28"/>
        </w:rPr>
        <w:t>ворческий, нестандартный подход к со</w:t>
      </w:r>
      <w:r>
        <w:rPr>
          <w:color w:val="000000"/>
          <w:szCs w:val="28"/>
        </w:rPr>
        <w:t>держанию и оформлению портфолио;</w:t>
      </w:r>
    </w:p>
    <w:p w:rsidR="00D26B4F" w:rsidRPr="00C84A4A" w:rsidRDefault="00D26B4F" w:rsidP="00D26B4F">
      <w:pPr>
        <w:ind w:left="720"/>
        <w:rPr>
          <w:color w:val="000000"/>
          <w:szCs w:val="28"/>
        </w:rPr>
      </w:pPr>
      <w:r>
        <w:rPr>
          <w:color w:val="000000"/>
          <w:szCs w:val="28"/>
        </w:rPr>
        <w:t>- н</w:t>
      </w:r>
      <w:r w:rsidRPr="00C84A4A">
        <w:rPr>
          <w:color w:val="000000"/>
          <w:szCs w:val="28"/>
        </w:rPr>
        <w:t>алич</w:t>
      </w:r>
      <w:r>
        <w:rPr>
          <w:color w:val="000000"/>
          <w:szCs w:val="28"/>
        </w:rPr>
        <w:t>ие документированных достижений;</w:t>
      </w:r>
    </w:p>
    <w:p w:rsidR="00D26B4F" w:rsidRPr="00C84A4A" w:rsidRDefault="00D26B4F" w:rsidP="00D26B4F">
      <w:pPr>
        <w:ind w:left="720"/>
        <w:rPr>
          <w:color w:val="000000"/>
          <w:szCs w:val="28"/>
        </w:rPr>
      </w:pPr>
      <w:r>
        <w:rPr>
          <w:color w:val="000000"/>
          <w:szCs w:val="28"/>
        </w:rPr>
        <w:t>- у</w:t>
      </w:r>
      <w:r w:rsidRPr="00C84A4A">
        <w:rPr>
          <w:color w:val="000000"/>
          <w:szCs w:val="28"/>
        </w:rPr>
        <w:t>частие в научно-исследовательских мероприятиях</w:t>
      </w:r>
      <w:r>
        <w:rPr>
          <w:color w:val="000000"/>
          <w:szCs w:val="28"/>
        </w:rPr>
        <w:t>;</w:t>
      </w:r>
    </w:p>
    <w:p w:rsidR="00D26B4F" w:rsidRPr="00C84A4A" w:rsidRDefault="00D26B4F" w:rsidP="00D26B4F">
      <w:pPr>
        <w:ind w:left="720"/>
        <w:rPr>
          <w:color w:val="000000"/>
          <w:szCs w:val="28"/>
        </w:rPr>
      </w:pPr>
      <w:r>
        <w:rPr>
          <w:color w:val="000000"/>
          <w:szCs w:val="28"/>
        </w:rPr>
        <w:t>- у</w:t>
      </w:r>
      <w:r w:rsidRPr="00C84A4A">
        <w:rPr>
          <w:color w:val="000000"/>
          <w:szCs w:val="28"/>
        </w:rPr>
        <w:t>частие в воспитательных и внеклассных мероприятиях</w:t>
      </w:r>
      <w:r>
        <w:rPr>
          <w:color w:val="000000"/>
          <w:szCs w:val="28"/>
        </w:rPr>
        <w:t>;</w:t>
      </w:r>
    </w:p>
    <w:p w:rsidR="00D26B4F" w:rsidRPr="00C84A4A" w:rsidRDefault="00D26B4F" w:rsidP="00D26B4F">
      <w:pPr>
        <w:ind w:left="720"/>
        <w:rPr>
          <w:color w:val="000000"/>
          <w:szCs w:val="28"/>
        </w:rPr>
      </w:pPr>
      <w:r>
        <w:rPr>
          <w:color w:val="000000"/>
          <w:szCs w:val="28"/>
        </w:rPr>
        <w:t>- н</w:t>
      </w:r>
      <w:r w:rsidRPr="00C84A4A">
        <w:rPr>
          <w:color w:val="000000"/>
          <w:szCs w:val="28"/>
        </w:rPr>
        <w:t>аличие творческих и проектных работ</w:t>
      </w:r>
      <w:r>
        <w:rPr>
          <w:color w:val="000000"/>
          <w:szCs w:val="28"/>
        </w:rPr>
        <w:t>;</w:t>
      </w:r>
    </w:p>
    <w:p w:rsidR="00D26B4F" w:rsidRPr="00C84A4A" w:rsidRDefault="00D26B4F" w:rsidP="00D26B4F">
      <w:pPr>
        <w:ind w:left="720"/>
        <w:rPr>
          <w:color w:val="000000"/>
          <w:szCs w:val="28"/>
        </w:rPr>
      </w:pPr>
      <w:r>
        <w:rPr>
          <w:color w:val="000000"/>
          <w:szCs w:val="28"/>
        </w:rPr>
        <w:t>- н</w:t>
      </w:r>
      <w:r w:rsidRPr="00C84A4A">
        <w:rPr>
          <w:color w:val="000000"/>
          <w:szCs w:val="28"/>
        </w:rPr>
        <w:t>аличие целевых установок</w:t>
      </w:r>
      <w:r>
        <w:rPr>
          <w:color w:val="000000"/>
          <w:szCs w:val="28"/>
        </w:rPr>
        <w:t xml:space="preserve">, системы планирования личного </w:t>
      </w:r>
      <w:r w:rsidRPr="00C84A4A">
        <w:rPr>
          <w:color w:val="000000"/>
          <w:szCs w:val="28"/>
        </w:rPr>
        <w:t>роста.</w:t>
      </w:r>
    </w:p>
    <w:p w:rsidR="00D26B4F" w:rsidRDefault="00D26B4F" w:rsidP="00D26B4F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D26B4F" w:rsidRDefault="00D26B4F" w:rsidP="00D26B4F">
      <w:pPr>
        <w:jc w:val="center"/>
        <w:rPr>
          <w:b/>
          <w:color w:val="000000"/>
          <w:szCs w:val="28"/>
        </w:rPr>
      </w:pPr>
      <w:r w:rsidRPr="00C84A4A">
        <w:rPr>
          <w:b/>
          <w:color w:val="000000"/>
          <w:szCs w:val="28"/>
        </w:rPr>
        <w:t>Карта оценки портфолио в рамках конкурса</w:t>
      </w:r>
    </w:p>
    <w:p w:rsidR="00D26B4F" w:rsidRPr="00C84A4A" w:rsidRDefault="00D26B4F" w:rsidP="00D26B4F">
      <w:pPr>
        <w:jc w:val="center"/>
        <w:rPr>
          <w:b/>
          <w:color w:val="000000"/>
          <w:szCs w:val="28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038"/>
        <w:gridCol w:w="1597"/>
        <w:gridCol w:w="2081"/>
      </w:tblGrid>
      <w:tr w:rsidR="00F67755" w:rsidRPr="0050097E" w:rsidTr="00BD0B40">
        <w:trPr>
          <w:trHeight w:val="213"/>
        </w:trPr>
        <w:tc>
          <w:tcPr>
            <w:tcW w:w="632" w:type="dxa"/>
            <w:vMerge w:val="restart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№</w:t>
            </w:r>
          </w:p>
        </w:tc>
        <w:tc>
          <w:tcPr>
            <w:tcW w:w="6038" w:type="dxa"/>
            <w:vMerge w:val="restart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Требования к оценке</w:t>
            </w:r>
          </w:p>
        </w:tc>
        <w:tc>
          <w:tcPr>
            <w:tcW w:w="3678" w:type="dxa"/>
            <w:gridSpan w:val="2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Балл</w:t>
            </w:r>
          </w:p>
        </w:tc>
      </w:tr>
      <w:tr w:rsidR="00F67755" w:rsidRPr="0050097E" w:rsidTr="00BD0B40">
        <w:trPr>
          <w:trHeight w:val="288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</w:p>
        </w:tc>
        <w:tc>
          <w:tcPr>
            <w:tcW w:w="6038" w:type="dxa"/>
            <w:vMerge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Очное конкурсное участие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 xml:space="preserve">Заочное участие (интернет-конкурсы, </w:t>
            </w:r>
            <w:proofErr w:type="gramStart"/>
            <w:r w:rsidRPr="0050097E">
              <w:rPr>
                <w:color w:val="000000"/>
              </w:rPr>
              <w:t>дистанционные</w:t>
            </w:r>
            <w:proofErr w:type="gramEnd"/>
            <w:r w:rsidRPr="0050097E">
              <w:rPr>
                <w:color w:val="000000"/>
              </w:rPr>
              <w:t xml:space="preserve"> оцениваются в 2 раза меньше, чем очные)</w:t>
            </w:r>
          </w:p>
        </w:tc>
      </w:tr>
      <w:tr w:rsidR="00F67755" w:rsidRPr="0050097E" w:rsidTr="00BD0B40">
        <w:tc>
          <w:tcPr>
            <w:tcW w:w="632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1.</w:t>
            </w: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Логичность и последовательность изложения</w:t>
            </w:r>
          </w:p>
        </w:tc>
        <w:tc>
          <w:tcPr>
            <w:tcW w:w="3678" w:type="dxa"/>
            <w:gridSpan w:val="2"/>
          </w:tcPr>
          <w:p w:rsidR="00F67755" w:rsidRPr="0050097E" w:rsidRDefault="00F67755" w:rsidP="00BD0B40">
            <w:pPr>
              <w:snapToGrid w:val="0"/>
              <w:jc w:val="center"/>
            </w:pPr>
            <w:r w:rsidRPr="0050097E">
              <w:t>Где 0-3 показатель раскрыт недостаточно</w:t>
            </w:r>
          </w:p>
          <w:p w:rsidR="00F67755" w:rsidRPr="0050097E" w:rsidRDefault="00F67755" w:rsidP="00BD0B40">
            <w:pPr>
              <w:snapToGrid w:val="0"/>
              <w:jc w:val="center"/>
            </w:pPr>
            <w:r w:rsidRPr="0050097E">
              <w:t>4  показатель раскрыт частично</w:t>
            </w:r>
          </w:p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t>5 показатель раскрыт полностью</w:t>
            </w:r>
          </w:p>
        </w:tc>
      </w:tr>
      <w:tr w:rsidR="00F67755" w:rsidRPr="0050097E" w:rsidTr="00BD0B40">
        <w:tc>
          <w:tcPr>
            <w:tcW w:w="632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2.</w:t>
            </w: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Творческий, нестандартный подход к содержанию и оформлению портфолио</w:t>
            </w:r>
          </w:p>
        </w:tc>
        <w:tc>
          <w:tcPr>
            <w:tcW w:w="3678" w:type="dxa"/>
            <w:gridSpan w:val="2"/>
          </w:tcPr>
          <w:p w:rsidR="00F67755" w:rsidRPr="0050097E" w:rsidRDefault="00F67755" w:rsidP="00BD0B40">
            <w:pPr>
              <w:snapToGrid w:val="0"/>
              <w:jc w:val="center"/>
            </w:pPr>
            <w:r w:rsidRPr="0050097E">
              <w:t>Где 0-3 показатель раскрыт недостаточно</w:t>
            </w:r>
          </w:p>
          <w:p w:rsidR="00F67755" w:rsidRPr="0050097E" w:rsidRDefault="00F67755" w:rsidP="00BD0B40">
            <w:pPr>
              <w:snapToGrid w:val="0"/>
              <w:jc w:val="center"/>
            </w:pPr>
            <w:r w:rsidRPr="0050097E">
              <w:t>4  показатель раскрыт частично</w:t>
            </w:r>
          </w:p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t>5 показатель раскрыт полностью</w:t>
            </w:r>
          </w:p>
        </w:tc>
      </w:tr>
      <w:tr w:rsidR="00F67755" w:rsidRPr="0050097E" w:rsidTr="00BD0B40">
        <w:trPr>
          <w:trHeight w:val="506"/>
        </w:trPr>
        <w:tc>
          <w:tcPr>
            <w:tcW w:w="632" w:type="dxa"/>
            <w:vMerge w:val="restart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3.</w:t>
            </w: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Наличие документированных достижений:</w:t>
            </w:r>
          </w:p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1 место (международный)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</w:p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10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</w:p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5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2 место (международный)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9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4,5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3 место (международный)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8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4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  <w:r w:rsidRPr="0050097E">
              <w:rPr>
                <w:color w:val="000000"/>
              </w:rPr>
              <w:t>Грамота за участие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b/>
                <w:color w:val="000000"/>
              </w:rPr>
            </w:pPr>
            <w:r w:rsidRPr="0050097E">
              <w:rPr>
                <w:color w:val="000000"/>
              </w:rPr>
              <w:t>7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3,5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1 место (Россия)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9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4,5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 xml:space="preserve">Грамота (диплом) 2 место (Россия) 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8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4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 xml:space="preserve">Грамота (диплом) 3 место (Россия) 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7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3,5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за участие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6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 xml:space="preserve">Грамота (диплом) 1 место (край) 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8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4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2 место (край)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7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3,5</w:t>
            </w:r>
          </w:p>
        </w:tc>
      </w:tr>
      <w:tr w:rsidR="00F67755" w:rsidRPr="0050097E" w:rsidTr="00BD0B40">
        <w:trPr>
          <w:trHeight w:val="225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3 место (край)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6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</w:t>
            </w:r>
          </w:p>
        </w:tc>
      </w:tr>
      <w:tr w:rsidR="00F67755" w:rsidRPr="0050097E" w:rsidTr="00BD0B40">
        <w:trPr>
          <w:trHeight w:val="195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 xml:space="preserve">Грамота за участие                                                                                                     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5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2,5</w:t>
            </w:r>
          </w:p>
        </w:tc>
      </w:tr>
      <w:tr w:rsidR="00F67755" w:rsidRPr="0050097E" w:rsidTr="00BD0B40">
        <w:trPr>
          <w:trHeight w:val="180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1 место  (регион)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7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3,5</w:t>
            </w:r>
          </w:p>
        </w:tc>
      </w:tr>
      <w:tr w:rsidR="00F67755" w:rsidRPr="0050097E" w:rsidTr="00BD0B40">
        <w:trPr>
          <w:trHeight w:val="195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2 место  (регион)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6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</w:t>
            </w:r>
          </w:p>
        </w:tc>
      </w:tr>
      <w:tr w:rsidR="00F67755" w:rsidRPr="0050097E" w:rsidTr="00BD0B40">
        <w:trPr>
          <w:trHeight w:val="187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3 место  (регион)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5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2,5</w:t>
            </w:r>
          </w:p>
        </w:tc>
      </w:tr>
      <w:tr w:rsidR="00F67755" w:rsidRPr="0050097E" w:rsidTr="00BD0B40">
        <w:trPr>
          <w:trHeight w:val="225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 xml:space="preserve">Грамота за участие                                                                                                 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4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2</w:t>
            </w:r>
          </w:p>
        </w:tc>
      </w:tr>
      <w:tr w:rsidR="00F67755" w:rsidRPr="0050097E" w:rsidTr="00BD0B40">
        <w:trPr>
          <w:trHeight w:val="225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1 место  (район)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6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2 место  (район)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5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2,5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3 место  (район)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4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2</w:t>
            </w:r>
          </w:p>
        </w:tc>
      </w:tr>
      <w:tr w:rsidR="00F67755" w:rsidRPr="0050097E" w:rsidTr="00BD0B40">
        <w:trPr>
          <w:trHeight w:val="225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 xml:space="preserve">Грамота за участие                                                                                     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1,5</w:t>
            </w:r>
          </w:p>
        </w:tc>
      </w:tr>
      <w:tr w:rsidR="00F67755" w:rsidRPr="0050097E" w:rsidTr="00BD0B40">
        <w:trPr>
          <w:trHeight w:val="225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1 место (школа)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5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2,5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(диплом) 2 место (школа)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4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2</w:t>
            </w:r>
          </w:p>
        </w:tc>
      </w:tr>
      <w:tr w:rsidR="00F67755" w:rsidRPr="0050097E" w:rsidTr="00BD0B40">
        <w:trPr>
          <w:trHeight w:val="240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 xml:space="preserve">Грамота (диплом) 3 место (школа)                                                             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1,5</w:t>
            </w:r>
          </w:p>
        </w:tc>
      </w:tr>
      <w:tr w:rsidR="00F67755" w:rsidRPr="0050097E" w:rsidTr="00BD0B40">
        <w:trPr>
          <w:trHeight w:val="210"/>
        </w:trPr>
        <w:tc>
          <w:tcPr>
            <w:tcW w:w="632" w:type="dxa"/>
            <w:vMerge/>
          </w:tcPr>
          <w:p w:rsidR="00F67755" w:rsidRPr="0050097E" w:rsidRDefault="00F67755" w:rsidP="00BD0B40">
            <w:pPr>
              <w:rPr>
                <w:b/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Грамота за участие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2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1</w:t>
            </w:r>
          </w:p>
        </w:tc>
      </w:tr>
      <w:tr w:rsidR="00F67755" w:rsidRPr="0050097E" w:rsidTr="00BD0B40">
        <w:trPr>
          <w:trHeight w:val="516"/>
        </w:trPr>
        <w:tc>
          <w:tcPr>
            <w:tcW w:w="632" w:type="dxa"/>
            <w:vMerge w:val="restart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4.</w:t>
            </w: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Участие в воспитательных и внеклассных мероприятиях:</w:t>
            </w:r>
          </w:p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Федеральный уровень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</w:p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10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</w:p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5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Региональный (краевой) уровень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7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3,5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Муниципальный уровень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5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2,5</w:t>
            </w:r>
          </w:p>
        </w:tc>
      </w:tr>
      <w:tr w:rsidR="00F67755" w:rsidRPr="0050097E" w:rsidTr="00BD0B40">
        <w:tc>
          <w:tcPr>
            <w:tcW w:w="632" w:type="dxa"/>
            <w:vMerge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уровень ОУ</w:t>
            </w:r>
          </w:p>
        </w:tc>
        <w:tc>
          <w:tcPr>
            <w:tcW w:w="1597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3</w:t>
            </w:r>
          </w:p>
        </w:tc>
        <w:tc>
          <w:tcPr>
            <w:tcW w:w="2081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1,5</w:t>
            </w:r>
          </w:p>
        </w:tc>
      </w:tr>
      <w:tr w:rsidR="00F67755" w:rsidRPr="0050097E" w:rsidTr="00BD0B40">
        <w:tc>
          <w:tcPr>
            <w:tcW w:w="632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 xml:space="preserve">5. </w:t>
            </w: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Наличие целевых установок, системы планирования личностного роста</w:t>
            </w:r>
          </w:p>
        </w:tc>
        <w:tc>
          <w:tcPr>
            <w:tcW w:w="3678" w:type="dxa"/>
            <w:gridSpan w:val="2"/>
          </w:tcPr>
          <w:p w:rsidR="00F67755" w:rsidRPr="0050097E" w:rsidRDefault="00F67755" w:rsidP="00BD0B40">
            <w:pPr>
              <w:snapToGrid w:val="0"/>
              <w:jc w:val="center"/>
            </w:pPr>
            <w:r w:rsidRPr="0050097E">
              <w:t>Где 0-5 показатель раскрыт недостаточно</w:t>
            </w:r>
          </w:p>
          <w:p w:rsidR="00F67755" w:rsidRPr="0050097E" w:rsidRDefault="00F67755" w:rsidP="00BD0B40">
            <w:pPr>
              <w:snapToGrid w:val="0"/>
              <w:jc w:val="center"/>
            </w:pPr>
            <w:r w:rsidRPr="0050097E">
              <w:t>5-10  показатель раскрыт частично</w:t>
            </w:r>
          </w:p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t>10-15 показатель раскрыт полностью</w:t>
            </w:r>
          </w:p>
        </w:tc>
      </w:tr>
      <w:tr w:rsidR="00F67755" w:rsidRPr="0050097E" w:rsidTr="00BD0B40">
        <w:tc>
          <w:tcPr>
            <w:tcW w:w="632" w:type="dxa"/>
          </w:tcPr>
          <w:p w:rsidR="00F67755" w:rsidRPr="0050097E" w:rsidRDefault="00F67755" w:rsidP="00BD0B40">
            <w:pPr>
              <w:jc w:val="center"/>
              <w:rPr>
                <w:color w:val="000000"/>
              </w:rPr>
            </w:pPr>
            <w:r w:rsidRPr="0050097E">
              <w:rPr>
                <w:color w:val="000000"/>
              </w:rPr>
              <w:t>6.</w:t>
            </w:r>
          </w:p>
        </w:tc>
        <w:tc>
          <w:tcPr>
            <w:tcW w:w="6038" w:type="dxa"/>
          </w:tcPr>
          <w:p w:rsidR="00F67755" w:rsidRPr="0050097E" w:rsidRDefault="00F67755" w:rsidP="00BD0B40">
            <w:pPr>
              <w:rPr>
                <w:color w:val="000000"/>
              </w:rPr>
            </w:pPr>
            <w:r w:rsidRPr="0050097E">
              <w:rPr>
                <w:color w:val="000000"/>
              </w:rPr>
              <w:t>Наличие творческих и проектных работ</w:t>
            </w:r>
          </w:p>
        </w:tc>
        <w:tc>
          <w:tcPr>
            <w:tcW w:w="3678" w:type="dxa"/>
            <w:gridSpan w:val="2"/>
          </w:tcPr>
          <w:p w:rsidR="00F67755" w:rsidRPr="0050097E" w:rsidRDefault="00F67755" w:rsidP="00BD0B40">
            <w:pPr>
              <w:snapToGrid w:val="0"/>
              <w:jc w:val="center"/>
            </w:pPr>
            <w:r w:rsidRPr="0050097E">
              <w:t>Где 0-3 показатель раскрыт недостаточно</w:t>
            </w:r>
          </w:p>
          <w:p w:rsidR="00F67755" w:rsidRPr="0050097E" w:rsidRDefault="00F67755" w:rsidP="00BD0B40">
            <w:pPr>
              <w:snapToGrid w:val="0"/>
              <w:jc w:val="center"/>
            </w:pPr>
            <w:r w:rsidRPr="0050097E">
              <w:t>4  показатель раскрыт частично</w:t>
            </w:r>
          </w:p>
          <w:p w:rsidR="00F67755" w:rsidRPr="0050097E" w:rsidRDefault="00F67755" w:rsidP="00BD0B40">
            <w:pPr>
              <w:snapToGrid w:val="0"/>
              <w:jc w:val="center"/>
            </w:pPr>
            <w:r w:rsidRPr="0050097E">
              <w:t>5 показатель раскрыт полностью (помимо работы прилагаются дипломы, грамоты, благодарственные письма)</w:t>
            </w:r>
          </w:p>
        </w:tc>
      </w:tr>
    </w:tbl>
    <w:p w:rsidR="00D26B4F" w:rsidRDefault="00D26B4F" w:rsidP="00D26B4F">
      <w:pPr>
        <w:jc w:val="both"/>
        <w:rPr>
          <w:color w:val="000000"/>
          <w:szCs w:val="28"/>
        </w:rPr>
      </w:pPr>
    </w:p>
    <w:p w:rsidR="00D26B4F" w:rsidRDefault="00D26B4F" w:rsidP="00D26B4F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D26B4F" w:rsidRPr="00C84A4A" w:rsidRDefault="00D26B4F" w:rsidP="00F67755">
      <w:pPr>
        <w:ind w:left="360"/>
        <w:jc w:val="center"/>
        <w:rPr>
          <w:b/>
          <w:color w:val="000000"/>
          <w:szCs w:val="28"/>
        </w:rPr>
      </w:pPr>
      <w:r w:rsidRPr="00C84A4A">
        <w:rPr>
          <w:b/>
          <w:color w:val="000000"/>
          <w:szCs w:val="28"/>
        </w:rPr>
        <w:t>Лучшие спортсмены – «Герои спорта»</w:t>
      </w:r>
    </w:p>
    <w:p w:rsidR="00D26B4F" w:rsidRPr="00C84A4A" w:rsidRDefault="00D26B4F" w:rsidP="00D26B4F">
      <w:pPr>
        <w:ind w:left="440"/>
        <w:jc w:val="both"/>
        <w:rPr>
          <w:color w:val="000000"/>
          <w:szCs w:val="28"/>
        </w:rPr>
      </w:pPr>
      <w:r w:rsidRPr="00C84A4A">
        <w:rPr>
          <w:color w:val="000000"/>
          <w:szCs w:val="28"/>
        </w:rPr>
        <w:t>- Данные об участии в соревнованиях на различных уровнях (районный, региональный, краевой, всероссийский), занятые места.</w:t>
      </w:r>
    </w:p>
    <w:p w:rsidR="00D26B4F" w:rsidRPr="00C84A4A" w:rsidRDefault="00D26B4F" w:rsidP="00D26B4F">
      <w:pPr>
        <w:ind w:left="440"/>
        <w:jc w:val="both"/>
        <w:rPr>
          <w:color w:val="000000"/>
          <w:szCs w:val="28"/>
        </w:rPr>
      </w:pPr>
      <w:r w:rsidRPr="00C84A4A">
        <w:rPr>
          <w:color w:val="000000"/>
          <w:szCs w:val="28"/>
        </w:rPr>
        <w:t>- Наличие спортивного разряда.</w:t>
      </w:r>
    </w:p>
    <w:p w:rsidR="00D26B4F" w:rsidRPr="00C84A4A" w:rsidRDefault="00D26B4F" w:rsidP="00D26B4F">
      <w:pPr>
        <w:ind w:left="440"/>
        <w:jc w:val="both"/>
        <w:rPr>
          <w:color w:val="000000"/>
          <w:szCs w:val="28"/>
        </w:rPr>
      </w:pPr>
      <w:r w:rsidRPr="00C84A4A">
        <w:rPr>
          <w:color w:val="000000"/>
          <w:szCs w:val="28"/>
        </w:rPr>
        <w:t>- Копии грамот, дипломов, подтверждающих занятые места.</w:t>
      </w:r>
    </w:p>
    <w:p w:rsidR="00D26B4F" w:rsidRPr="00C84A4A" w:rsidRDefault="00D26B4F" w:rsidP="00D26B4F">
      <w:pPr>
        <w:ind w:left="440"/>
        <w:jc w:val="both"/>
        <w:rPr>
          <w:color w:val="000000"/>
          <w:sz w:val="6"/>
          <w:szCs w:val="8"/>
        </w:rPr>
      </w:pPr>
    </w:p>
    <w:tbl>
      <w:tblPr>
        <w:tblW w:w="957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7"/>
        <w:gridCol w:w="1896"/>
        <w:gridCol w:w="1899"/>
        <w:gridCol w:w="1902"/>
        <w:gridCol w:w="1896"/>
      </w:tblGrid>
      <w:tr w:rsidR="00D26B4F" w:rsidRPr="00C84A4A" w:rsidTr="007D0E8B">
        <w:trPr>
          <w:trHeight w:val="840"/>
        </w:trPr>
        <w:tc>
          <w:tcPr>
            <w:tcW w:w="1977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 xml:space="preserve">Уровень соревнований 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 xml:space="preserve">Участие </w:t>
            </w:r>
          </w:p>
        </w:tc>
        <w:tc>
          <w:tcPr>
            <w:tcW w:w="1899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Баллы за призовые места</w:t>
            </w:r>
          </w:p>
        </w:tc>
        <w:tc>
          <w:tcPr>
            <w:tcW w:w="1902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Награды за пропаганду спорта в районе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 xml:space="preserve">Лучший игрок </w:t>
            </w:r>
          </w:p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турнира</w:t>
            </w:r>
          </w:p>
        </w:tc>
      </w:tr>
      <w:tr w:rsidR="00D26B4F" w:rsidRPr="00C84A4A" w:rsidTr="007D0E8B">
        <w:tc>
          <w:tcPr>
            <w:tcW w:w="1977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 xml:space="preserve">Районные 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---</w:t>
            </w:r>
          </w:p>
        </w:tc>
        <w:tc>
          <w:tcPr>
            <w:tcW w:w="1899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3,2,1</w:t>
            </w:r>
          </w:p>
        </w:tc>
        <w:tc>
          <w:tcPr>
            <w:tcW w:w="1902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5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5</w:t>
            </w:r>
          </w:p>
        </w:tc>
      </w:tr>
      <w:tr w:rsidR="00D26B4F" w:rsidRPr="00C84A4A" w:rsidTr="007D0E8B">
        <w:tc>
          <w:tcPr>
            <w:tcW w:w="1977" w:type="dxa"/>
          </w:tcPr>
          <w:p w:rsidR="00D26B4F" w:rsidRPr="00C84A4A" w:rsidRDefault="007D0E8B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Зональные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3</w:t>
            </w:r>
          </w:p>
        </w:tc>
        <w:tc>
          <w:tcPr>
            <w:tcW w:w="1899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5,3,2</w:t>
            </w:r>
          </w:p>
        </w:tc>
        <w:tc>
          <w:tcPr>
            <w:tcW w:w="1902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7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7</w:t>
            </w:r>
          </w:p>
        </w:tc>
      </w:tr>
      <w:tr w:rsidR="00D26B4F" w:rsidRPr="00C84A4A" w:rsidTr="007D0E8B">
        <w:tc>
          <w:tcPr>
            <w:tcW w:w="1977" w:type="dxa"/>
          </w:tcPr>
          <w:p w:rsidR="00D26B4F" w:rsidRPr="00C84A4A" w:rsidRDefault="007D0E8B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Краевые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5</w:t>
            </w:r>
          </w:p>
        </w:tc>
        <w:tc>
          <w:tcPr>
            <w:tcW w:w="1899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7,5,3</w:t>
            </w:r>
          </w:p>
        </w:tc>
        <w:tc>
          <w:tcPr>
            <w:tcW w:w="1902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10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10</w:t>
            </w:r>
          </w:p>
        </w:tc>
      </w:tr>
      <w:tr w:rsidR="00D26B4F" w:rsidRPr="00C84A4A" w:rsidTr="007D0E8B">
        <w:trPr>
          <w:trHeight w:val="284"/>
        </w:trPr>
        <w:tc>
          <w:tcPr>
            <w:tcW w:w="1977" w:type="dxa"/>
            <w:tcBorders>
              <w:bottom w:val="single" w:sz="4" w:space="0" w:color="auto"/>
            </w:tcBorders>
          </w:tcPr>
          <w:p w:rsidR="007D0E8B" w:rsidRPr="00C84A4A" w:rsidRDefault="007D0E8B" w:rsidP="00C1435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Межр</w:t>
            </w:r>
            <w:r w:rsidRPr="00C84A4A">
              <w:rPr>
                <w:color w:val="000000"/>
                <w:sz w:val="22"/>
              </w:rPr>
              <w:t>егиональные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7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10,7,5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15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15</w:t>
            </w:r>
          </w:p>
        </w:tc>
      </w:tr>
      <w:tr w:rsidR="00D26B4F" w:rsidRPr="00C84A4A" w:rsidTr="007D0E8B">
        <w:tc>
          <w:tcPr>
            <w:tcW w:w="1977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 xml:space="preserve">Федеральные 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10</w:t>
            </w:r>
          </w:p>
        </w:tc>
        <w:tc>
          <w:tcPr>
            <w:tcW w:w="1899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15,10,7</w:t>
            </w:r>
          </w:p>
        </w:tc>
        <w:tc>
          <w:tcPr>
            <w:tcW w:w="1902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</w:p>
        </w:tc>
      </w:tr>
      <w:tr w:rsidR="00D26B4F" w:rsidRPr="00C84A4A" w:rsidTr="007D0E8B">
        <w:tc>
          <w:tcPr>
            <w:tcW w:w="1977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 xml:space="preserve">Школьные 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---</w:t>
            </w:r>
          </w:p>
        </w:tc>
        <w:tc>
          <w:tcPr>
            <w:tcW w:w="1899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1балл за любое призовое место</w:t>
            </w:r>
          </w:p>
        </w:tc>
        <w:tc>
          <w:tcPr>
            <w:tcW w:w="1902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1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 w:rsidRPr="00C84A4A">
              <w:rPr>
                <w:color w:val="000000"/>
                <w:sz w:val="22"/>
              </w:rPr>
              <w:t>1</w:t>
            </w:r>
          </w:p>
        </w:tc>
      </w:tr>
      <w:tr w:rsidR="00D26B4F" w:rsidRPr="00C84A4A" w:rsidTr="007D0E8B">
        <w:trPr>
          <w:trHeight w:val="827"/>
        </w:trPr>
        <w:tc>
          <w:tcPr>
            <w:tcW w:w="1977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 получения знака ГТО</w:t>
            </w: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9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Золото – 10, Серебро – 8, Бронза – 6.</w:t>
            </w:r>
          </w:p>
        </w:tc>
        <w:tc>
          <w:tcPr>
            <w:tcW w:w="1902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6" w:type="dxa"/>
          </w:tcPr>
          <w:p w:rsidR="00D26B4F" w:rsidRPr="00C84A4A" w:rsidRDefault="00D26B4F" w:rsidP="00C14354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D26B4F" w:rsidRPr="00C84A4A" w:rsidRDefault="00D26B4F" w:rsidP="00D26B4F">
      <w:pPr>
        <w:jc w:val="right"/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Default="00D26B4F" w:rsidP="00D26B4F">
      <w:pPr>
        <w:rPr>
          <w:b/>
          <w:color w:val="000000"/>
          <w:szCs w:val="28"/>
        </w:rPr>
      </w:pPr>
    </w:p>
    <w:p w:rsidR="00D26B4F" w:rsidRPr="006A45AA" w:rsidRDefault="00D26B4F" w:rsidP="00D26B4F">
      <w:pPr>
        <w:jc w:val="right"/>
        <w:rPr>
          <w:b/>
          <w:color w:val="000000"/>
          <w:szCs w:val="28"/>
        </w:rPr>
      </w:pPr>
      <w:r w:rsidRPr="006A45AA">
        <w:rPr>
          <w:b/>
          <w:color w:val="000000"/>
          <w:szCs w:val="28"/>
        </w:rPr>
        <w:t>Приложение № 3</w:t>
      </w:r>
    </w:p>
    <w:p w:rsidR="00D26B4F" w:rsidRDefault="00D26B4F" w:rsidP="00D26B4F">
      <w:pPr>
        <w:jc w:val="center"/>
        <w:rPr>
          <w:color w:val="000000"/>
          <w:sz w:val="28"/>
          <w:szCs w:val="28"/>
        </w:rPr>
      </w:pPr>
    </w:p>
    <w:p w:rsidR="00D26B4F" w:rsidRPr="00DD1BAC" w:rsidRDefault="00D26B4F" w:rsidP="00D26B4F">
      <w:pPr>
        <w:jc w:val="center"/>
        <w:rPr>
          <w:color w:val="000000"/>
          <w:sz w:val="28"/>
          <w:szCs w:val="28"/>
        </w:rPr>
      </w:pPr>
      <w:r w:rsidRPr="00DD1BAC">
        <w:rPr>
          <w:color w:val="000000"/>
          <w:sz w:val="28"/>
          <w:szCs w:val="28"/>
        </w:rPr>
        <w:t>Состав жюри</w:t>
      </w:r>
    </w:p>
    <w:p w:rsidR="00D26B4F" w:rsidRPr="00DD1BAC" w:rsidRDefault="00D26B4F" w:rsidP="00D26B4F">
      <w:pPr>
        <w:jc w:val="center"/>
        <w:rPr>
          <w:color w:val="000000"/>
          <w:sz w:val="28"/>
          <w:szCs w:val="28"/>
        </w:rPr>
      </w:pPr>
    </w:p>
    <w:p w:rsidR="00D26B4F" w:rsidRPr="00264FA6" w:rsidRDefault="00D26B4F" w:rsidP="00D26B4F">
      <w:pPr>
        <w:ind w:firstLine="567"/>
        <w:jc w:val="both"/>
        <w:rPr>
          <w:color w:val="000000"/>
          <w:sz w:val="28"/>
          <w:szCs w:val="28"/>
        </w:rPr>
      </w:pPr>
      <w:r w:rsidRPr="00264FA6">
        <w:rPr>
          <w:color w:val="000000"/>
          <w:sz w:val="28"/>
          <w:szCs w:val="28"/>
        </w:rPr>
        <w:t>За высокие достижения в учёбе – «Умники и умницы»:</w:t>
      </w:r>
    </w:p>
    <w:p w:rsidR="00D26B4F" w:rsidRPr="00F67755" w:rsidRDefault="00D26B4F" w:rsidP="00D26B4F">
      <w:pPr>
        <w:jc w:val="both"/>
        <w:rPr>
          <w:color w:val="000000"/>
          <w:sz w:val="28"/>
          <w:szCs w:val="28"/>
        </w:rPr>
      </w:pPr>
      <w:r w:rsidRPr="00264FA6">
        <w:rPr>
          <w:color w:val="000000"/>
          <w:sz w:val="28"/>
          <w:szCs w:val="28"/>
        </w:rPr>
        <w:t xml:space="preserve">1. </w:t>
      </w:r>
      <w:r w:rsidR="00C4722F" w:rsidRPr="00F67755">
        <w:rPr>
          <w:color w:val="000000"/>
          <w:sz w:val="28"/>
          <w:szCs w:val="28"/>
        </w:rPr>
        <w:t>Савин Андрей Алексеевич</w:t>
      </w:r>
      <w:r w:rsidR="00D20C1A" w:rsidRPr="00F67755">
        <w:rPr>
          <w:color w:val="000000"/>
          <w:sz w:val="28"/>
          <w:szCs w:val="28"/>
        </w:rPr>
        <w:t>.</w:t>
      </w:r>
    </w:p>
    <w:p w:rsidR="00D26B4F" w:rsidRPr="00F67755" w:rsidRDefault="00D26B4F" w:rsidP="00D26B4F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67755">
        <w:rPr>
          <w:color w:val="000000"/>
          <w:sz w:val="28"/>
          <w:szCs w:val="28"/>
        </w:rPr>
        <w:t xml:space="preserve">2. </w:t>
      </w:r>
      <w:r w:rsidR="00F67755" w:rsidRPr="00F67755">
        <w:rPr>
          <w:color w:val="000000"/>
          <w:sz w:val="28"/>
          <w:szCs w:val="28"/>
        </w:rPr>
        <w:t>Синицина Алена Николаевна</w:t>
      </w:r>
      <w:r w:rsidRPr="00F67755">
        <w:rPr>
          <w:color w:val="000000"/>
          <w:sz w:val="28"/>
          <w:szCs w:val="28"/>
        </w:rPr>
        <w:t>.</w:t>
      </w:r>
    </w:p>
    <w:p w:rsidR="00D26B4F" w:rsidRPr="00264FA6" w:rsidRDefault="00D26B4F" w:rsidP="00D26B4F">
      <w:pPr>
        <w:jc w:val="both"/>
        <w:rPr>
          <w:color w:val="000000"/>
          <w:sz w:val="28"/>
          <w:szCs w:val="28"/>
        </w:rPr>
      </w:pPr>
      <w:r w:rsidRPr="00F67755">
        <w:rPr>
          <w:color w:val="000000"/>
          <w:sz w:val="28"/>
          <w:szCs w:val="28"/>
        </w:rPr>
        <w:t>3.</w:t>
      </w:r>
      <w:r w:rsidR="00F67755" w:rsidRPr="00F67755">
        <w:rPr>
          <w:color w:val="000000"/>
          <w:sz w:val="28"/>
          <w:szCs w:val="28"/>
        </w:rPr>
        <w:t xml:space="preserve"> Тимшина Татьяна Алексеевна</w:t>
      </w:r>
    </w:p>
    <w:p w:rsidR="00D26B4F" w:rsidRDefault="00D26B4F" w:rsidP="00D26B4F">
      <w:pPr>
        <w:jc w:val="both"/>
        <w:rPr>
          <w:color w:val="000000"/>
          <w:sz w:val="28"/>
          <w:szCs w:val="28"/>
        </w:rPr>
      </w:pPr>
    </w:p>
    <w:p w:rsidR="00F67755" w:rsidRPr="00F67755" w:rsidRDefault="00F67755" w:rsidP="00F67755">
      <w:pPr>
        <w:ind w:firstLine="567"/>
        <w:rPr>
          <w:sz w:val="28"/>
          <w:szCs w:val="28"/>
        </w:rPr>
      </w:pPr>
      <w:r w:rsidRPr="00F67755">
        <w:rPr>
          <w:sz w:val="28"/>
          <w:szCs w:val="28"/>
        </w:rPr>
        <w:t>За высокие достижения в патриотическом воспитании - «Я - патриот России»:</w:t>
      </w:r>
    </w:p>
    <w:p w:rsidR="00DB0C3A" w:rsidRPr="00F67755" w:rsidRDefault="00F67755" w:rsidP="00DB0C3A">
      <w:pPr>
        <w:rPr>
          <w:color w:val="000000"/>
          <w:sz w:val="28"/>
          <w:szCs w:val="28"/>
        </w:rPr>
      </w:pPr>
      <w:r w:rsidRPr="00F67755">
        <w:rPr>
          <w:color w:val="000000"/>
          <w:sz w:val="28"/>
          <w:szCs w:val="28"/>
        </w:rPr>
        <w:t>1.</w:t>
      </w:r>
      <w:r w:rsidR="00DB0C3A">
        <w:rPr>
          <w:color w:val="000000"/>
          <w:sz w:val="28"/>
          <w:szCs w:val="28"/>
        </w:rPr>
        <w:t xml:space="preserve"> </w:t>
      </w:r>
      <w:r w:rsidR="00DB0C3A" w:rsidRPr="00F67755">
        <w:rPr>
          <w:color w:val="000000"/>
          <w:sz w:val="28"/>
          <w:szCs w:val="28"/>
        </w:rPr>
        <w:t>Дудорова Олеся Анатольевна.</w:t>
      </w:r>
    </w:p>
    <w:p w:rsidR="00DB0C3A" w:rsidRDefault="00F67755" w:rsidP="00F67755">
      <w:pPr>
        <w:rPr>
          <w:color w:val="000000"/>
          <w:sz w:val="28"/>
          <w:szCs w:val="28"/>
        </w:rPr>
      </w:pPr>
      <w:r w:rsidRPr="00F67755">
        <w:rPr>
          <w:color w:val="000000"/>
          <w:sz w:val="28"/>
          <w:szCs w:val="28"/>
        </w:rPr>
        <w:t xml:space="preserve">2. </w:t>
      </w:r>
      <w:r w:rsidR="00DB0C3A" w:rsidRPr="00F67755">
        <w:rPr>
          <w:color w:val="000000"/>
          <w:sz w:val="28"/>
          <w:szCs w:val="28"/>
        </w:rPr>
        <w:t>Зеленин Павел Александрович</w:t>
      </w:r>
      <w:r w:rsidR="00DB0C3A">
        <w:rPr>
          <w:color w:val="000000"/>
          <w:sz w:val="28"/>
          <w:szCs w:val="28"/>
        </w:rPr>
        <w:t>.</w:t>
      </w:r>
    </w:p>
    <w:p w:rsidR="00F67755" w:rsidRPr="00F67755" w:rsidRDefault="00F67755" w:rsidP="00F67755">
      <w:pPr>
        <w:rPr>
          <w:color w:val="000000"/>
          <w:sz w:val="28"/>
          <w:szCs w:val="28"/>
        </w:rPr>
      </w:pPr>
      <w:r w:rsidRPr="00F67755">
        <w:rPr>
          <w:color w:val="000000"/>
          <w:sz w:val="28"/>
          <w:szCs w:val="28"/>
        </w:rPr>
        <w:t xml:space="preserve">3. </w:t>
      </w:r>
      <w:proofErr w:type="spellStart"/>
      <w:r w:rsidRPr="00F67755">
        <w:rPr>
          <w:color w:val="000000"/>
          <w:sz w:val="28"/>
          <w:szCs w:val="28"/>
        </w:rPr>
        <w:t>Пооль</w:t>
      </w:r>
      <w:proofErr w:type="spellEnd"/>
      <w:r w:rsidRPr="00F67755">
        <w:rPr>
          <w:color w:val="000000"/>
          <w:sz w:val="28"/>
          <w:szCs w:val="28"/>
        </w:rPr>
        <w:t xml:space="preserve"> Анастасия Владимировна.</w:t>
      </w:r>
    </w:p>
    <w:p w:rsidR="00F67755" w:rsidRDefault="00F67755" w:rsidP="00D26B4F">
      <w:pPr>
        <w:jc w:val="both"/>
        <w:rPr>
          <w:color w:val="000000"/>
          <w:sz w:val="28"/>
          <w:szCs w:val="28"/>
        </w:rPr>
      </w:pPr>
    </w:p>
    <w:p w:rsidR="00DB0C3A" w:rsidRPr="00DB0C3A" w:rsidRDefault="00DB0C3A" w:rsidP="00DB0C3A">
      <w:pPr>
        <w:ind w:firstLine="567"/>
        <w:jc w:val="both"/>
        <w:rPr>
          <w:color w:val="000000"/>
          <w:sz w:val="28"/>
          <w:szCs w:val="28"/>
        </w:rPr>
      </w:pPr>
      <w:r w:rsidRPr="00DB0C3A">
        <w:rPr>
          <w:color w:val="000000"/>
          <w:sz w:val="28"/>
          <w:szCs w:val="28"/>
        </w:rPr>
        <w:t>За высокие достижения в сфере общественной жизни школы и социума – «Юный гражданин»:</w:t>
      </w:r>
    </w:p>
    <w:p w:rsidR="00DB0C3A" w:rsidRPr="00DB0C3A" w:rsidRDefault="00DB0C3A" w:rsidP="00DB0C3A">
      <w:pPr>
        <w:jc w:val="both"/>
        <w:rPr>
          <w:color w:val="000000"/>
          <w:sz w:val="28"/>
          <w:szCs w:val="28"/>
        </w:rPr>
      </w:pPr>
      <w:r w:rsidRPr="00DB0C3A">
        <w:rPr>
          <w:color w:val="000000"/>
          <w:sz w:val="28"/>
          <w:szCs w:val="28"/>
        </w:rPr>
        <w:t xml:space="preserve">1. </w:t>
      </w:r>
      <w:proofErr w:type="spellStart"/>
      <w:r w:rsidRPr="00DB0C3A">
        <w:rPr>
          <w:color w:val="000000"/>
          <w:sz w:val="28"/>
          <w:szCs w:val="28"/>
        </w:rPr>
        <w:t>Безхмильницина</w:t>
      </w:r>
      <w:proofErr w:type="spellEnd"/>
      <w:r w:rsidRPr="00DB0C3A">
        <w:rPr>
          <w:color w:val="000000"/>
          <w:sz w:val="28"/>
          <w:szCs w:val="28"/>
        </w:rPr>
        <w:t xml:space="preserve"> Наталья Николаевна.</w:t>
      </w:r>
    </w:p>
    <w:p w:rsidR="00DB0C3A" w:rsidRDefault="00DB0C3A" w:rsidP="00DB0C3A">
      <w:pPr>
        <w:jc w:val="both"/>
        <w:rPr>
          <w:color w:val="000000"/>
          <w:sz w:val="28"/>
          <w:szCs w:val="28"/>
        </w:rPr>
      </w:pPr>
      <w:r w:rsidRPr="00DB0C3A">
        <w:rPr>
          <w:color w:val="000000"/>
          <w:sz w:val="28"/>
          <w:szCs w:val="28"/>
        </w:rPr>
        <w:t xml:space="preserve">2. </w:t>
      </w:r>
      <w:proofErr w:type="spellStart"/>
      <w:r w:rsidRPr="00DB0C3A">
        <w:rPr>
          <w:color w:val="000000"/>
          <w:sz w:val="28"/>
          <w:szCs w:val="28"/>
        </w:rPr>
        <w:t>Оберман</w:t>
      </w:r>
      <w:proofErr w:type="spellEnd"/>
      <w:r w:rsidRPr="00DB0C3A">
        <w:rPr>
          <w:color w:val="000000"/>
          <w:sz w:val="28"/>
          <w:szCs w:val="28"/>
        </w:rPr>
        <w:t xml:space="preserve"> Анастасия Юрьевна.</w:t>
      </w:r>
    </w:p>
    <w:p w:rsidR="00DB0C3A" w:rsidRPr="00DB0C3A" w:rsidRDefault="00DB0C3A" w:rsidP="00DB0C3A">
      <w:pPr>
        <w:jc w:val="both"/>
        <w:rPr>
          <w:color w:val="000000"/>
          <w:sz w:val="28"/>
          <w:szCs w:val="28"/>
        </w:rPr>
      </w:pPr>
      <w:r w:rsidRPr="00DB0C3A">
        <w:rPr>
          <w:color w:val="000000"/>
          <w:sz w:val="28"/>
          <w:szCs w:val="28"/>
        </w:rPr>
        <w:t xml:space="preserve">3. Фатюшина Мария Александровна. </w:t>
      </w:r>
    </w:p>
    <w:p w:rsidR="00DB0C3A" w:rsidRPr="00264FA6" w:rsidRDefault="00DB0C3A" w:rsidP="00D26B4F">
      <w:pPr>
        <w:jc w:val="both"/>
        <w:rPr>
          <w:color w:val="000000"/>
          <w:sz w:val="28"/>
          <w:szCs w:val="28"/>
        </w:rPr>
      </w:pPr>
    </w:p>
    <w:p w:rsidR="00D26B4F" w:rsidRPr="00264FA6" w:rsidRDefault="00D26B4F" w:rsidP="00D26B4F">
      <w:pPr>
        <w:ind w:firstLine="567"/>
        <w:jc w:val="both"/>
        <w:rPr>
          <w:color w:val="000000"/>
          <w:sz w:val="28"/>
          <w:szCs w:val="28"/>
        </w:rPr>
      </w:pPr>
      <w:r w:rsidRPr="00264FA6">
        <w:rPr>
          <w:color w:val="000000"/>
          <w:sz w:val="28"/>
          <w:szCs w:val="28"/>
        </w:rPr>
        <w:t>За высокие достижения в области физической культуры и спорта – «Герои спорта»:</w:t>
      </w:r>
    </w:p>
    <w:p w:rsidR="00DB0C3A" w:rsidRPr="00DB0C3A" w:rsidRDefault="00DB0C3A" w:rsidP="00DB0C3A">
      <w:pPr>
        <w:jc w:val="both"/>
        <w:rPr>
          <w:color w:val="000000"/>
          <w:sz w:val="28"/>
          <w:szCs w:val="28"/>
        </w:rPr>
      </w:pPr>
      <w:r w:rsidRPr="00DB0C3A">
        <w:rPr>
          <w:color w:val="000000"/>
          <w:sz w:val="28"/>
          <w:szCs w:val="28"/>
        </w:rPr>
        <w:t>1. Володина Наталья Николаевна.</w:t>
      </w:r>
    </w:p>
    <w:p w:rsidR="00DB0C3A" w:rsidRPr="00DB0C3A" w:rsidRDefault="00DB0C3A" w:rsidP="00DB0C3A">
      <w:pPr>
        <w:jc w:val="both"/>
        <w:rPr>
          <w:color w:val="000000"/>
          <w:sz w:val="28"/>
          <w:szCs w:val="28"/>
        </w:rPr>
      </w:pPr>
      <w:r w:rsidRPr="00DB0C3A">
        <w:rPr>
          <w:color w:val="000000"/>
          <w:sz w:val="28"/>
          <w:szCs w:val="28"/>
        </w:rPr>
        <w:t xml:space="preserve">2. </w:t>
      </w:r>
      <w:r w:rsidR="00037695">
        <w:rPr>
          <w:color w:val="000000"/>
          <w:sz w:val="28"/>
          <w:szCs w:val="28"/>
        </w:rPr>
        <w:t>Лелькова</w:t>
      </w:r>
      <w:r w:rsidRPr="00DB0C3A">
        <w:rPr>
          <w:color w:val="000000"/>
          <w:sz w:val="28"/>
          <w:szCs w:val="28"/>
        </w:rPr>
        <w:t xml:space="preserve"> Алена Геннадьевна.</w:t>
      </w:r>
    </w:p>
    <w:p w:rsidR="00DB0C3A" w:rsidRPr="00DB0C3A" w:rsidRDefault="00DB0C3A" w:rsidP="00DB0C3A">
      <w:pPr>
        <w:jc w:val="both"/>
        <w:rPr>
          <w:color w:val="000000"/>
          <w:sz w:val="28"/>
          <w:szCs w:val="28"/>
        </w:rPr>
      </w:pPr>
      <w:r w:rsidRPr="00DB0C3A">
        <w:rPr>
          <w:color w:val="000000"/>
          <w:sz w:val="28"/>
          <w:szCs w:val="28"/>
        </w:rPr>
        <w:t>3. Николаев Павел Владимирович.</w:t>
      </w:r>
    </w:p>
    <w:p w:rsidR="00D26B4F" w:rsidRPr="00264FA6" w:rsidRDefault="00D26B4F" w:rsidP="00D26B4F">
      <w:pPr>
        <w:jc w:val="both"/>
        <w:rPr>
          <w:color w:val="000000"/>
          <w:sz w:val="28"/>
          <w:szCs w:val="28"/>
        </w:rPr>
      </w:pPr>
    </w:p>
    <w:p w:rsidR="00507E89" w:rsidRDefault="00D26B4F" w:rsidP="00507E89">
      <w:pPr>
        <w:ind w:firstLine="567"/>
        <w:jc w:val="both"/>
        <w:rPr>
          <w:color w:val="000000"/>
          <w:sz w:val="28"/>
          <w:szCs w:val="28"/>
        </w:rPr>
      </w:pPr>
      <w:r w:rsidRPr="00264FA6">
        <w:rPr>
          <w:sz w:val="28"/>
          <w:szCs w:val="28"/>
        </w:rPr>
        <w:t xml:space="preserve">За высокие достижения в </w:t>
      </w:r>
      <w:r w:rsidR="00507E89" w:rsidRPr="00507E89">
        <w:rPr>
          <w:sz w:val="28"/>
          <w:szCs w:val="28"/>
        </w:rPr>
        <w:t>области искусства, технического творчества, литературного творчества и краеведения «Открытие года»</w:t>
      </w:r>
      <w:r w:rsidR="00507E89">
        <w:rPr>
          <w:sz w:val="28"/>
          <w:szCs w:val="28"/>
        </w:rPr>
        <w:t>:</w:t>
      </w:r>
      <w:r w:rsidR="00507E89" w:rsidRPr="00404504">
        <w:t xml:space="preserve"> </w:t>
      </w:r>
    </w:p>
    <w:p w:rsidR="00DB0C3A" w:rsidRPr="00DB0C3A" w:rsidRDefault="00D26B4F" w:rsidP="00507E89">
      <w:pPr>
        <w:jc w:val="both"/>
        <w:rPr>
          <w:color w:val="000000"/>
          <w:sz w:val="28"/>
          <w:szCs w:val="28"/>
        </w:rPr>
      </w:pPr>
      <w:r w:rsidRPr="00264FA6">
        <w:rPr>
          <w:color w:val="000000"/>
          <w:sz w:val="28"/>
          <w:szCs w:val="28"/>
        </w:rPr>
        <w:t xml:space="preserve">1. </w:t>
      </w:r>
      <w:proofErr w:type="spellStart"/>
      <w:r w:rsidR="00DB0C3A" w:rsidRPr="00DB0C3A">
        <w:rPr>
          <w:color w:val="000000"/>
          <w:sz w:val="28"/>
          <w:szCs w:val="28"/>
        </w:rPr>
        <w:t>Гречишкин</w:t>
      </w:r>
      <w:proofErr w:type="spellEnd"/>
      <w:r w:rsidR="00DB0C3A" w:rsidRPr="00DB0C3A">
        <w:rPr>
          <w:color w:val="000000"/>
          <w:sz w:val="28"/>
          <w:szCs w:val="28"/>
        </w:rPr>
        <w:t xml:space="preserve"> Сергей Николаевич</w:t>
      </w:r>
      <w:r w:rsidR="00DB0C3A">
        <w:rPr>
          <w:color w:val="000000"/>
          <w:sz w:val="28"/>
          <w:szCs w:val="28"/>
        </w:rPr>
        <w:t>.</w:t>
      </w:r>
    </w:p>
    <w:p w:rsidR="00DB0C3A" w:rsidRPr="00DB0C3A" w:rsidRDefault="00DB0C3A" w:rsidP="00507E89">
      <w:pPr>
        <w:jc w:val="both"/>
        <w:rPr>
          <w:color w:val="000000"/>
          <w:sz w:val="28"/>
          <w:szCs w:val="28"/>
        </w:rPr>
      </w:pPr>
      <w:r w:rsidRPr="00DB0C3A">
        <w:rPr>
          <w:color w:val="000000"/>
          <w:sz w:val="28"/>
          <w:szCs w:val="28"/>
        </w:rPr>
        <w:t>2. Зорина Анна Алексеевна</w:t>
      </w:r>
      <w:r>
        <w:rPr>
          <w:color w:val="000000"/>
          <w:sz w:val="28"/>
          <w:szCs w:val="28"/>
        </w:rPr>
        <w:t>.</w:t>
      </w:r>
    </w:p>
    <w:p w:rsidR="00DB0C3A" w:rsidRPr="00DB0C3A" w:rsidRDefault="00DB0C3A" w:rsidP="00507E89">
      <w:pPr>
        <w:jc w:val="both"/>
        <w:rPr>
          <w:color w:val="000000"/>
          <w:sz w:val="28"/>
          <w:szCs w:val="28"/>
        </w:rPr>
      </w:pPr>
      <w:r w:rsidRPr="00DB0C3A">
        <w:rPr>
          <w:color w:val="000000"/>
          <w:sz w:val="28"/>
          <w:szCs w:val="28"/>
        </w:rPr>
        <w:t>3. Морозова Екатерина Александровна.</w:t>
      </w:r>
    </w:p>
    <w:p w:rsidR="00D26B4F" w:rsidRPr="00264FA6" w:rsidRDefault="00D26B4F" w:rsidP="00DB0C3A">
      <w:pPr>
        <w:jc w:val="both"/>
        <w:rPr>
          <w:color w:val="000000"/>
          <w:sz w:val="28"/>
          <w:szCs w:val="28"/>
        </w:rPr>
      </w:pPr>
    </w:p>
    <w:p w:rsidR="00D26B4F" w:rsidRDefault="00D26B4F" w:rsidP="00D26B4F">
      <w:pPr>
        <w:jc w:val="center"/>
        <w:rPr>
          <w:b/>
          <w:color w:val="000000"/>
          <w:szCs w:val="28"/>
        </w:rPr>
      </w:pPr>
    </w:p>
    <w:p w:rsidR="00D26B4F" w:rsidRDefault="00D26B4F" w:rsidP="00D26B4F">
      <w:pPr>
        <w:jc w:val="center"/>
        <w:rPr>
          <w:b/>
          <w:color w:val="000000"/>
          <w:szCs w:val="28"/>
        </w:rPr>
      </w:pPr>
    </w:p>
    <w:p w:rsidR="00D26B4F" w:rsidRDefault="00D26B4F" w:rsidP="00D26B4F">
      <w:pPr>
        <w:jc w:val="center"/>
        <w:rPr>
          <w:b/>
          <w:color w:val="000000"/>
          <w:szCs w:val="28"/>
        </w:rPr>
      </w:pPr>
    </w:p>
    <w:p w:rsidR="00D26B4F" w:rsidRDefault="00D26B4F" w:rsidP="00D26B4F">
      <w:pPr>
        <w:jc w:val="center"/>
        <w:rPr>
          <w:b/>
          <w:color w:val="000000"/>
          <w:szCs w:val="28"/>
        </w:rPr>
      </w:pPr>
    </w:p>
    <w:p w:rsidR="00D26B4F" w:rsidRDefault="00D26B4F" w:rsidP="00D26B4F">
      <w:pPr>
        <w:jc w:val="center"/>
        <w:rPr>
          <w:b/>
          <w:color w:val="000000"/>
          <w:szCs w:val="28"/>
        </w:rPr>
      </w:pPr>
    </w:p>
    <w:sectPr w:rsidR="00D26B4F" w:rsidSect="00CD262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AE" w:rsidRDefault="00B22BAE" w:rsidP="002A5CBD">
      <w:r>
        <w:separator/>
      </w:r>
    </w:p>
  </w:endnote>
  <w:endnote w:type="continuationSeparator" w:id="0">
    <w:p w:rsidR="00B22BAE" w:rsidRDefault="00B22BAE" w:rsidP="002A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AE" w:rsidRDefault="00B22BAE" w:rsidP="002A5CBD">
      <w:r>
        <w:separator/>
      </w:r>
    </w:p>
  </w:footnote>
  <w:footnote w:type="continuationSeparator" w:id="0">
    <w:p w:rsidR="00B22BAE" w:rsidRDefault="00B22BAE" w:rsidP="002A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639"/>
    <w:multiLevelType w:val="hybridMultilevel"/>
    <w:tmpl w:val="0ABA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CC9"/>
    <w:multiLevelType w:val="hybridMultilevel"/>
    <w:tmpl w:val="0DDE5242"/>
    <w:lvl w:ilvl="0" w:tplc="26329E2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CB2D69"/>
    <w:multiLevelType w:val="hybridMultilevel"/>
    <w:tmpl w:val="B562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12BB"/>
    <w:multiLevelType w:val="hybridMultilevel"/>
    <w:tmpl w:val="EA1CC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C48DC"/>
    <w:multiLevelType w:val="hybridMultilevel"/>
    <w:tmpl w:val="8046A624"/>
    <w:lvl w:ilvl="0" w:tplc="BD6EDF78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518AB"/>
    <w:multiLevelType w:val="hybridMultilevel"/>
    <w:tmpl w:val="337A3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77A35"/>
    <w:multiLevelType w:val="hybridMultilevel"/>
    <w:tmpl w:val="2A705EF6"/>
    <w:lvl w:ilvl="0" w:tplc="A412DCE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93D01"/>
    <w:multiLevelType w:val="hybridMultilevel"/>
    <w:tmpl w:val="2354C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75994"/>
    <w:multiLevelType w:val="hybridMultilevel"/>
    <w:tmpl w:val="BA80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22E"/>
    <w:multiLevelType w:val="hybridMultilevel"/>
    <w:tmpl w:val="AEA0D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8178B"/>
    <w:multiLevelType w:val="hybridMultilevel"/>
    <w:tmpl w:val="B43AAB96"/>
    <w:lvl w:ilvl="0" w:tplc="57DAA85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CE"/>
    <w:rsid w:val="00011428"/>
    <w:rsid w:val="00021B35"/>
    <w:rsid w:val="00022A2C"/>
    <w:rsid w:val="00023AA3"/>
    <w:rsid w:val="0002447F"/>
    <w:rsid w:val="00030AFE"/>
    <w:rsid w:val="00037695"/>
    <w:rsid w:val="00040E72"/>
    <w:rsid w:val="00041D08"/>
    <w:rsid w:val="00043EDB"/>
    <w:rsid w:val="00055D37"/>
    <w:rsid w:val="00071A6A"/>
    <w:rsid w:val="000839CF"/>
    <w:rsid w:val="000A6F38"/>
    <w:rsid w:val="000B5644"/>
    <w:rsid w:val="000C05F1"/>
    <w:rsid w:val="000E016B"/>
    <w:rsid w:val="000E45B2"/>
    <w:rsid w:val="00104095"/>
    <w:rsid w:val="0011375F"/>
    <w:rsid w:val="00113F3B"/>
    <w:rsid w:val="00122E49"/>
    <w:rsid w:val="0014633D"/>
    <w:rsid w:val="00163029"/>
    <w:rsid w:val="00163311"/>
    <w:rsid w:val="00173802"/>
    <w:rsid w:val="001872D2"/>
    <w:rsid w:val="001878AC"/>
    <w:rsid w:val="001C1057"/>
    <w:rsid w:val="001D3E91"/>
    <w:rsid w:val="00200713"/>
    <w:rsid w:val="002158BD"/>
    <w:rsid w:val="00226F10"/>
    <w:rsid w:val="0023487E"/>
    <w:rsid w:val="002503AF"/>
    <w:rsid w:val="00256BE0"/>
    <w:rsid w:val="002744AB"/>
    <w:rsid w:val="002845D7"/>
    <w:rsid w:val="00286677"/>
    <w:rsid w:val="00287BF8"/>
    <w:rsid w:val="00290234"/>
    <w:rsid w:val="002A246F"/>
    <w:rsid w:val="002A5CBD"/>
    <w:rsid w:val="002A7164"/>
    <w:rsid w:val="002B344F"/>
    <w:rsid w:val="002B5994"/>
    <w:rsid w:val="002E23FB"/>
    <w:rsid w:val="002F08D5"/>
    <w:rsid w:val="0030296D"/>
    <w:rsid w:val="00303020"/>
    <w:rsid w:val="00306F6E"/>
    <w:rsid w:val="00325571"/>
    <w:rsid w:val="003546A0"/>
    <w:rsid w:val="00367885"/>
    <w:rsid w:val="00371E68"/>
    <w:rsid w:val="003729A8"/>
    <w:rsid w:val="00382C99"/>
    <w:rsid w:val="003841DC"/>
    <w:rsid w:val="00387B9F"/>
    <w:rsid w:val="00391779"/>
    <w:rsid w:val="003A40F9"/>
    <w:rsid w:val="003D4951"/>
    <w:rsid w:val="003D5960"/>
    <w:rsid w:val="004021B1"/>
    <w:rsid w:val="00402876"/>
    <w:rsid w:val="00404504"/>
    <w:rsid w:val="00416EC1"/>
    <w:rsid w:val="004312C5"/>
    <w:rsid w:val="00437CE5"/>
    <w:rsid w:val="00441A8B"/>
    <w:rsid w:val="0045050D"/>
    <w:rsid w:val="004660B8"/>
    <w:rsid w:val="00477269"/>
    <w:rsid w:val="0049712C"/>
    <w:rsid w:val="004A211F"/>
    <w:rsid w:val="004B1195"/>
    <w:rsid w:val="004D6900"/>
    <w:rsid w:val="004E1280"/>
    <w:rsid w:val="00507E89"/>
    <w:rsid w:val="00516DAC"/>
    <w:rsid w:val="005245BB"/>
    <w:rsid w:val="00540EB4"/>
    <w:rsid w:val="00545D4D"/>
    <w:rsid w:val="00550473"/>
    <w:rsid w:val="00550F86"/>
    <w:rsid w:val="005663B0"/>
    <w:rsid w:val="00567175"/>
    <w:rsid w:val="00571CC1"/>
    <w:rsid w:val="00577072"/>
    <w:rsid w:val="00585925"/>
    <w:rsid w:val="00585F5D"/>
    <w:rsid w:val="005B0C88"/>
    <w:rsid w:val="005B74E8"/>
    <w:rsid w:val="005C29D5"/>
    <w:rsid w:val="005D00E0"/>
    <w:rsid w:val="005D5C18"/>
    <w:rsid w:val="005E0CA1"/>
    <w:rsid w:val="005E5433"/>
    <w:rsid w:val="005E6C35"/>
    <w:rsid w:val="005F13D1"/>
    <w:rsid w:val="00603098"/>
    <w:rsid w:val="00613AB9"/>
    <w:rsid w:val="006163FD"/>
    <w:rsid w:val="00616877"/>
    <w:rsid w:val="00622D81"/>
    <w:rsid w:val="006237C8"/>
    <w:rsid w:val="00624A7C"/>
    <w:rsid w:val="00625507"/>
    <w:rsid w:val="006375B2"/>
    <w:rsid w:val="00642CC9"/>
    <w:rsid w:val="00646BF3"/>
    <w:rsid w:val="006576BB"/>
    <w:rsid w:val="00670057"/>
    <w:rsid w:val="006A45AA"/>
    <w:rsid w:val="006B1036"/>
    <w:rsid w:val="006B2E9D"/>
    <w:rsid w:val="006B6699"/>
    <w:rsid w:val="006D3EC8"/>
    <w:rsid w:val="006E1906"/>
    <w:rsid w:val="006F0479"/>
    <w:rsid w:val="006F19DB"/>
    <w:rsid w:val="006F2888"/>
    <w:rsid w:val="006F3D88"/>
    <w:rsid w:val="006F77AA"/>
    <w:rsid w:val="00704F7D"/>
    <w:rsid w:val="00706BD7"/>
    <w:rsid w:val="00706BE4"/>
    <w:rsid w:val="00712EA7"/>
    <w:rsid w:val="00715E95"/>
    <w:rsid w:val="00721D39"/>
    <w:rsid w:val="00737406"/>
    <w:rsid w:val="007546EC"/>
    <w:rsid w:val="00764517"/>
    <w:rsid w:val="007731EC"/>
    <w:rsid w:val="00776B7E"/>
    <w:rsid w:val="0079069F"/>
    <w:rsid w:val="007B5176"/>
    <w:rsid w:val="007B5477"/>
    <w:rsid w:val="007C21C4"/>
    <w:rsid w:val="007C6AEF"/>
    <w:rsid w:val="007D0E8B"/>
    <w:rsid w:val="007F5AEB"/>
    <w:rsid w:val="008069EE"/>
    <w:rsid w:val="00833517"/>
    <w:rsid w:val="00850071"/>
    <w:rsid w:val="008528AD"/>
    <w:rsid w:val="00853D4A"/>
    <w:rsid w:val="008573DD"/>
    <w:rsid w:val="00867EFA"/>
    <w:rsid w:val="00870986"/>
    <w:rsid w:val="008745B3"/>
    <w:rsid w:val="00893E78"/>
    <w:rsid w:val="00895D15"/>
    <w:rsid w:val="008A64B0"/>
    <w:rsid w:val="008C5F42"/>
    <w:rsid w:val="008E7D46"/>
    <w:rsid w:val="008F0B1F"/>
    <w:rsid w:val="008F4DF2"/>
    <w:rsid w:val="008F52E8"/>
    <w:rsid w:val="008F563B"/>
    <w:rsid w:val="008F5754"/>
    <w:rsid w:val="00900B4F"/>
    <w:rsid w:val="00905F03"/>
    <w:rsid w:val="00905FC0"/>
    <w:rsid w:val="00920AA8"/>
    <w:rsid w:val="0093128B"/>
    <w:rsid w:val="00932665"/>
    <w:rsid w:val="0096475A"/>
    <w:rsid w:val="009653F0"/>
    <w:rsid w:val="009713B3"/>
    <w:rsid w:val="009811A2"/>
    <w:rsid w:val="00981694"/>
    <w:rsid w:val="00996DF0"/>
    <w:rsid w:val="009A48AF"/>
    <w:rsid w:val="009A7D20"/>
    <w:rsid w:val="009B26D5"/>
    <w:rsid w:val="009B4524"/>
    <w:rsid w:val="009C155C"/>
    <w:rsid w:val="009D43BD"/>
    <w:rsid w:val="009E06D7"/>
    <w:rsid w:val="009E4026"/>
    <w:rsid w:val="009F5605"/>
    <w:rsid w:val="009F7D9F"/>
    <w:rsid w:val="00A0097B"/>
    <w:rsid w:val="00A165B7"/>
    <w:rsid w:val="00A25224"/>
    <w:rsid w:val="00A31F0E"/>
    <w:rsid w:val="00A456C2"/>
    <w:rsid w:val="00A500D0"/>
    <w:rsid w:val="00A528C1"/>
    <w:rsid w:val="00A57BCE"/>
    <w:rsid w:val="00A62D00"/>
    <w:rsid w:val="00A64D92"/>
    <w:rsid w:val="00A67F20"/>
    <w:rsid w:val="00A77F5E"/>
    <w:rsid w:val="00A80664"/>
    <w:rsid w:val="00A94899"/>
    <w:rsid w:val="00AA41D8"/>
    <w:rsid w:val="00AB62D3"/>
    <w:rsid w:val="00AD4BF9"/>
    <w:rsid w:val="00AE397C"/>
    <w:rsid w:val="00AE3B1B"/>
    <w:rsid w:val="00AF0582"/>
    <w:rsid w:val="00AF56B6"/>
    <w:rsid w:val="00B105CE"/>
    <w:rsid w:val="00B14EC6"/>
    <w:rsid w:val="00B22BAE"/>
    <w:rsid w:val="00B27BE2"/>
    <w:rsid w:val="00B429A4"/>
    <w:rsid w:val="00B56006"/>
    <w:rsid w:val="00B574CA"/>
    <w:rsid w:val="00B7064C"/>
    <w:rsid w:val="00B73113"/>
    <w:rsid w:val="00B7616E"/>
    <w:rsid w:val="00BD4013"/>
    <w:rsid w:val="00BE6797"/>
    <w:rsid w:val="00BF1AF1"/>
    <w:rsid w:val="00C150B1"/>
    <w:rsid w:val="00C27967"/>
    <w:rsid w:val="00C31AFA"/>
    <w:rsid w:val="00C3370E"/>
    <w:rsid w:val="00C37DAF"/>
    <w:rsid w:val="00C416A8"/>
    <w:rsid w:val="00C4722F"/>
    <w:rsid w:val="00C60F6B"/>
    <w:rsid w:val="00C61739"/>
    <w:rsid w:val="00C6601A"/>
    <w:rsid w:val="00C72E19"/>
    <w:rsid w:val="00C74708"/>
    <w:rsid w:val="00C84A4A"/>
    <w:rsid w:val="00C95FD9"/>
    <w:rsid w:val="00CB4E84"/>
    <w:rsid w:val="00CB7E0B"/>
    <w:rsid w:val="00CD2622"/>
    <w:rsid w:val="00CD41A7"/>
    <w:rsid w:val="00CD461D"/>
    <w:rsid w:val="00CD592E"/>
    <w:rsid w:val="00CD77C7"/>
    <w:rsid w:val="00CE4DCB"/>
    <w:rsid w:val="00CF5A3A"/>
    <w:rsid w:val="00D04289"/>
    <w:rsid w:val="00D179EB"/>
    <w:rsid w:val="00D20C1A"/>
    <w:rsid w:val="00D2228A"/>
    <w:rsid w:val="00D252C3"/>
    <w:rsid w:val="00D26B4F"/>
    <w:rsid w:val="00D32365"/>
    <w:rsid w:val="00D3784E"/>
    <w:rsid w:val="00D5593B"/>
    <w:rsid w:val="00D70F8C"/>
    <w:rsid w:val="00D71891"/>
    <w:rsid w:val="00D73F0E"/>
    <w:rsid w:val="00D80795"/>
    <w:rsid w:val="00D92A9A"/>
    <w:rsid w:val="00DA2ED5"/>
    <w:rsid w:val="00DA7BAC"/>
    <w:rsid w:val="00DB0C3A"/>
    <w:rsid w:val="00DC3285"/>
    <w:rsid w:val="00DC36D1"/>
    <w:rsid w:val="00DD1783"/>
    <w:rsid w:val="00DD6FD0"/>
    <w:rsid w:val="00DE3C4F"/>
    <w:rsid w:val="00DF22B0"/>
    <w:rsid w:val="00DF42E5"/>
    <w:rsid w:val="00E01349"/>
    <w:rsid w:val="00E01CFD"/>
    <w:rsid w:val="00E04698"/>
    <w:rsid w:val="00E22662"/>
    <w:rsid w:val="00E2430B"/>
    <w:rsid w:val="00E44B35"/>
    <w:rsid w:val="00E65069"/>
    <w:rsid w:val="00E728B8"/>
    <w:rsid w:val="00E732B1"/>
    <w:rsid w:val="00E77688"/>
    <w:rsid w:val="00E95716"/>
    <w:rsid w:val="00EA3C40"/>
    <w:rsid w:val="00EA55D2"/>
    <w:rsid w:val="00EA5BA6"/>
    <w:rsid w:val="00EB6C46"/>
    <w:rsid w:val="00EF4DA4"/>
    <w:rsid w:val="00F01578"/>
    <w:rsid w:val="00F058A5"/>
    <w:rsid w:val="00F074DA"/>
    <w:rsid w:val="00F10E57"/>
    <w:rsid w:val="00F217A7"/>
    <w:rsid w:val="00F2226F"/>
    <w:rsid w:val="00F53363"/>
    <w:rsid w:val="00F67755"/>
    <w:rsid w:val="00F869B3"/>
    <w:rsid w:val="00F94F27"/>
    <w:rsid w:val="00FB17BF"/>
    <w:rsid w:val="00FB1A7E"/>
    <w:rsid w:val="00FC112B"/>
    <w:rsid w:val="00FC2D4A"/>
    <w:rsid w:val="00FC3832"/>
    <w:rsid w:val="00FD68B7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967"/>
    <w:pPr>
      <w:spacing w:before="100" w:beforeAutospacing="1" w:after="100" w:afterAutospacing="1"/>
    </w:pPr>
    <w:rPr>
      <w:sz w:val="18"/>
      <w:szCs w:val="18"/>
    </w:rPr>
  </w:style>
  <w:style w:type="paragraph" w:customStyle="1" w:styleId="text">
    <w:name w:val="text"/>
    <w:basedOn w:val="a"/>
    <w:rsid w:val="00C2796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6D3E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4DA"/>
  </w:style>
  <w:style w:type="character" w:customStyle="1" w:styleId="w">
    <w:name w:val="w"/>
    <w:basedOn w:val="a0"/>
    <w:rsid w:val="00C37DAF"/>
  </w:style>
  <w:style w:type="paragraph" w:styleId="a5">
    <w:name w:val="List Paragraph"/>
    <w:basedOn w:val="a"/>
    <w:uiPriority w:val="34"/>
    <w:qFormat/>
    <w:rsid w:val="002A5C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7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B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967"/>
    <w:pPr>
      <w:spacing w:before="100" w:beforeAutospacing="1" w:after="100" w:afterAutospacing="1"/>
    </w:pPr>
    <w:rPr>
      <w:sz w:val="18"/>
      <w:szCs w:val="18"/>
    </w:rPr>
  </w:style>
  <w:style w:type="paragraph" w:customStyle="1" w:styleId="text">
    <w:name w:val="text"/>
    <w:basedOn w:val="a"/>
    <w:rsid w:val="00C2796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6D3E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4DA"/>
  </w:style>
  <w:style w:type="character" w:customStyle="1" w:styleId="w">
    <w:name w:val="w"/>
    <w:basedOn w:val="a0"/>
    <w:rsid w:val="00C37DAF"/>
  </w:style>
  <w:style w:type="paragraph" w:styleId="a5">
    <w:name w:val="List Paragraph"/>
    <w:basedOn w:val="a"/>
    <w:uiPriority w:val="34"/>
    <w:qFormat/>
    <w:rsid w:val="002A5C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A5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CB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7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266D-0A80-4B09-ACD5-8B25F1F5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Коршунова Анастасия Николаевна</cp:lastModifiedBy>
  <cp:revision>6</cp:revision>
  <cp:lastPrinted>2022-11-08T08:11:00Z</cp:lastPrinted>
  <dcterms:created xsi:type="dcterms:W3CDTF">2022-11-02T07:19:00Z</dcterms:created>
  <dcterms:modified xsi:type="dcterms:W3CDTF">2022-11-08T08:12:00Z</dcterms:modified>
</cp:coreProperties>
</file>