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B110CB" w:rsidRPr="00B110CB" w:rsidRDefault="00B110CB" w:rsidP="00B1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0CB">
        <w:rPr>
          <w:rFonts w:ascii="Calibri" w:eastAsia="Calibri" w:hAnsi="Calibri" w:cs="Times New Roman"/>
          <w:noProof/>
        </w:rPr>
        <w:drawing>
          <wp:inline distT="0" distB="0" distL="0" distR="0" wp14:anchorId="3600CBBD" wp14:editId="5794EC8C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0CB" w:rsidRPr="00B110CB" w:rsidRDefault="00B110CB" w:rsidP="00B110C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КАРАТУЗСКОГО РАЙОНА </w:t>
      </w:r>
    </w:p>
    <w:p w:rsidR="00B110CB" w:rsidRPr="00B110CB" w:rsidRDefault="00B110CB" w:rsidP="00B110CB">
      <w:pPr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15"/>
        <w:gridCol w:w="5666"/>
        <w:gridCol w:w="2033"/>
      </w:tblGrid>
      <w:tr w:rsidR="00B110CB" w:rsidRPr="00B110CB" w:rsidTr="005266F3">
        <w:trPr>
          <w:jc w:val="center"/>
        </w:trPr>
        <w:tc>
          <w:tcPr>
            <w:tcW w:w="2028" w:type="dxa"/>
            <w:hideMark/>
          </w:tcPr>
          <w:p w:rsidR="00B110CB" w:rsidRPr="00B110CB" w:rsidRDefault="00823E83" w:rsidP="00B110C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07.10.2021</w:t>
            </w:r>
            <w:r w:rsidR="00B110CB" w:rsidRPr="00B110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760" w:type="dxa"/>
            <w:hideMark/>
          </w:tcPr>
          <w:p w:rsidR="00B110CB" w:rsidRPr="00B110CB" w:rsidRDefault="00B110CB" w:rsidP="00B110CB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B110CB">
              <w:rPr>
                <w:rFonts w:ascii="Times New Roman" w:eastAsia="Calibri" w:hAnsi="Times New Roman" w:cs="Times New Roman"/>
                <w:sz w:val="28"/>
                <w:lang w:eastAsia="en-US"/>
              </w:rPr>
              <w:t>с. Каратузское</w:t>
            </w:r>
          </w:p>
        </w:tc>
        <w:tc>
          <w:tcPr>
            <w:tcW w:w="2064" w:type="dxa"/>
            <w:hideMark/>
          </w:tcPr>
          <w:p w:rsidR="00B110CB" w:rsidRPr="00B110CB" w:rsidRDefault="00823E83" w:rsidP="00B110CB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       </w:t>
            </w:r>
            <w:r w:rsidR="00B110CB" w:rsidRPr="00B110C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814-п</w:t>
            </w:r>
          </w:p>
        </w:tc>
      </w:tr>
    </w:tbl>
    <w:p w:rsidR="00B110CB" w:rsidRPr="00B110CB" w:rsidRDefault="00B110CB" w:rsidP="00B11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межведомственной программы «Профилактика безнадзорности и правонарушений несовершеннолетних на 2021-2023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110CB" w:rsidRPr="00B110CB" w:rsidRDefault="00B110CB" w:rsidP="00B11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0CB" w:rsidRPr="00B110CB" w:rsidRDefault="00B110CB" w:rsidP="00B11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  совершенствования организации  деятельности  комиссии по делам несовершеннолетних и защите их прав  Каратузского района, руководствуясь Федеральным законом от 24.06.1999г. № 120-ФЗ «Об основах системы профилактики безнадзорности и правонарушений несовершеннолетних», Федеральным законом от 06.10.2003г. № 131-ФЗ «Об общих принципах организации местного самоуправления в Российской Федерации», Законом Красноярского края от 31.10.2002г. № 4-608 «О системе профилактики безнадзорности и правонарушений несовершеннолетних», статьей</w:t>
      </w:r>
      <w:proofErr w:type="gramEnd"/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Закона Красноярского края от 26.12.2006г.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комиссии по делам несовершеннолетних и защите их прав», ПОСТАНОВЛЯЮ:</w:t>
      </w:r>
    </w:p>
    <w:p w:rsidR="00B110CB" w:rsidRPr="00B110CB" w:rsidRDefault="00B110CB" w:rsidP="00823E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межведомственную программу «Профилактика безнадзорности и правонарушений несовершеннолетних на 2021-2023 годы» согласно приложению, к настоящему постановлению.</w:t>
      </w:r>
    </w:p>
    <w:p w:rsidR="00B110CB" w:rsidRPr="00B110CB" w:rsidRDefault="00B110CB" w:rsidP="00823E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 постановления возложить на заместителя главы района по социальным вопросам А.А. Савина.</w:t>
      </w:r>
    </w:p>
    <w:p w:rsidR="00B110CB" w:rsidRPr="00B110CB" w:rsidRDefault="00B110CB" w:rsidP="00823E8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3.Постановление вступает в силу  в день, следующий за днем его официального опубликования в п</w:t>
      </w:r>
      <w:r w:rsidR="00CB5DDB">
        <w:rPr>
          <w:rFonts w:ascii="Times New Roman" w:eastAsia="Calibri" w:hAnsi="Times New Roman" w:cs="Times New Roman"/>
          <w:sz w:val="28"/>
          <w:szCs w:val="28"/>
          <w:lang w:eastAsia="en-US"/>
        </w:rPr>
        <w:t>ериодическом печатном издании «</w:t>
      </w: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Вести муниципального образования «</w:t>
      </w:r>
      <w:proofErr w:type="spellStart"/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Каратузский</w:t>
      </w:r>
      <w:proofErr w:type="spellEnd"/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B110CB" w:rsidRPr="00B110CB" w:rsidRDefault="00B110CB" w:rsidP="00B110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0CB" w:rsidRPr="00B110CB" w:rsidRDefault="00B110CB" w:rsidP="00B110CB">
      <w:pPr>
        <w:tabs>
          <w:tab w:val="left" w:pos="738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>Глава  района</w:t>
      </w: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23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B1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К.А. Тюнин </w:t>
      </w:r>
    </w:p>
    <w:p w:rsidR="00B110CB" w:rsidRPr="00B110CB" w:rsidRDefault="00B110CB" w:rsidP="00B110C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823E83" w:rsidRDefault="00823E83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B110CB" w:rsidRPr="00B110CB" w:rsidRDefault="00B110CB" w:rsidP="00B110CB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B110CB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B110CB" w:rsidRPr="00B110CB" w:rsidRDefault="00B110CB" w:rsidP="00B110CB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B110CB">
        <w:rPr>
          <w:rFonts w:ascii="Times New Roman" w:hAnsi="Times New Roman"/>
          <w:sz w:val="20"/>
          <w:szCs w:val="20"/>
        </w:rPr>
        <w:t>администрации Каратузского района</w:t>
      </w:r>
    </w:p>
    <w:p w:rsidR="00A13ECC" w:rsidRPr="00B110CB" w:rsidRDefault="00B110CB" w:rsidP="00B110CB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B110CB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10CB">
        <w:rPr>
          <w:rFonts w:ascii="Times New Roman" w:hAnsi="Times New Roman"/>
          <w:sz w:val="20"/>
          <w:szCs w:val="20"/>
        </w:rPr>
        <w:t xml:space="preserve"> </w:t>
      </w:r>
      <w:r w:rsidR="00823E83">
        <w:rPr>
          <w:rFonts w:ascii="Times New Roman" w:hAnsi="Times New Roman"/>
          <w:sz w:val="20"/>
          <w:szCs w:val="20"/>
        </w:rPr>
        <w:t xml:space="preserve">07.10.2021 </w:t>
      </w:r>
      <w:r w:rsidRPr="00B110CB">
        <w:rPr>
          <w:rFonts w:ascii="Times New Roman" w:hAnsi="Times New Roman"/>
          <w:sz w:val="20"/>
          <w:szCs w:val="20"/>
        </w:rPr>
        <w:t xml:space="preserve">№ </w:t>
      </w:r>
      <w:r w:rsidR="00823E83">
        <w:rPr>
          <w:rFonts w:ascii="Times New Roman" w:hAnsi="Times New Roman"/>
          <w:sz w:val="20"/>
          <w:szCs w:val="20"/>
        </w:rPr>
        <w:t>814</w:t>
      </w:r>
      <w:r w:rsidRPr="00B110CB">
        <w:rPr>
          <w:rFonts w:ascii="Times New Roman" w:hAnsi="Times New Roman"/>
          <w:sz w:val="20"/>
          <w:szCs w:val="20"/>
        </w:rPr>
        <w:t>-п</w:t>
      </w: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035471" w:rsidRDefault="00035471" w:rsidP="0003547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4A2D" w:rsidRPr="006E4A2D" w:rsidRDefault="006E4A2D" w:rsidP="006E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Межведомственная п</w:t>
      </w:r>
      <w:r w:rsidRPr="006E4A2D">
        <w:rPr>
          <w:rFonts w:ascii="Times New Roman" w:eastAsia="Times New Roman" w:hAnsi="Times New Roman" w:cs="Times New Roman"/>
          <w:sz w:val="28"/>
          <w:szCs w:val="28"/>
        </w:rPr>
        <w:t xml:space="preserve">рограмма муниципального образования </w:t>
      </w:r>
      <w:r w:rsidR="000F76FB">
        <w:rPr>
          <w:rFonts w:ascii="Times New Roman" w:eastAsia="Times New Roman" w:hAnsi="Times New Roman" w:cs="Times New Roman"/>
          <w:sz w:val="28"/>
          <w:szCs w:val="28"/>
        </w:rPr>
        <w:t xml:space="preserve"> Каратузского района </w:t>
      </w:r>
      <w:r w:rsidRPr="006E4A2D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2021-2023 годы» </w:t>
      </w:r>
    </w:p>
    <w:p w:rsidR="006E4A2D" w:rsidRPr="006E4A2D" w:rsidRDefault="006E4A2D" w:rsidP="006E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A2D" w:rsidRPr="00F453B2" w:rsidRDefault="006E4A2D" w:rsidP="00F453B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3B2">
        <w:rPr>
          <w:rFonts w:ascii="Times New Roman" w:eastAsia="Times New Roman" w:hAnsi="Times New Roman" w:cs="Times New Roman"/>
          <w:sz w:val="28"/>
          <w:szCs w:val="28"/>
        </w:rPr>
        <w:t xml:space="preserve">Паспорт программы «Профилактика безнадзорности и правонарушений несовершеннолетних на 2021-2023 годы» </w:t>
      </w:r>
    </w:p>
    <w:p w:rsidR="006E4A2D" w:rsidRPr="006E4A2D" w:rsidRDefault="006E4A2D" w:rsidP="006E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10"/>
        <w:gridCol w:w="1878"/>
        <w:gridCol w:w="1417"/>
        <w:gridCol w:w="1559"/>
        <w:gridCol w:w="1418"/>
      </w:tblGrid>
      <w:tr w:rsidR="001670E3" w:rsidTr="00B64CF6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программы </w:t>
            </w:r>
          </w:p>
        </w:tc>
        <w:tc>
          <w:tcPr>
            <w:tcW w:w="6272" w:type="dxa"/>
            <w:gridSpan w:val="4"/>
          </w:tcPr>
          <w:p w:rsidR="001670E3" w:rsidRDefault="006E4A2D" w:rsidP="00F453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4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безнадзорности и правонарушений несовершеннолетних на 2021-2023 годы»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E4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6E4A2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1670E3" w:rsidTr="00B64CF6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Основания для разработки межведомственн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</w:rPr>
              <w:t>программ</w:t>
            </w:r>
            <w:r w:rsidR="006E4A2D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72" w:type="dxa"/>
            <w:gridSpan w:val="4"/>
          </w:tcPr>
          <w:p w:rsidR="001670E3" w:rsidRDefault="006E4A2D" w:rsidP="001E49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Федеральный закон от 24.06.1999 № 120-ФЗ «Об основах системы профилактики безнадзорности и правонарушений несовершеннолетних», закон Красноярского края от 31.10.2002 №</w:t>
            </w:r>
            <w:r w:rsidR="001E49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4-608 «О системе профилактики безнадзорности и правонарушений несовершеннолетних». </w:t>
            </w:r>
            <w:r w:rsidR="001670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670E3" w:rsidTr="00B64CF6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й за реализацию мероприятий </w:t>
            </w:r>
            <w:r>
              <w:rPr>
                <w:rFonts w:ascii="Times New Roman" w:hAnsi="Times New Roman" w:cs="Times New Roman"/>
                <w:sz w:val="28"/>
              </w:rPr>
              <w:t>межведомственн</w:t>
            </w:r>
            <w:r w:rsidR="006E4A2D"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 w:rsidR="006E4A2D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6272" w:type="dxa"/>
            <w:gridSpan w:val="4"/>
          </w:tcPr>
          <w:p w:rsidR="001670E3" w:rsidRDefault="001670E3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0F76FB">
              <w:rPr>
                <w:rFonts w:ascii="Times New Roman" w:hAnsi="Times New Roman" w:cs="Times New Roman"/>
                <w:sz w:val="28"/>
              </w:rPr>
              <w:t xml:space="preserve"> Каратузского  района  (дале</w:t>
            </w:r>
            <w:proofErr w:type="gramStart"/>
            <w:r w:rsidR="000F76FB"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 w:rsidR="000F76FB">
              <w:rPr>
                <w:rFonts w:ascii="Times New Roman" w:hAnsi="Times New Roman" w:cs="Times New Roman"/>
                <w:sz w:val="28"/>
              </w:rPr>
              <w:t xml:space="preserve"> администрация  района )</w:t>
            </w:r>
          </w:p>
        </w:tc>
      </w:tr>
      <w:tr w:rsidR="001670E3" w:rsidTr="00B64CF6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Соисполнител</w:t>
            </w:r>
            <w:r w:rsidR="006E4A2D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межведомственн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</w:rPr>
              <w:t>программ</w:t>
            </w:r>
            <w:r w:rsidR="006E4A2D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72" w:type="dxa"/>
            <w:gridSpan w:val="4"/>
          </w:tcPr>
          <w:p w:rsidR="000F76FB" w:rsidRDefault="000F76FB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76F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76FB">
              <w:rPr>
                <w:rFonts w:ascii="Times New Roman" w:hAnsi="Times New Roman" w:cs="Times New Roman"/>
                <w:sz w:val="28"/>
              </w:rPr>
              <w:t xml:space="preserve">Комиссия по делам несовершеннолетних и защите их прав администрации Каратузского района; </w:t>
            </w:r>
          </w:p>
          <w:p w:rsidR="000F76FB" w:rsidRDefault="000F76FB" w:rsidP="00782A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76FB">
              <w:rPr>
                <w:rFonts w:ascii="Times New Roman" w:hAnsi="Times New Roman" w:cs="Times New Roman"/>
                <w:sz w:val="28"/>
              </w:rPr>
              <w:t>-  ОП № 2 МО МВД России «Курагинский»</w:t>
            </w:r>
            <w:r w:rsidR="00592D19">
              <w:rPr>
                <w:rFonts w:ascii="Times New Roman" w:hAnsi="Times New Roman" w:cs="Times New Roman"/>
                <w:sz w:val="28"/>
              </w:rPr>
              <w:t>;</w:t>
            </w:r>
          </w:p>
          <w:p w:rsidR="000F76FB" w:rsidRDefault="000F76FB" w:rsidP="00782A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76FB"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76FB">
              <w:rPr>
                <w:rFonts w:ascii="Times New Roman" w:hAnsi="Times New Roman" w:cs="Times New Roman"/>
                <w:sz w:val="28"/>
              </w:rPr>
              <w:t xml:space="preserve">Курагинский Межрайонный филиал (дислокация с. Каратузское)   ФКУ   УИИ   ГУФСИН   России   по Красноярскому краю; </w:t>
            </w:r>
          </w:p>
          <w:p w:rsidR="000F76FB" w:rsidRDefault="000F76FB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76FB">
              <w:rPr>
                <w:rFonts w:ascii="Times New Roman" w:hAnsi="Times New Roman" w:cs="Times New Roman"/>
                <w:sz w:val="28"/>
              </w:rPr>
              <w:t xml:space="preserve">-    КГКУ    </w:t>
            </w:r>
            <w:r w:rsidR="00036788">
              <w:rPr>
                <w:rFonts w:ascii="Times New Roman" w:hAnsi="Times New Roman" w:cs="Times New Roman"/>
                <w:sz w:val="28"/>
              </w:rPr>
              <w:t xml:space="preserve">«ЦЗН   </w:t>
            </w:r>
            <w:r w:rsidRPr="000F76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92D19">
              <w:rPr>
                <w:rFonts w:ascii="Times New Roman" w:hAnsi="Times New Roman" w:cs="Times New Roman"/>
                <w:sz w:val="28"/>
              </w:rPr>
              <w:t>Каратузско</w:t>
            </w:r>
            <w:r w:rsidR="00036788">
              <w:rPr>
                <w:rFonts w:ascii="Times New Roman" w:hAnsi="Times New Roman" w:cs="Times New Roman"/>
                <w:sz w:val="28"/>
              </w:rPr>
              <w:t>го</w:t>
            </w:r>
            <w:r w:rsidR="00592D19">
              <w:rPr>
                <w:rFonts w:ascii="Times New Roman" w:hAnsi="Times New Roman" w:cs="Times New Roman"/>
                <w:sz w:val="28"/>
              </w:rPr>
              <w:t xml:space="preserve">   район</w:t>
            </w:r>
            <w:r w:rsidR="00036788">
              <w:rPr>
                <w:rFonts w:ascii="Times New Roman" w:hAnsi="Times New Roman" w:cs="Times New Roman"/>
                <w:sz w:val="28"/>
              </w:rPr>
              <w:t>а</w:t>
            </w:r>
            <w:r w:rsidRPr="000F76FB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0F76FB" w:rsidRDefault="00592D19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F76FB" w:rsidRPr="000F76FB">
              <w:rPr>
                <w:rFonts w:ascii="Times New Roman" w:hAnsi="Times New Roman" w:cs="Times New Roman"/>
                <w:sz w:val="28"/>
              </w:rPr>
              <w:t>КГБУ   СО   «Комплексный   центр   социального обслуживания      населения      «Каратузский»</w:t>
            </w:r>
            <w:proofErr w:type="gramStart"/>
            <w:r w:rsidR="000F76FB" w:rsidRPr="000F76FB"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</w:p>
          <w:p w:rsidR="000F76FB" w:rsidRDefault="000F76FB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76FB">
              <w:rPr>
                <w:rFonts w:ascii="Times New Roman" w:hAnsi="Times New Roman" w:cs="Times New Roman"/>
                <w:sz w:val="28"/>
              </w:rPr>
              <w:t xml:space="preserve"> - МБУ «Молодежный центр Лидер»; </w:t>
            </w:r>
          </w:p>
          <w:p w:rsidR="000F76FB" w:rsidRDefault="00036788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F76FB" w:rsidRPr="000F76FB">
              <w:rPr>
                <w:rFonts w:ascii="Times New Roman" w:hAnsi="Times New Roman" w:cs="Times New Roman"/>
                <w:sz w:val="28"/>
              </w:rPr>
              <w:t xml:space="preserve">Отдел культуры, молодежной политики, физкультуры, спорта и туризма администрации Каратузского района; </w:t>
            </w:r>
          </w:p>
          <w:p w:rsidR="001670E3" w:rsidRDefault="000F76FB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76FB">
              <w:rPr>
                <w:rFonts w:ascii="Times New Roman" w:hAnsi="Times New Roman" w:cs="Times New Roman"/>
                <w:sz w:val="28"/>
              </w:rPr>
              <w:t>- Управление образования администрации</w:t>
            </w:r>
            <w:r w:rsidR="00036788">
              <w:rPr>
                <w:rFonts w:ascii="Times New Roman" w:hAnsi="Times New Roman" w:cs="Times New Roman"/>
                <w:sz w:val="28"/>
              </w:rPr>
              <w:t xml:space="preserve"> Каратузского района;</w:t>
            </w:r>
          </w:p>
          <w:p w:rsidR="008054C2" w:rsidRDefault="008054C2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8054C2">
              <w:rPr>
                <w:rFonts w:ascii="Times New Roman" w:hAnsi="Times New Roman" w:cs="Times New Roman"/>
                <w:sz w:val="28"/>
              </w:rPr>
              <w:t>КГБПОУ «Минусинский сельскохозяйственный колледж» Кар</w:t>
            </w:r>
            <w:r w:rsidR="000067DD">
              <w:rPr>
                <w:rFonts w:ascii="Times New Roman" w:hAnsi="Times New Roman" w:cs="Times New Roman"/>
                <w:sz w:val="28"/>
              </w:rPr>
              <w:t>атузский филиал;</w:t>
            </w:r>
          </w:p>
          <w:p w:rsidR="000F76FB" w:rsidRDefault="000F76FB" w:rsidP="000F76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КГБУЗ «Каратузская РБ»</w:t>
            </w:r>
            <w:r w:rsidR="0003678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670E3" w:rsidTr="00B64CF6">
        <w:tc>
          <w:tcPr>
            <w:tcW w:w="3510" w:type="dxa"/>
          </w:tcPr>
          <w:p w:rsidR="001670E3" w:rsidRDefault="001670E3" w:rsidP="00782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межведомственной программы </w:t>
            </w:r>
          </w:p>
        </w:tc>
        <w:tc>
          <w:tcPr>
            <w:tcW w:w="6272" w:type="dxa"/>
            <w:gridSpan w:val="4"/>
          </w:tcPr>
          <w:p w:rsidR="00782A61" w:rsidRPr="00782A61" w:rsidRDefault="00782A61" w:rsidP="00782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782A61">
              <w:rPr>
                <w:rFonts w:ascii="Times New Roman" w:hAnsi="Times New Roman" w:cs="Times New Roman"/>
                <w:sz w:val="28"/>
              </w:rPr>
              <w:t xml:space="preserve">Целью </w:t>
            </w:r>
            <w:r>
              <w:rPr>
                <w:rFonts w:ascii="Times New Roman" w:hAnsi="Times New Roman" w:cs="Times New Roman"/>
                <w:sz w:val="28"/>
              </w:rPr>
              <w:t>межведомственной п</w:t>
            </w:r>
            <w:r w:rsidRPr="00782A61">
              <w:rPr>
                <w:rFonts w:ascii="Times New Roman" w:hAnsi="Times New Roman" w:cs="Times New Roman"/>
                <w:sz w:val="28"/>
              </w:rPr>
              <w:t xml:space="preserve">рограммы является комплексное решение проблемы профилактики безнадзорности, насилия и жестокого обращения в отношении детей, правонарушений несовершеннолетних, их социальной интеграции </w:t>
            </w:r>
          </w:p>
          <w:p w:rsidR="001670E3" w:rsidRDefault="00782A61" w:rsidP="00782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782A61">
              <w:rPr>
                <w:rFonts w:ascii="Times New Roman" w:hAnsi="Times New Roman" w:cs="Times New Roman"/>
                <w:sz w:val="28"/>
              </w:rPr>
              <w:t>в современном обществе, формирования у них готовности к саморазвитию, самоопределению и ответственному отношению к своей жизни.</w:t>
            </w:r>
          </w:p>
        </w:tc>
      </w:tr>
      <w:tr w:rsidR="0090116D" w:rsidTr="00FB3DA0">
        <w:trPr>
          <w:trHeight w:val="12554"/>
        </w:trPr>
        <w:tc>
          <w:tcPr>
            <w:tcW w:w="3510" w:type="dxa"/>
          </w:tcPr>
          <w:p w:rsidR="0090116D" w:rsidRDefault="0090116D" w:rsidP="00782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межведомственной программы</w:t>
            </w:r>
          </w:p>
        </w:tc>
        <w:tc>
          <w:tcPr>
            <w:tcW w:w="6272" w:type="dxa"/>
            <w:gridSpan w:val="4"/>
          </w:tcPr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1. С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оздание условий для формирования у подростков правосознания, позитивных жизненных установок, здорового образа жизни, вовлечения </w:t>
            </w:r>
            <w:r w:rsidR="0003678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их в продуктивную, социально значимую деятельность;</w:t>
            </w:r>
          </w:p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2.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овершенствование механизмов управления в системе профилактики безнадзорности и правонарушений несовершеннолетних,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повышение эффективности межведомственной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профилактической деятельности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 xml:space="preserve">и адресности при работе с несовершеннолетними и семьями, находящимися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в социально опасном положении;</w:t>
            </w:r>
          </w:p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 Профилактика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      </w:r>
          </w:p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овершенствование имеющихся и внедрение новых технологий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и методов профилактической работы с несовершеннолетними, направленных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на профилактику их противоправного поведения, обеспечение безопасности,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в том числе информационной, социальную реабилитацию, адаптацию; </w:t>
            </w:r>
          </w:p>
          <w:p w:rsid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5. О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рганизация и обеспечение методической поддержки органов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>и учреждений системы профилактики безнадзорности и правонарушений несовершеннолетних.</w:t>
            </w:r>
          </w:p>
          <w:p w:rsid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6. Создание условий для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гражданского единства, гармонизаци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межнациональных и межрелигиозных отношений</w:t>
            </w:r>
          </w:p>
          <w:p w:rsidR="0090116D" w:rsidRDefault="0090116D" w:rsidP="00940EA0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6D54" w:rsidTr="00B64CF6">
        <w:tc>
          <w:tcPr>
            <w:tcW w:w="3510" w:type="dxa"/>
          </w:tcPr>
          <w:p w:rsidR="004B6D54" w:rsidRDefault="004B6D54" w:rsidP="00681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и сроки реализации межведомственной программы</w:t>
            </w:r>
          </w:p>
        </w:tc>
        <w:tc>
          <w:tcPr>
            <w:tcW w:w="6272" w:type="dxa"/>
            <w:gridSpan w:val="4"/>
          </w:tcPr>
          <w:p w:rsidR="004B6D54" w:rsidRDefault="004B6D54" w:rsidP="00681B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81B11">
              <w:rPr>
                <w:rFonts w:ascii="Times New Roman" w:hAnsi="Times New Roman" w:cs="Times New Roman"/>
                <w:sz w:val="28"/>
              </w:rPr>
              <w:t>021</w:t>
            </w:r>
            <w:r>
              <w:rPr>
                <w:rFonts w:ascii="Times New Roman" w:hAnsi="Times New Roman" w:cs="Times New Roman"/>
                <w:sz w:val="28"/>
              </w:rPr>
              <w:t>-202</w:t>
            </w:r>
            <w:r w:rsidR="00681B1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681B11">
              <w:rPr>
                <w:rFonts w:ascii="Times New Roman" w:hAnsi="Times New Roman" w:cs="Times New Roman"/>
                <w:sz w:val="28"/>
              </w:rPr>
              <w:t>ы</w:t>
            </w:r>
          </w:p>
        </w:tc>
      </w:tr>
      <w:tr w:rsidR="00B64CF6" w:rsidTr="00B64CF6">
        <w:trPr>
          <w:trHeight w:val="375"/>
        </w:trPr>
        <w:tc>
          <w:tcPr>
            <w:tcW w:w="9782" w:type="dxa"/>
            <w:gridSpan w:val="5"/>
          </w:tcPr>
          <w:p w:rsidR="00FB3DA0" w:rsidRDefault="00FB3DA0" w:rsidP="00B64C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B3DA0" w:rsidRDefault="00FB3DA0" w:rsidP="00B64C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B64C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целевых показателей межведомственной программы, с указанием планируемых к достижению значений в результате реализации межведомственной программы</w:t>
            </w:r>
          </w:p>
        </w:tc>
      </w:tr>
      <w:tr w:rsidR="00B64CF6" w:rsidTr="00B64CF6">
        <w:trPr>
          <w:trHeight w:val="390"/>
        </w:trPr>
        <w:tc>
          <w:tcPr>
            <w:tcW w:w="5388" w:type="dxa"/>
            <w:gridSpan w:val="2"/>
          </w:tcPr>
          <w:p w:rsidR="00B64CF6" w:rsidRDefault="00B64CF6" w:rsidP="000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Наименование контрольного показателя</w:t>
            </w:r>
          </w:p>
          <w:p w:rsidR="00B64CF6" w:rsidRDefault="00B64CF6" w:rsidP="000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(единица измерения)</w:t>
            </w:r>
          </w:p>
          <w:p w:rsidR="00B64CF6" w:rsidRDefault="00B64CF6" w:rsidP="000661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0661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64CF6" w:rsidRDefault="00B64CF6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год</w:t>
            </w:r>
          </w:p>
        </w:tc>
        <w:tc>
          <w:tcPr>
            <w:tcW w:w="1559" w:type="dxa"/>
          </w:tcPr>
          <w:p w:rsidR="00B64CF6" w:rsidRDefault="00B64CF6">
            <w:pPr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  <w:tc>
          <w:tcPr>
            <w:tcW w:w="1418" w:type="dxa"/>
          </w:tcPr>
          <w:p w:rsidR="00B64CF6" w:rsidRDefault="00B64CF6">
            <w:pPr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 год</w:t>
            </w:r>
          </w:p>
        </w:tc>
      </w:tr>
      <w:tr w:rsidR="00B64CF6" w:rsidTr="00EB449D">
        <w:trPr>
          <w:trHeight w:val="1573"/>
        </w:trPr>
        <w:tc>
          <w:tcPr>
            <w:tcW w:w="5388" w:type="dxa"/>
            <w:gridSpan w:val="2"/>
          </w:tcPr>
          <w:p w:rsidR="00B64CF6" w:rsidRPr="002B12DD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 xml:space="preserve">Доля несовершеннолетних в возрасте от 14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12DD">
              <w:rPr>
                <w:rFonts w:ascii="Times New Roman" w:hAnsi="Times New Roman" w:cs="Times New Roman"/>
                <w:sz w:val="28"/>
              </w:rPr>
              <w:t xml:space="preserve">до 17 лет, совершивших преступления, </w:t>
            </w:r>
          </w:p>
          <w:p w:rsidR="00B64CF6" w:rsidRPr="002B12DD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 xml:space="preserve">в общей численности несовершеннолетних </w:t>
            </w:r>
          </w:p>
          <w:p w:rsidR="00B64CF6" w:rsidRDefault="00B64CF6" w:rsidP="00EB44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>в возрасте от 14 до 17 лет</w:t>
            </w:r>
            <w:proofErr w:type="gramStart"/>
            <w:r w:rsidR="00FB63DD">
              <w:rPr>
                <w:rFonts w:ascii="Times New Roman" w:hAnsi="Times New Roman" w:cs="Times New Roman"/>
                <w:sz w:val="28"/>
              </w:rPr>
              <w:t>.</w:t>
            </w:r>
            <w:r w:rsidRPr="002B12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 %)</w:t>
            </w:r>
            <w:r w:rsidR="00EB44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B64CF6" w:rsidRDefault="00B64CF6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  <w:p w:rsidR="00B64CF6" w:rsidRDefault="00B64CF6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64CF6" w:rsidRDefault="00EB449D" w:rsidP="000067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  <w:p w:rsidR="00B64CF6" w:rsidRDefault="00B64CF6" w:rsidP="000067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64CF6" w:rsidRDefault="00EB449D" w:rsidP="000067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  <w:p w:rsidR="00B64CF6" w:rsidRDefault="00B64CF6" w:rsidP="000067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4CF6" w:rsidRDefault="00B64CF6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4CF6" w:rsidTr="00B64CF6">
        <w:trPr>
          <w:trHeight w:val="1905"/>
        </w:trPr>
        <w:tc>
          <w:tcPr>
            <w:tcW w:w="5388" w:type="dxa"/>
            <w:gridSpan w:val="2"/>
          </w:tcPr>
          <w:p w:rsidR="00B64CF6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>Доля несовершеннолетних, впервые совершивших преступление, в общем количестве несовершеннолетних, совершивших преступления</w:t>
            </w:r>
            <w:proofErr w:type="gramStart"/>
            <w:r w:rsidR="00FB63DD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B449D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  <w:r w:rsidR="00FB63DD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B64CF6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64CF6" w:rsidRDefault="00482F50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559" w:type="dxa"/>
          </w:tcPr>
          <w:p w:rsidR="00B64CF6" w:rsidRDefault="00482F50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18" w:type="dxa"/>
          </w:tcPr>
          <w:p w:rsidR="00B64CF6" w:rsidRDefault="00482F50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B64CF6" w:rsidTr="00B64CF6">
        <w:trPr>
          <w:trHeight w:val="1305"/>
        </w:trPr>
        <w:tc>
          <w:tcPr>
            <w:tcW w:w="5388" w:type="dxa"/>
            <w:gridSpan w:val="2"/>
          </w:tcPr>
          <w:p w:rsidR="00B64CF6" w:rsidRDefault="00B64CF6" w:rsidP="00482F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449D" w:rsidRPr="002B12DD">
              <w:rPr>
                <w:rFonts w:ascii="Times New Roman" w:hAnsi="Times New Roman" w:cs="Times New Roman"/>
                <w:sz w:val="28"/>
              </w:rPr>
              <w:t xml:space="preserve">Доля преступлений, совершенных в </w:t>
            </w:r>
            <w:r w:rsidRPr="002B12DD">
              <w:rPr>
                <w:rFonts w:ascii="Times New Roman" w:hAnsi="Times New Roman" w:cs="Times New Roman"/>
                <w:sz w:val="28"/>
              </w:rPr>
              <w:t>отношении</w:t>
            </w:r>
            <w:r w:rsidR="00EB44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12DD">
              <w:rPr>
                <w:rFonts w:ascii="Times New Roman" w:hAnsi="Times New Roman" w:cs="Times New Roman"/>
                <w:sz w:val="28"/>
              </w:rPr>
              <w:t>несовершеннолетних, в общем количестве преступлений против детей</w:t>
            </w:r>
            <w:proofErr w:type="gramStart"/>
            <w:r w:rsidR="00FB63DD">
              <w:rPr>
                <w:rFonts w:ascii="Times New Roman" w:hAnsi="Times New Roman" w:cs="Times New Roman"/>
                <w:sz w:val="28"/>
              </w:rPr>
              <w:t>.</w:t>
            </w:r>
            <w:r w:rsidR="00482F50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FB63DD">
              <w:rPr>
                <w:rFonts w:ascii="Times New Roman" w:hAnsi="Times New Roman" w:cs="Times New Roman"/>
                <w:sz w:val="28"/>
              </w:rPr>
              <w:t>%)</w:t>
            </w:r>
            <w:proofErr w:type="gramEnd"/>
          </w:p>
        </w:tc>
        <w:tc>
          <w:tcPr>
            <w:tcW w:w="1417" w:type="dxa"/>
          </w:tcPr>
          <w:p w:rsidR="00B64CF6" w:rsidRDefault="00482F50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1559" w:type="dxa"/>
          </w:tcPr>
          <w:p w:rsidR="00B64CF6" w:rsidRDefault="00482F50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1418" w:type="dxa"/>
          </w:tcPr>
          <w:p w:rsidR="00B64CF6" w:rsidRDefault="00482F50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0,1</w:t>
            </w:r>
          </w:p>
        </w:tc>
      </w:tr>
      <w:tr w:rsidR="00B64CF6" w:rsidTr="00B64CF6">
        <w:trPr>
          <w:trHeight w:val="645"/>
        </w:trPr>
        <w:tc>
          <w:tcPr>
            <w:tcW w:w="5388" w:type="dxa"/>
            <w:gridSpan w:val="2"/>
          </w:tcPr>
          <w:p w:rsidR="00B64CF6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Доля  несовершеннолетних,</w:t>
            </w:r>
            <w:r w:rsidR="00482F50">
              <w:rPr>
                <w:rFonts w:ascii="Times New Roman" w:hAnsi="Times New Roman" w:cs="Times New Roman"/>
                <w:sz w:val="28"/>
              </w:rPr>
              <w:t xml:space="preserve"> допускающих немедицинское потребление психотропных веществ, алкоголя</w:t>
            </w:r>
            <w:proofErr w:type="gramStart"/>
            <w:r w:rsidR="00FB63DD">
              <w:rPr>
                <w:rFonts w:ascii="Times New Roman" w:hAnsi="Times New Roman" w:cs="Times New Roman"/>
                <w:sz w:val="28"/>
              </w:rPr>
              <w:t>.</w:t>
            </w:r>
            <w:r w:rsidR="00482F50">
              <w:rPr>
                <w:rFonts w:ascii="Times New Roman" w:hAnsi="Times New Roman" w:cs="Times New Roman"/>
                <w:sz w:val="28"/>
              </w:rPr>
              <w:t xml:space="preserve">  (%)</w:t>
            </w:r>
            <w:proofErr w:type="gramEnd"/>
          </w:p>
          <w:p w:rsidR="00B64CF6" w:rsidRPr="002B12DD" w:rsidRDefault="00B64CF6" w:rsidP="00B64C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559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B64CF6" w:rsidTr="00B64CF6">
        <w:trPr>
          <w:trHeight w:val="3375"/>
        </w:trPr>
        <w:tc>
          <w:tcPr>
            <w:tcW w:w="5388" w:type="dxa"/>
            <w:gridSpan w:val="2"/>
          </w:tcPr>
          <w:p w:rsidR="00B64CF6" w:rsidRDefault="00B64CF6" w:rsidP="00FB63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E76107">
              <w:rPr>
                <w:rFonts w:ascii="Times New Roman" w:hAnsi="Times New Roman" w:cs="Times New Roman"/>
                <w:sz w:val="28"/>
              </w:rPr>
              <w:t xml:space="preserve">Доля несовершеннолетних, состоящих на учёте в комиссиях по делам несовершеннолетних </w:t>
            </w:r>
            <w:r w:rsidR="00FB63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6107">
              <w:rPr>
                <w:rFonts w:ascii="Times New Roman" w:hAnsi="Times New Roman" w:cs="Times New Roman"/>
                <w:sz w:val="28"/>
              </w:rPr>
              <w:t>и защите их прав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E76107">
              <w:rPr>
                <w:rFonts w:ascii="Times New Roman" w:hAnsi="Times New Roman" w:cs="Times New Roman"/>
                <w:sz w:val="28"/>
              </w:rPr>
              <w:t xml:space="preserve"> и органах внутренних дел,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6107">
              <w:rPr>
                <w:rFonts w:ascii="Times New Roman" w:hAnsi="Times New Roman" w:cs="Times New Roman"/>
                <w:sz w:val="28"/>
              </w:rPr>
              <w:t xml:space="preserve">в возрасте от 10 до 17 лет, занятых организованными формами досуга, занятости, дополнительным образованием, от общего числа несовершеннолетних, состоящих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6107">
              <w:rPr>
                <w:rFonts w:ascii="Times New Roman" w:hAnsi="Times New Roman" w:cs="Times New Roman"/>
                <w:sz w:val="28"/>
              </w:rPr>
              <w:t>на учёте</w:t>
            </w:r>
            <w:proofErr w:type="gramStart"/>
            <w:r w:rsidR="00FB63DD">
              <w:rPr>
                <w:rFonts w:ascii="Times New Roman" w:hAnsi="Times New Roman" w:cs="Times New Roman"/>
                <w:sz w:val="28"/>
              </w:rPr>
              <w:t>.</w:t>
            </w:r>
            <w:r w:rsidRPr="00E76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600C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  <w:r w:rsidR="00CE600C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  <w:tc>
          <w:tcPr>
            <w:tcW w:w="1417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559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418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B64CF6" w:rsidTr="00B64CF6">
        <w:trPr>
          <w:trHeight w:val="2325"/>
        </w:trPr>
        <w:tc>
          <w:tcPr>
            <w:tcW w:w="5388" w:type="dxa"/>
            <w:gridSpan w:val="2"/>
          </w:tcPr>
          <w:p w:rsidR="00B64CF6" w:rsidRDefault="00B64CF6" w:rsidP="00FB63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несовершеннолетних,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</w:t>
            </w:r>
            <w:proofErr w:type="gramStart"/>
            <w:r w:rsidR="00FB63DD">
              <w:rPr>
                <w:rFonts w:ascii="Times New Roman" w:hAnsi="Times New Roman" w:cs="Times New Roman"/>
                <w:sz w:val="28"/>
              </w:rPr>
              <w:t>. (%)</w:t>
            </w:r>
            <w:proofErr w:type="gramEnd"/>
          </w:p>
        </w:tc>
        <w:tc>
          <w:tcPr>
            <w:tcW w:w="1417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</w:t>
            </w:r>
          </w:p>
        </w:tc>
        <w:tc>
          <w:tcPr>
            <w:tcW w:w="1418" w:type="dxa"/>
          </w:tcPr>
          <w:p w:rsidR="00B64CF6" w:rsidRDefault="00CE600C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</w:t>
            </w:r>
          </w:p>
        </w:tc>
      </w:tr>
      <w:tr w:rsidR="00B64CF6" w:rsidTr="00B64CF6">
        <w:trPr>
          <w:trHeight w:val="1875"/>
        </w:trPr>
        <w:tc>
          <w:tcPr>
            <w:tcW w:w="5388" w:type="dxa"/>
            <w:gridSpan w:val="2"/>
          </w:tcPr>
          <w:p w:rsidR="00B64CF6" w:rsidRDefault="003726AE" w:rsidP="000067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несовершеннолетних в возрасте  от 14 до 1</w:t>
            </w:r>
            <w:r w:rsidR="00940EA0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лет временно трудоустроенных в свободное от учебы время, находящихся в социально опасном положении, к общему числу граждан данной  категории, обратившихся в государственную службу занятости населения в целях поиска подходящей работы</w:t>
            </w:r>
            <w:proofErr w:type="gramStart"/>
            <w:r w:rsidR="00FB63D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 (%)</w:t>
            </w:r>
            <w:proofErr w:type="gramEnd"/>
          </w:p>
        </w:tc>
        <w:tc>
          <w:tcPr>
            <w:tcW w:w="1417" w:type="dxa"/>
          </w:tcPr>
          <w:p w:rsidR="00B64CF6" w:rsidRDefault="003726AE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B64CF6" w:rsidRDefault="003726AE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</w:tcPr>
          <w:p w:rsidR="00B64CF6" w:rsidRDefault="003726AE" w:rsidP="000067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710F94" w:rsidRDefault="00F453B2" w:rsidP="00FB3DA0">
      <w:pPr>
        <w:suppressAutoHyphen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B3DA0">
        <w:rPr>
          <w:rFonts w:ascii="Times New Roman" w:hAnsi="Times New Roman"/>
          <w:b/>
          <w:sz w:val="28"/>
          <w:szCs w:val="28"/>
        </w:rPr>
        <w:t>.</w:t>
      </w:r>
      <w:r w:rsidR="00710F94" w:rsidRPr="00710F94">
        <w:rPr>
          <w:rFonts w:ascii="Times New Roman" w:hAnsi="Times New Roman"/>
          <w:b/>
          <w:sz w:val="28"/>
          <w:szCs w:val="28"/>
        </w:rPr>
        <w:t xml:space="preserve"> </w:t>
      </w:r>
      <w:r w:rsidR="00710F94" w:rsidRPr="00710F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</w:t>
      </w:r>
      <w:r w:rsidR="008332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стояние  профилактики безнадзорности и  правонарушений несовершеннолетних на территории Каратузского района</w:t>
      </w:r>
      <w:r w:rsidR="00FB3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332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84745" w:rsidRDefault="00084745" w:rsidP="00D05A46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 задачи государственной политики 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833248" w:rsidRPr="00833248" w:rsidRDefault="00833248" w:rsidP="00833248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Современное состояние системы профилактики безнадзорности и правонарушений несовершеннолетних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Каратузском районе  и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имеющиеся проблемы в  этой   сфере  обусловливают  необходимость  принятия  мер,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направленных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объединение усилий всех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и учреждений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решении вопросов предупреждения правонарушений с учас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тием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несовершеннолетних, создание условий, необходимых для формирования в их среде позитивных ценностей и интересов.</w:t>
      </w:r>
      <w:proofErr w:type="gramEnd"/>
    </w:p>
    <w:p w:rsidR="00833248" w:rsidRDefault="00833248" w:rsidP="00833248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указанных мер должна состоять из комплекса социальных, правовых, воспитательных и иных мероприятий к соч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етании  с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новыми подходами к организации индивидуальной профилактической работы в целях ранней профилактики детского неблагополучия, сопряжённого,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 числе, с вовлечением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несовершеннолетних, в совершение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й,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насилия в их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тношении, криминальных проявлений в подростковой среде.</w:t>
      </w:r>
      <w:proofErr w:type="gramEnd"/>
    </w:p>
    <w:p w:rsidR="00833248" w:rsidRDefault="00833248" w:rsidP="00833248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 внедрение социально-ориентированных подходов в практической деятельности</w:t>
      </w:r>
      <w:r w:rsid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профилактике  безнадзорности и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правонарушений несовершеннолетних </w:t>
      </w:r>
      <w:r w:rsid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сохранения стабильности и снижения уровня подростковой преступности.</w:t>
      </w:r>
    </w:p>
    <w:p w:rsidR="00373529" w:rsidRDefault="00373529" w:rsidP="00373529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обратить внимание  на </w:t>
      </w: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системы межведомственного взаимодействия между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органами и учреждениями  системы </w:t>
      </w:r>
      <w:r w:rsidRPr="00833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 безнадзорности и правонарушений несовершеннолетних</w:t>
      </w:r>
      <w:r w:rsidR="00940E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69B4" w:rsidRPr="007869B4" w:rsidRDefault="00373529" w:rsidP="007869B4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9B4"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Динамика подростковой преступности на территории Каратузского района в течение 5 лет носит не стабильный характер, так совершено преступлений несовершеннолетними в</w:t>
      </w:r>
      <w:r w:rsid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9B4"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– 1</w:t>
      </w:r>
      <w:r w:rsid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0, 2017 – 8, 2018 – 6, 2019 – 7, 2020</w:t>
      </w:r>
      <w:r w:rsidR="0094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4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40EA0"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Преступления,</w:t>
      </w:r>
      <w:r w:rsidR="007869B4"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совершенные несовершеннолетними в основном носят имущественный характер. </w:t>
      </w:r>
    </w:p>
    <w:p w:rsidR="007869B4" w:rsidRPr="007869B4" w:rsidRDefault="007869B4" w:rsidP="007869B4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 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подростковой преступности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течение 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 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ные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данного периода  нос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т имущественный характер (</w:t>
      </w:r>
      <w:proofErr w:type="spellStart"/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гоны</w:t>
      </w:r>
      <w:proofErr w:type="spellEnd"/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869B4" w:rsidRPr="007869B4" w:rsidRDefault="007869B4" w:rsidP="007869B4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Несовершеннолетними</w:t>
      </w:r>
      <w:proofErr w:type="gramEnd"/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достигшими возраста привлечения к уголовной ответственности совершено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 опасных деяния.  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алогичный период прошлого года 2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869B4" w:rsidRPr="007869B4" w:rsidRDefault="007869B4" w:rsidP="007869B4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истекший период 2021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совершено преступлений 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отношении несоверше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ннолетних. 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Преступлений против половой неприкосновенности не совершалось. </w:t>
      </w:r>
    </w:p>
    <w:p w:rsidR="001F4F81" w:rsidRDefault="007869B4" w:rsidP="007869B4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комиссии по делам несовершеннолетних и защите их прав Каратузского района на учете как находящиеся в социально опасном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положении </w:t>
      </w:r>
      <w:r w:rsidR="00940EA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остоит 22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ьи 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детей,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несовершеннолетних правонарушителей, совершивших противоправные деяния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F4F81" w:rsidRP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4F81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которых 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F4F81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школьник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1F4F81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F4F81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йся   КГБПОУ «Минусинский сельскохозяйственный колледж», 1 не </w:t>
      </w:r>
      <w:r w:rsidR="001F4F81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ется,  не работает.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7869B4" w:rsidRPr="007869B4" w:rsidRDefault="007869B4" w:rsidP="007869B4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Всего в течение отчетного периода с 71 несовершеннолетним проводилась индивидуально профилактическая работа по решению КДН и ЗП. В течение отчетного периода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несовершеннолетними прекращена индивидуально профилактическая работа. В течение отчетного периода с 4 семьями прекращена </w:t>
      </w:r>
      <w:r w:rsidR="00012ED6" w:rsidRPr="00012E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 профилактическая работа</w:t>
      </w:r>
      <w:r w:rsidR="00012E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12ED6" w:rsidRPr="00012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69B4" w:rsidRPr="007869B4" w:rsidRDefault="007869B4" w:rsidP="007869B4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Комиссией по делам несовершеннолетних и защите их прав рассмотрено 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</w:t>
      </w:r>
      <w:r w:rsidR="001F4F8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786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административном правонарушении по ч.1 ст. 5.35 КоАП РФ за ненадлежащее исполнение обязанностей по воспитанию, содержанию и обучению несовершеннолетних.</w:t>
      </w:r>
    </w:p>
    <w:p w:rsidR="001E5C7C" w:rsidRDefault="00373529" w:rsidP="00373529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причин преступности несовершеннолетних являются дефекты воспитания, следовательно, необходимо усиление мер по оказанию подросткам </w:t>
      </w:r>
      <w:r w:rsidR="001E5C7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социальной и правовой помощи при активном участии в этом процессе родителей и других социально значимых взрослых.</w:t>
      </w:r>
    </w:p>
    <w:p w:rsidR="00373529" w:rsidRPr="00373529" w:rsidRDefault="001E5C7C" w:rsidP="001E5C7C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3529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 этой   связи   одним   из   важнейших   направлений   профилактической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373529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эффективной форм и методов индивидуально</w:t>
      </w:r>
      <w:r w:rsidR="00E97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профилактической и социально-ре</w:t>
      </w:r>
      <w:r w:rsidR="00373529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абилитационной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работы, поиск новых моделей и методик. </w:t>
      </w:r>
    </w:p>
    <w:p w:rsidR="00373529" w:rsidRPr="00373529" w:rsidRDefault="00373529" w:rsidP="00373529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направлений профилактики безнадзорности и правонаруше</w:t>
      </w:r>
      <w:r w:rsidR="001E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 </w:t>
      </w: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несовершеннолетних     является     организация     их     досуга     и    занятости, </w:t>
      </w:r>
      <w:r w:rsidR="001E5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образования.</w:t>
      </w:r>
    </w:p>
    <w:p w:rsidR="00833248" w:rsidRDefault="00373529" w:rsidP="00373529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проводимые в крае акции «Досуг», «Трудовое лето» способствуют увеличению числа подростков</w:t>
      </w:r>
      <w:r w:rsidR="00012E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12ED6" w:rsidRPr="00012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2ED6"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вовлечённых в организованные формы занятости</w:t>
      </w: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состоящих на учёте в ЕКБД СО</w:t>
      </w:r>
      <w:r w:rsidR="001E5C7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профилактическом учете</w:t>
      </w:r>
      <w:r w:rsidR="00012E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КДН и ЗП Каратузского района.</w:t>
      </w:r>
      <w:r w:rsidRPr="0037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69B4" w:rsidRDefault="007869B4" w:rsidP="00373529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9B4" w:rsidRDefault="007869B4" w:rsidP="00373529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F81" w:rsidRDefault="001F4F81" w:rsidP="00F453B2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F4F81" w:rsidSect="0006229D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F453B2" w:rsidRPr="00940EA0" w:rsidRDefault="00F453B2" w:rsidP="00940EA0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</w:t>
      </w:r>
      <w:r w:rsidR="00940EA0" w:rsidRPr="0094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ия  по мероприятиям  программы </w:t>
      </w:r>
    </w:p>
    <w:p w:rsidR="00940EA0" w:rsidRDefault="00940EA0" w:rsidP="00940EA0">
      <w:pPr>
        <w:pStyle w:val="a6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02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3260"/>
        <w:gridCol w:w="1276"/>
        <w:gridCol w:w="4961"/>
      </w:tblGrid>
      <w:tr w:rsidR="00036788" w:rsidRPr="001F4F81" w:rsidTr="001F4F8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788" w:rsidRPr="001F4F81" w:rsidRDefault="00036788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№ </w:t>
            </w:r>
            <w:proofErr w:type="gramStart"/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п</w:t>
            </w:r>
            <w:proofErr w:type="gramEnd"/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036788" w:rsidRPr="001F4F81" w:rsidRDefault="00036788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36788" w:rsidRPr="001F4F81" w:rsidRDefault="00012ED6" w:rsidP="00012ED6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36788" w:rsidRPr="001F4F81" w:rsidRDefault="00036788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Сроки реализации (годы)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036788" w:rsidRPr="001F4F81" w:rsidRDefault="00036788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Ожидаемые результаты</w:t>
            </w:r>
          </w:p>
        </w:tc>
      </w:tr>
      <w:tr w:rsidR="001F4F81" w:rsidRPr="001F4F81" w:rsidTr="001F4F8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5</w:t>
            </w:r>
          </w:p>
        </w:tc>
      </w:tr>
      <w:tr w:rsidR="001F4F81" w:rsidRPr="001F4F81" w:rsidTr="001F4F81">
        <w:trPr>
          <w:trHeight w:val="20"/>
        </w:trPr>
        <w:tc>
          <w:tcPr>
            <w:tcW w:w="1502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Задача 1.</w:t>
            </w: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val="en-US"/>
              </w:rPr>
              <w:t> </w:t>
            </w: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Создание условий для формирования у подростков правосознания, позитивных жизненных установок, </w:t>
            </w: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br/>
              <w:t xml:space="preserve">здорового образа жизни, вовлечения их в продуктивную, социально значимую деятельность 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right="-7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Проведение психолого-педагогической диагностики эмоционального состояния учащихся, их межличностных отношений. Оказание психологической помощи.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Управление образования администрации Каратузского  района, КГБПОУ «Минусинский сельскохозяйственный колледж» Каратузский филиал.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Выявление несовершеннолетних нуждающихся в психологическом сопровождении, выявление признаков неблагополучия, тревожности.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Не менее одного раза в год.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right="-7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Организация работы культурно-досуговых формирований (клубов, кружков) для детей и семей, подростков.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Отдел культуры, молодежной политики, физкультуры, спорта и туризма ад</w:t>
            </w:r>
            <w:r w:rsidR="00012ED6">
              <w:rPr>
                <w:rFonts w:ascii="Times New Roman" w:eastAsia="Times New Roman" w:hAnsi="Times New Roman" w:cs="Times New Roman"/>
              </w:rPr>
              <w:t>министрации Каратузского района.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 Популяризация творчества среди молодежи. Охват  несовершеннолетних мероприятиями культурно-досуговых формирований.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right="-7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Организация временного трудоустройства, содействие в трудоустройстве несовершеннолетним  гражданам в возрасте  от 14 до 18 лет, обратившимся в целях поиска работы в центр занятости насе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ления.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012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КГКУ «Центр занятости населения Каратузского района»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Трудоустройство не менее 30 % несовершеннолетних, находящихся в трудной жизненной ситуации или социально опасном положении.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right="-7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КГКУ «Центр занятости населения 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Каратузского района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Ежегодно охват  несовершеннолетних граждан, принявших участие в </w:t>
            </w:r>
            <w:proofErr w:type="spellStart"/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проориентационных</w:t>
            </w:r>
            <w:proofErr w:type="spellEnd"/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мероприятиях не менее  70%.</w:t>
            </w:r>
          </w:p>
        </w:tc>
      </w:tr>
      <w:tr w:rsidR="001F4F81" w:rsidRPr="001F4F81" w:rsidTr="001F4F81">
        <w:trPr>
          <w:trHeight w:val="123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right="-7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Проведение акций « Бессмертный полк», «Письмо</w:t>
            </w:r>
          </w:p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Солдату», «Георгиевская ленточка», « Спасибо деду за Победу» и другие.</w:t>
            </w:r>
          </w:p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Отдел культуры, молодежной политики, физкультуры, спорта и туризма администрации Каратузского района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уважения и поддержка исторической традиции российского народа почитания предков,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 xml:space="preserve"> отдавших жизнь на благо Родины,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участие в мероприятиях патриотической направленности.</w:t>
            </w:r>
          </w:p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F81" w:rsidRPr="001F4F81" w:rsidTr="001F4F81">
        <w:trPr>
          <w:trHeight w:val="1243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right="-7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мероприятий направленных на профилактику безопасного поведения несовершеннолетних (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Безопасное колесо», акция 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Безопасное лето»)</w:t>
            </w:r>
          </w:p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Образовательные учреждения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, ОП № 2  МО МВД РФ «Курагинский»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знаний и умений безопасного поведения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4F81" w:rsidRPr="001F4F81" w:rsidTr="001F4F81">
        <w:trPr>
          <w:trHeight w:val="1545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right="-7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Организация деятельности «</w:t>
            </w:r>
            <w:proofErr w:type="spellStart"/>
            <w:r w:rsidRPr="001F4F81">
              <w:rPr>
                <w:rFonts w:ascii="Times New Roman" w:eastAsia="Times New Roman" w:hAnsi="Times New Roman" w:cs="Times New Roman"/>
                <w:color w:val="000000"/>
              </w:rPr>
              <w:t>Юнармия</w:t>
            </w:r>
            <w:proofErr w:type="spellEnd"/>
            <w:r w:rsidRPr="001F4F81">
              <w:rPr>
                <w:rFonts w:ascii="Times New Roman" w:eastAsia="Times New Roman" w:hAnsi="Times New Roman" w:cs="Times New Roman"/>
                <w:color w:val="000000"/>
              </w:rPr>
              <w:t>», Российского Движения школьников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МБУ «Молодежный центр Лидер», Управление образования администрации Каратузского  района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установок 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 xml:space="preserve">на альтернативные 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="00012ED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F4F81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 (социально-значимых, безопасных, патриотических), повышение интереса к военно-патриотическому движению, уровня физической подготовки детей, молодежи, военно-спортивных навыков будущих защитников Родины </w:t>
            </w:r>
          </w:p>
        </w:tc>
      </w:tr>
      <w:tr w:rsidR="001F4F81" w:rsidRPr="001F4F81" w:rsidTr="001F4F81">
        <w:trPr>
          <w:trHeight w:val="20"/>
        </w:trPr>
        <w:tc>
          <w:tcPr>
            <w:tcW w:w="1502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Задача 2. Совершенствование механизмов управления в системе профилактики безнадзорности и правонарушений несовершеннолетних, </w:t>
            </w:r>
            <w:r w:rsidRPr="001F4F8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опасном положении.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right="-595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Проведение социально-профилактических мероприятий с законными представителями несовершеннолетних со стороны образовательных учреждений совместно со специалистами КГБУ СО КЦСОН «</w:t>
            </w:r>
            <w:proofErr w:type="spellStart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Каратузский</w:t>
            </w:r>
            <w:proofErr w:type="spellEnd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», ОУУП </w:t>
            </w:r>
            <w:proofErr w:type="spellStart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иПДН</w:t>
            </w:r>
            <w:proofErr w:type="spellEnd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ОП №2  МО МВД  РФ «Курагинский», направленных на профилактику жестокого обращения с детьми,  повышение уровня педагогической компетентности родителей в воспитании детей, информирование о правовой ответственности</w:t>
            </w:r>
            <w:r w:rsidR="00012E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Управление образование администрации Каратузского района; </w:t>
            </w:r>
            <w:r w:rsidR="00012E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КГБУ СО КЦСОН «Каратузский», О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 №2  МО МВД  РФ «Курагинский»</w:t>
            </w:r>
          </w:p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Недопущение случаев жесткого обращения с детьми,  повышение уровня педагогической компетентности родителей в воспитании детей, правой  грамотности законных представителей.  </w:t>
            </w:r>
          </w:p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 реже одного раза в год.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right="-595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Проведение рейдовых мероприятий совместно с учреждениями  системы профилактики правонарушений среди несовершеннолетних, проведение профилактических бесед с детьми и родителями по вопросам  улучшения детско-родительских отношений, предупреждение случаев жестокого обращения с детьми</w:t>
            </w:r>
            <w:r w:rsidR="00012E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Органы и учреждения системы профилактики  Каратузского района.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Профилактика семейного неблагополучия, безнадзорности несовершеннолетних, принятие своевременных мер по устранению причин неблагополучия.</w:t>
            </w:r>
          </w:p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Не реже 1 раз в месяц.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right="-595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Реализация мероприятий информационной кампании «Вместе защитим наших детей»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br/>
              <w:t>(в рамках общенациональной информационной кампании «Россия – без жестокости к детям»)</w:t>
            </w:r>
            <w:r w:rsidR="00012E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КДН</w:t>
            </w:r>
            <w:r w:rsidR="00012ED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</w:t>
            </w:r>
            <w:r w:rsidR="00012ED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ЗП Каратузского района</w:t>
            </w:r>
            <w:proofErr w:type="gramStart"/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  <w:lang w:bidi="ru-RU"/>
              </w:rPr>
              <w:t>,</w:t>
            </w:r>
            <w:proofErr w:type="gramEnd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  <w:lang w:bidi="ru-RU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органы и учреждения системы профилактики безнадзорности и правонарушений несовершеннолетних  Каратузского района</w:t>
            </w:r>
            <w:r w:rsidR="00012E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Повышение эффективности функционирования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</w:t>
            </w:r>
            <w:proofErr w:type="spellStart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психоактивных</w:t>
            </w:r>
            <w:proofErr w:type="spellEnd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веществ, склонных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Выявление и продвижение позитивных практик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br/>
              <w:t>в сфере профилактики детского и семейного неблагополучия, сопряжённого с насилием и жестоким обращением с детьми.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 реже одного раза в год.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right="-595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Организация  летнего отдыха, несовершеннолетних, находящихся  на различных видах учета, проживающих в семьях, находящихся в социально опасном положении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Управление образование администрации Каратузского района, КГБУ СО КЦСОН «Каратузский»</w:t>
            </w:r>
            <w:r w:rsidR="00012ED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100 %  сопровождение несовершеннолетних указанных категорий в летний период времени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right="-595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Обеспечение многодетных семей и семей, находящихся в социально опасном положении  дымовыми </w:t>
            </w:r>
            <w:proofErr w:type="spellStart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извещателями</w:t>
            </w:r>
            <w:proofErr w:type="spellEnd"/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КГБУ СО КЦСОН «Каратузский»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Профилактика и </w:t>
            </w:r>
            <w:proofErr w:type="gramStart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контроль за</w:t>
            </w:r>
            <w:proofErr w:type="gramEnd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безопасным проживанием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1F4F81" w:rsidRPr="001F4F81" w:rsidTr="00592D19">
        <w:trPr>
          <w:trHeight w:val="20"/>
        </w:trPr>
        <w:tc>
          <w:tcPr>
            <w:tcW w:w="1502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b/>
              </w:rPr>
            </w:pPr>
            <w:r w:rsidRPr="001F4F8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Задача 3.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592D19" w:rsidP="001F4F8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56" w:right="-93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1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Проведение социально-психологического тестирования  несовершеннолетних от 13 до 18 лет, обучающихся в общеобразовательных организациях и профессиональных образовательных учреждениях, с целью раннего выявления среди несовершеннолетних лиц, употребляющих наркотические средства без назначения врача и алкогольную продукцию.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8054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Управление образования администрации Каратузского района,   </w:t>
            </w:r>
            <w:r w:rsidR="008054C2" w:rsidRP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КГБПОУ «Минусинский сельскохозяйственный колледж» Каратузский филиал.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 Выявление детей  «группы риска»,  требующих комплексного сопровождения семьи и ребенка</w:t>
            </w:r>
            <w:proofErr w:type="gramStart"/>
            <w:r w:rsidRPr="001F4F81">
              <w:rPr>
                <w:rFonts w:ascii="Times New Roman" w:eastAsia="Times New Roman" w:hAnsi="Times New Roman" w:cs="Times New Roman"/>
              </w:rPr>
              <w:t xml:space="preserve"> </w:t>
            </w:r>
            <w:r w:rsidR="008054C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F4F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592D19" w:rsidP="001F4F8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56" w:right="-93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2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 Организация и проведение акций «Молодежь выбирает жизнь», «Сообщи. Где торгуют смертью», «Всемирный день  борьбы со СПИДом».</w:t>
            </w:r>
          </w:p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Отдел культуры, молодежной политики, физкультуры, спорта и туризма администрации Каратузского района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Формирование  навыков безопасного поведения, установок на здоровый образ жизни, альтернативных </w:t>
            </w:r>
            <w:proofErr w:type="gramStart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деструктивным</w:t>
            </w:r>
            <w:proofErr w:type="gramEnd"/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форм поведения, участие несовершеннолетних в социально-значимой деятельности.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592D19" w:rsidP="001F4F8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56" w:right="-93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популяризацию здорового образа жизни среди несовершеннолетних  и их родителей в том числе, агитационные мероприятия (выпуск статей ЗОЖ, информация на сайтах учреждений, социальные сети)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8054C2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8054C2" w:rsidRP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Управление образования администрации Каратузского района, 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Отдел культуры, молодежной политики, физкультуры, спорта и туризма администрации Каратузского района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8054C2" w:rsidP="001F4F81">
            <w:pPr>
              <w:suppressAutoHyphens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Увеличение численности несовершеннолетних занимающихся спортом и физической культурой, Отказ от вредных привычек, пропаганда ЗОЖ и активного отдыха.   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592D19" w:rsidP="001F4F8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56" w:right="-93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4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Проведение комплекса оперативно-профилактических мероприятий «Профилактика», направленных на предотвращение повторных правонарушений несовершеннолетних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8054C2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 Курагинский МФ  ФКУ УИИ ГУФСИН России по Красноярскому краю, ОП № 2 МО МВД РФ «Курагинский»,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органы и учреждения системы профилактики безнадзорности и правонарушений несовершеннолетних Каратузского района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8054C2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Проведение не менее 2 мероприятий в год, 100 % охват несовершеннолетних, состоящих на учётах органы и учреждения системы профилактики безнадзорности и правонарушений несовершеннолетних Каратузского района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592D19" w:rsidP="001F4F8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56" w:right="-93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5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Осуществление комплекса мер по выявлению родителей, невыполняющих своих  законных обязанностей по воспитанию, обучению и содержанию детей. 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ОП № 2 МО МВД РФ «Курагинский »,  КДН и ЗП Каратузского района</w:t>
            </w:r>
            <w:proofErr w:type="gramStart"/>
            <w:r w:rsidRPr="001F4F8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F4F81">
              <w:rPr>
                <w:rFonts w:ascii="Times New Roman" w:eastAsia="Times New Roman" w:hAnsi="Times New Roman" w:cs="Times New Roman"/>
              </w:rPr>
              <w:t xml:space="preserve">  органы и учреждения системы профилактики безнадзорности и правонарушений несовершеннолетних Каратузского района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Предупреждение  привлечения к административной ответственности родителей</w:t>
            </w:r>
            <w:r w:rsidR="008054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592D19" w:rsidP="001F4F8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56" w:right="-93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6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8054C2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Курагинский МФ  ФКУ УИИ ГУФСИН России по Красноярскому краю, ОП № 2 МО МВД РФ «Курагинский», органы и учреждения системы профилактики безнадзорности и правонарушений несовершеннолетних Каратузского района</w:t>
            </w:r>
            <w:r w:rsidR="008054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Предупреждение групповой преступности среди несовершеннолетних и привлечение 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 ответственности лиц, вовлекающих подростков 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преступную деятельность.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1F4F81" w:rsidRPr="001F4F81" w:rsidTr="001F4F81">
        <w:trPr>
          <w:trHeight w:val="20"/>
        </w:trPr>
        <w:tc>
          <w:tcPr>
            <w:tcW w:w="1502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Задача 4. Совершенствование имеющихся и внедрение новых технологий и методов профилактической работы с несовершеннолетними, </w:t>
            </w: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Организация работы служб медиации, как технологии разрешения конфликтов среди учащихся.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Управление образование администрации  Каратузского района, КГБУ СО КЦСОН «Каратузский».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Эффективное  функционирование служб медиации </w:t>
            </w:r>
            <w:proofErr w:type="gramStart"/>
            <w:r w:rsidRPr="001F4F8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F4F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F4F81">
              <w:rPr>
                <w:rFonts w:ascii="Times New Roman" w:eastAsia="Times New Roman" w:hAnsi="Times New Roman" w:cs="Times New Roman"/>
              </w:rPr>
              <w:t>образовательных</w:t>
            </w:r>
            <w:proofErr w:type="gramEnd"/>
            <w:r w:rsidRPr="001F4F81">
              <w:rPr>
                <w:rFonts w:ascii="Times New Roman" w:eastAsia="Times New Roman" w:hAnsi="Times New Roman" w:cs="Times New Roman"/>
              </w:rPr>
              <w:t xml:space="preserve"> организаций, организационно-методическая поддержка их развития и функционирования. 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Организация психолого-педагогического сопровождения образовательного процесса </w:t>
            </w:r>
            <w:r w:rsidRPr="001F4F81">
              <w:rPr>
                <w:rFonts w:ascii="Times New Roman" w:eastAsia="Times New Roman" w:hAnsi="Times New Roman" w:cs="Times New Roman"/>
              </w:rPr>
              <w:br/>
              <w:t xml:space="preserve">в образовательных организациях в части взаимодействия с родителями по вопросам профилактики </w:t>
            </w:r>
            <w:proofErr w:type="spellStart"/>
            <w:r w:rsidRPr="001F4F81">
              <w:rPr>
                <w:rFonts w:ascii="Times New Roman" w:eastAsia="Times New Roman" w:hAnsi="Times New Roman" w:cs="Times New Roman"/>
              </w:rPr>
              <w:t>аддиктивного</w:t>
            </w:r>
            <w:proofErr w:type="spellEnd"/>
            <w:r w:rsidRPr="001F4F81">
              <w:rPr>
                <w:rFonts w:ascii="Times New Roman" w:eastAsia="Times New Roman" w:hAnsi="Times New Roman" w:cs="Times New Roman"/>
              </w:rPr>
              <w:t xml:space="preserve">, суицидального поведения, жестокого обращения и насилия </w:t>
            </w:r>
            <w:r w:rsidRPr="001F4F81">
              <w:rPr>
                <w:rFonts w:ascii="Times New Roman" w:eastAsia="Times New Roman" w:hAnsi="Times New Roman" w:cs="Times New Roman"/>
              </w:rPr>
              <w:br/>
              <w:t xml:space="preserve"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</w:t>
            </w:r>
            <w:proofErr w:type="spellStart"/>
            <w:r w:rsidRPr="001F4F81">
              <w:rPr>
                <w:rFonts w:ascii="Times New Roman" w:eastAsia="Times New Roman" w:hAnsi="Times New Roman" w:cs="Times New Roman"/>
              </w:rPr>
              <w:t>родительства</w:t>
            </w:r>
            <w:proofErr w:type="spellEnd"/>
            <w:r w:rsidRPr="001F4F81">
              <w:rPr>
                <w:rFonts w:ascii="Times New Roman" w:eastAsia="Times New Roman" w:hAnsi="Times New Roman" w:cs="Times New Roman"/>
              </w:rPr>
              <w:t>, формирование устойчивых моделей воспитания детей без применения насилия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Управление образование администрации  Каратузского района</w:t>
            </w:r>
            <w:r w:rsidR="008054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Родители (законные представители) </w:t>
            </w:r>
            <w:proofErr w:type="gramStart"/>
            <w:r w:rsidRPr="001F4F8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F4F81">
              <w:rPr>
                <w:rFonts w:ascii="Times New Roman" w:eastAsia="Times New Roman" w:hAnsi="Times New Roman" w:cs="Times New Roman"/>
              </w:rPr>
              <w:t xml:space="preserve"> информированы по вопросам профилактики </w:t>
            </w:r>
            <w:proofErr w:type="spellStart"/>
            <w:r w:rsidRPr="001F4F81">
              <w:rPr>
                <w:rFonts w:ascii="Times New Roman" w:eastAsia="Times New Roman" w:hAnsi="Times New Roman" w:cs="Times New Roman"/>
              </w:rPr>
              <w:t>аддиктивного</w:t>
            </w:r>
            <w:proofErr w:type="spellEnd"/>
            <w:r w:rsidRPr="001F4F81">
              <w:rPr>
                <w:rFonts w:ascii="Times New Roman" w:eastAsia="Times New Roman" w:hAnsi="Times New Roman" w:cs="Times New Roman"/>
              </w:rPr>
              <w:t>, суицидального поведения, жестокого обращения и насилия в семье.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  <w:r w:rsidR="008054C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54C2" w:rsidRDefault="001F4F81" w:rsidP="001F4F81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</w:t>
            </w:r>
            <w:r w:rsidR="008054C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1F4F81" w:rsidRPr="001F4F81" w:rsidRDefault="001F4F81" w:rsidP="001F4F81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и учреждений системы профилактики безнадзорности и правонарушений несовершеннолетних</w:t>
            </w:r>
            <w:r w:rsidR="008054C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КДНиЗП</w:t>
            </w:r>
            <w:proofErr w:type="spellEnd"/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Каратузского района, органы и учреждения системы профилактики</w:t>
            </w:r>
            <w:r w:rsidR="00C45BB5">
              <w:t xml:space="preserve"> </w:t>
            </w:r>
            <w:r w:rsidR="00C45BB5" w:rsidRPr="00C45BB5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безнадзорности и правонарушений несовершеннолетних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Каратузского района 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  <w:lang w:bidi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Создание условий по обеспечению защиты прав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и законных интересов несовершеннолетних, пострадавших от противоправных действий.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5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Мероприятия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Управление образования администрации Каратузского района, КГБПОУ «Минусинский сельскохозяйственный колледж» Каратузский филиал</w:t>
            </w:r>
            <w:r w:rsidR="00C45BB5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Повышение уровня информационной  безопасности, обеспечение внимания родительской и педагогической общественности к проблеме безопасности и развития детей в информационном пространстве</w:t>
            </w:r>
            <w:r w:rsidR="00C45BB5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</w:t>
            </w: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</w:tr>
      <w:tr w:rsidR="001F4F81" w:rsidRPr="001F4F81" w:rsidTr="00592D19">
        <w:trPr>
          <w:trHeight w:val="20"/>
        </w:trPr>
        <w:tc>
          <w:tcPr>
            <w:tcW w:w="1502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4F81" w:rsidRPr="001F4F81" w:rsidRDefault="001F4F81" w:rsidP="001F4F81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Задача 5. Организация и обеспечение методической поддержки органов и учреждений системы профилактики безнадзорности </w:t>
            </w:r>
            <w:r w:rsidRPr="001F4F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br/>
              <w:t>и правонарушений несовершеннолетних.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7"/>
              </w:numPr>
              <w:spacing w:after="0" w:line="240" w:lineRule="auto"/>
              <w:ind w:left="114" w:right="-4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Реализация методических материалов Министерства образования и науки Российской Федерации по вопросам профилактики безнадзорности и правонарушений несовершеннолетних</w:t>
            </w:r>
            <w:r w:rsidR="00C45B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4F81">
              <w:rPr>
                <w:rFonts w:ascii="Times New Roman" w:eastAsia="Times New Roman" w:hAnsi="Times New Roman" w:cs="Times New Roman"/>
              </w:rPr>
              <w:t>КДНиЗП</w:t>
            </w:r>
            <w:proofErr w:type="spellEnd"/>
            <w:r w:rsidRPr="001F4F81">
              <w:rPr>
                <w:rFonts w:ascii="Times New Roman" w:eastAsia="Times New Roman" w:hAnsi="Times New Roman" w:cs="Times New Roman"/>
              </w:rPr>
              <w:t xml:space="preserve"> Каратузского района, Управление образования администрации  Каратузского района</w:t>
            </w:r>
            <w:r w:rsidR="00C45BB5">
              <w:rPr>
                <w:rFonts w:ascii="Times New Roman" w:eastAsia="Times New Roman" w:hAnsi="Times New Roman" w:cs="Times New Roman"/>
              </w:rPr>
              <w:t>.</w:t>
            </w:r>
            <w:r w:rsidRPr="001F4F8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Совершенствование кадрового ресурса руководителей и специалистов, работающих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br/>
              <w:t>с несовершеннолетними, по профилактике безнадзорности, правонарушений и преступлений несовершеннолетних</w:t>
            </w:r>
            <w:r w:rsidR="00C45B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7"/>
              </w:numPr>
              <w:spacing w:after="0" w:line="240" w:lineRule="auto"/>
              <w:ind w:left="114" w:right="-4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C45BB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Функционирование методического объединения специалистов</w:t>
            </w:r>
            <w:r w:rsidR="00C45B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социально-психологического сопровождения образовательного и воспитательного процессов.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C45BB5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r w:rsidR="00C45BB5">
              <w:rPr>
                <w:rFonts w:ascii="Times New Roman" w:eastAsia="Times New Roman" w:hAnsi="Times New Roman" w:cs="Times New Roman"/>
              </w:rPr>
              <w:t xml:space="preserve"> Каратузского района</w:t>
            </w:r>
            <w:r w:rsidRPr="001F4F8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Изучение, внедрение новых технологий и методов работы с несовершеннолетними и их семьями, с целью повышения эффективности профилактической и реабилитационной работы.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numPr>
                <w:ilvl w:val="0"/>
                <w:numId w:val="7"/>
              </w:numPr>
              <w:spacing w:after="0" w:line="240" w:lineRule="auto"/>
              <w:ind w:left="114" w:right="-4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Внедрение новых реабилитационных технологий индивидуального психологического сопровождения несовершеннолетних осуждённых без изоляции от общества и их ближайшего окружения, вовлечению в мероприятия культурного досуга, трудовой занятости, в систему дополнительного образования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Курагинский МФ  ФКУ УИИ ГУФСИН России по Красноярскому краю</w:t>
            </w:r>
            <w:r w:rsidR="00C45BB5">
              <w:rPr>
                <w:rFonts w:ascii="Times New Roman" w:eastAsia="Times New Roman" w:hAnsi="Times New Roman" w:cs="Times New Roman"/>
              </w:rPr>
              <w:t>.</w:t>
            </w:r>
          </w:p>
          <w:p w:rsidR="001F4F81" w:rsidRPr="001F4F81" w:rsidRDefault="001F4F81" w:rsidP="001F4F81">
            <w:pPr>
              <w:spacing w:after="0" w:line="25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Разработка и внедрение модели психологического сопровождения несовершеннолетних, которым судом назначено наказание, не связанное </w:t>
            </w:r>
            <w:r w:rsidRPr="001F4F81">
              <w:rPr>
                <w:rFonts w:ascii="Times New Roman" w:eastAsia="Times New Roman" w:hAnsi="Times New Roman" w:cs="Times New Roman"/>
              </w:rPr>
              <w:br/>
              <w:t xml:space="preserve">с лишением свободы. </w:t>
            </w:r>
            <w:r w:rsidRPr="001F4F81">
              <w:rPr>
                <w:rFonts w:ascii="Times New Roman" w:eastAsia="Times New Roman" w:hAnsi="Times New Roman" w:cs="Times New Roman"/>
                <w:lang w:eastAsia="en-US"/>
              </w:rPr>
              <w:t>Снижение уровня повторной преступности среди несовершеннолетних, прошедших программу индивидуального психологического сопровождения.</w:t>
            </w:r>
          </w:p>
        </w:tc>
      </w:tr>
      <w:tr w:rsidR="001F4F81" w:rsidRPr="001F4F81" w:rsidTr="00592D19">
        <w:trPr>
          <w:trHeight w:val="20"/>
        </w:trPr>
        <w:tc>
          <w:tcPr>
            <w:tcW w:w="1502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4F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6. Создание условий для укрепления гражданского единства, гармонизации межнациональных и межрелигиозных отношений. Противодействие распространению антиобщественных и радикальных взглядов среди несовершеннолетних. 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ind w:left="114" w:right="-453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1.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Проведение мероприятий, направленных на адаптацию детей и подростков, находящихся </w:t>
            </w:r>
            <w:r w:rsidRPr="001F4F81">
              <w:rPr>
                <w:rFonts w:ascii="Times New Roman" w:eastAsia="Times New Roman" w:hAnsi="Times New Roman" w:cs="Times New Roman"/>
              </w:rPr>
              <w:br/>
              <w:t>в социально опасном положении, посредством патриотического воспитания.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Отдел культуры, молодежной политики, физкультуры, спорта и туризма администрации Каратузского района,</w:t>
            </w:r>
            <w:r w:rsidRPr="001F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5BB5" w:rsidRPr="001F4F81">
              <w:rPr>
                <w:rFonts w:ascii="Times New Roman" w:eastAsia="Times New Roman" w:hAnsi="Times New Roman" w:cs="Times New Roman"/>
              </w:rPr>
              <w:t>Управление образования администрации Каратузского района,</w:t>
            </w:r>
            <w:r w:rsidR="00C45BB5" w:rsidRPr="001F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</w:rPr>
              <w:t>КГБУ СО КЦСОН «Каратузский»</w:t>
            </w:r>
            <w:r w:rsidR="00C45BB5">
              <w:rPr>
                <w:rFonts w:ascii="Times New Roman" w:eastAsia="Times New Roman" w:hAnsi="Times New Roman" w:cs="Times New Roman"/>
              </w:rPr>
              <w:t>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подростков, находящихся в социально-опасном положении –100%.</w:t>
            </w: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ind w:left="114" w:right="-453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2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Проведение мероприятий центра патриотического воспитания «</w:t>
            </w:r>
            <w:proofErr w:type="spellStart"/>
            <w:r w:rsidRPr="001F4F81">
              <w:rPr>
                <w:rFonts w:ascii="Times New Roman" w:eastAsia="Times New Roman" w:hAnsi="Times New Roman" w:cs="Times New Roman"/>
              </w:rPr>
              <w:t>Юнармия</w:t>
            </w:r>
            <w:proofErr w:type="spellEnd"/>
            <w:r w:rsidRPr="001F4F81">
              <w:rPr>
                <w:rFonts w:ascii="Times New Roman" w:eastAsia="Times New Roman" w:hAnsi="Times New Roman" w:cs="Times New Roman"/>
              </w:rPr>
              <w:t>».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Всероссийские акции «Весенняя неделя добра», «Щедрый вторник», «Марафон добрых дел».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C016C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Отдел культуры, молодежной политики, физкультуры, спорта и туризма ад</w:t>
            </w:r>
            <w:r w:rsidR="00C016C8">
              <w:rPr>
                <w:rFonts w:ascii="Times New Roman" w:eastAsia="Times New Roman" w:hAnsi="Times New Roman" w:cs="Times New Roman"/>
              </w:rPr>
              <w:t>министрации Каратузского района,</w:t>
            </w:r>
            <w:r w:rsidR="00C016C8">
              <w:t xml:space="preserve"> </w:t>
            </w:r>
            <w:r w:rsidR="00C016C8" w:rsidRPr="00C016C8">
              <w:rPr>
                <w:rFonts w:ascii="Times New Roman" w:eastAsia="Times New Roman" w:hAnsi="Times New Roman" w:cs="Times New Roman"/>
              </w:rPr>
              <w:t>КГБУ СО КЦСОН «Каратузский».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 xml:space="preserve">Формирование инклюзивной культуры общества, толерантных установок по отношению к детям с ограниченными возможностями здоровья, инвалидностью. Популяризация добровольческой деятельности, поучение начальной допризывной подготовки.  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ind w:left="114" w:right="-453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C016C8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ОП№2 МО МВД «Курагинский»,  Управление  образования администрации  Каратузского района, </w:t>
            </w:r>
            <w:r w:rsidR="001F4F81" w:rsidRPr="001F4F81">
              <w:rPr>
                <w:rFonts w:ascii="Times New Roman" w:eastAsia="Times New Roman" w:hAnsi="Times New Roman" w:cs="Times New Roman"/>
              </w:rPr>
              <w:t>Отдел культуры, молодежной политики, физкультуры, спорта и туризма администрации Каратузского района,</w:t>
            </w:r>
            <w:r>
              <w:t xml:space="preserve"> </w:t>
            </w:r>
            <w:r w:rsidRPr="00C016C8">
              <w:rPr>
                <w:rFonts w:ascii="Times New Roman" w:eastAsia="Times New Roman" w:hAnsi="Times New Roman" w:cs="Times New Roman"/>
              </w:rPr>
              <w:t>КГБПОУ «Минусинский сельскохозяйственный колледж» Каратузский филиал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Повышение уровня знаний учащихся по вопросам противодействия терроризму, формирование у них стойкой мотивации к законопослушному поведению.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4F81" w:rsidRPr="001F4F81" w:rsidTr="001F4F81"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ind w:left="114" w:right="-453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5.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ОП № 2 МО МВД РФ «Курагинский»,</w:t>
            </w:r>
            <w:r w:rsidRPr="001F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F81">
              <w:rPr>
                <w:rFonts w:ascii="Times New Roman" w:eastAsia="Times New Roman" w:hAnsi="Times New Roman" w:cs="Times New Roman"/>
              </w:rPr>
              <w:t>Управление образования администрации Каратузского района</w:t>
            </w:r>
            <w:r w:rsidR="00C016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F4F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2021-2023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F4F81">
              <w:rPr>
                <w:rFonts w:ascii="Times New Roman" w:eastAsia="Times New Roman" w:hAnsi="Times New Roman" w:cs="Times New Roman"/>
              </w:rPr>
              <w:t>Информирование родителей о формах проявления терроризма и экстремизма в молодежной среде. Способы предупреждения.</w:t>
            </w:r>
          </w:p>
          <w:p w:rsidR="001F4F81" w:rsidRPr="001F4F81" w:rsidRDefault="001F4F81" w:rsidP="001F4F8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F81" w:rsidRPr="001F4F81" w:rsidRDefault="001F4F81" w:rsidP="001F4F81">
      <w:pPr>
        <w:spacing w:after="0" w:line="240" w:lineRule="auto"/>
        <w:ind w:firstLine="675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sectPr w:rsidR="001F4F81" w:rsidRPr="001F4F81" w:rsidSect="001F4F81">
      <w:headerReference w:type="even" r:id="rId10"/>
      <w:pgSz w:w="16838" w:h="11906" w:orient="landscape" w:code="9"/>
      <w:pgMar w:top="1701" w:right="42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A8" w:rsidRDefault="00304DA8">
      <w:pPr>
        <w:spacing w:after="0" w:line="240" w:lineRule="auto"/>
      </w:pPr>
      <w:r>
        <w:separator/>
      </w:r>
    </w:p>
  </w:endnote>
  <w:endnote w:type="continuationSeparator" w:id="0">
    <w:p w:rsidR="00304DA8" w:rsidRDefault="0030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A8" w:rsidRDefault="00304DA8">
      <w:pPr>
        <w:spacing w:after="0" w:line="240" w:lineRule="auto"/>
      </w:pPr>
      <w:r>
        <w:separator/>
      </w:r>
    </w:p>
  </w:footnote>
  <w:footnote w:type="continuationSeparator" w:id="0">
    <w:p w:rsidR="00304DA8" w:rsidRDefault="0030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A5" w:rsidRDefault="00C016C8" w:rsidP="007673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73A5" w:rsidRDefault="00304D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659"/>
    <w:multiLevelType w:val="hybridMultilevel"/>
    <w:tmpl w:val="3DF0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3375C"/>
    <w:multiLevelType w:val="hybridMultilevel"/>
    <w:tmpl w:val="7706B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97401A"/>
    <w:multiLevelType w:val="hybridMultilevel"/>
    <w:tmpl w:val="68D0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3"/>
    <w:rsid w:val="000067DD"/>
    <w:rsid w:val="00012ED6"/>
    <w:rsid w:val="00035471"/>
    <w:rsid w:val="00036788"/>
    <w:rsid w:val="0006229D"/>
    <w:rsid w:val="000642B7"/>
    <w:rsid w:val="000661B6"/>
    <w:rsid w:val="00084745"/>
    <w:rsid w:val="000D3FEF"/>
    <w:rsid w:val="000F76FB"/>
    <w:rsid w:val="001670E3"/>
    <w:rsid w:val="001D1807"/>
    <w:rsid w:val="001E4939"/>
    <w:rsid w:val="001E5C7C"/>
    <w:rsid w:val="001F4F81"/>
    <w:rsid w:val="002B12DD"/>
    <w:rsid w:val="00304DA8"/>
    <w:rsid w:val="003726AE"/>
    <w:rsid w:val="00373529"/>
    <w:rsid w:val="00387631"/>
    <w:rsid w:val="00482F50"/>
    <w:rsid w:val="004A56E1"/>
    <w:rsid w:val="004B6D54"/>
    <w:rsid w:val="004E2E9C"/>
    <w:rsid w:val="00592D19"/>
    <w:rsid w:val="005C13A3"/>
    <w:rsid w:val="005D086C"/>
    <w:rsid w:val="00600196"/>
    <w:rsid w:val="00643C3C"/>
    <w:rsid w:val="00681B11"/>
    <w:rsid w:val="006E3593"/>
    <w:rsid w:val="006E4A2D"/>
    <w:rsid w:val="00710F94"/>
    <w:rsid w:val="00740519"/>
    <w:rsid w:val="00782A61"/>
    <w:rsid w:val="007869B4"/>
    <w:rsid w:val="008054C2"/>
    <w:rsid w:val="00823E83"/>
    <w:rsid w:val="00833248"/>
    <w:rsid w:val="00863E59"/>
    <w:rsid w:val="00871E66"/>
    <w:rsid w:val="0090116D"/>
    <w:rsid w:val="00905925"/>
    <w:rsid w:val="00940EA0"/>
    <w:rsid w:val="00A13ECC"/>
    <w:rsid w:val="00A16EB5"/>
    <w:rsid w:val="00A179EB"/>
    <w:rsid w:val="00A91155"/>
    <w:rsid w:val="00AE7608"/>
    <w:rsid w:val="00B110CB"/>
    <w:rsid w:val="00B56048"/>
    <w:rsid w:val="00B64CF6"/>
    <w:rsid w:val="00BF12BA"/>
    <w:rsid w:val="00BF7735"/>
    <w:rsid w:val="00C016C8"/>
    <w:rsid w:val="00C36EF4"/>
    <w:rsid w:val="00C45BB5"/>
    <w:rsid w:val="00C53B13"/>
    <w:rsid w:val="00CB5DDB"/>
    <w:rsid w:val="00CE24BE"/>
    <w:rsid w:val="00CE600C"/>
    <w:rsid w:val="00D05A46"/>
    <w:rsid w:val="00D229F7"/>
    <w:rsid w:val="00E24825"/>
    <w:rsid w:val="00E40F98"/>
    <w:rsid w:val="00E76107"/>
    <w:rsid w:val="00E97644"/>
    <w:rsid w:val="00EB449D"/>
    <w:rsid w:val="00F453B2"/>
    <w:rsid w:val="00F619CF"/>
    <w:rsid w:val="00F65A79"/>
    <w:rsid w:val="00FB3DA0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3D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F81"/>
  </w:style>
  <w:style w:type="character" w:styleId="a9">
    <w:name w:val="page number"/>
    <w:rsid w:val="001F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3D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F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F81"/>
  </w:style>
  <w:style w:type="character" w:styleId="a9">
    <w:name w:val="page number"/>
    <w:rsid w:val="001F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3160-6D0E-49AF-9371-3B689584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Коршунова Анастасия Николаевна</cp:lastModifiedBy>
  <cp:revision>10</cp:revision>
  <cp:lastPrinted>2021-10-07T01:42:00Z</cp:lastPrinted>
  <dcterms:created xsi:type="dcterms:W3CDTF">2021-10-04T03:20:00Z</dcterms:created>
  <dcterms:modified xsi:type="dcterms:W3CDTF">2021-10-07T01:42:00Z</dcterms:modified>
</cp:coreProperties>
</file>