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Pr="00376AEB" w:rsidRDefault="009326BC" w:rsidP="009326BC">
      <w:pPr>
        <w:jc w:val="center"/>
        <w:rPr>
          <w:color w:val="000000" w:themeColor="text1"/>
        </w:rPr>
      </w:pPr>
      <w:r w:rsidRPr="00376AE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376AEB" w:rsidRDefault="009326BC" w:rsidP="009326BC">
      <w:pPr>
        <w:rPr>
          <w:color w:val="000000" w:themeColor="text1"/>
        </w:rPr>
      </w:pPr>
    </w:p>
    <w:p w:rsidR="009326BC" w:rsidRPr="00376AEB" w:rsidRDefault="009326BC" w:rsidP="009326BC">
      <w:pPr>
        <w:rPr>
          <w:color w:val="000000" w:themeColor="text1"/>
        </w:rPr>
      </w:pPr>
    </w:p>
    <w:p w:rsidR="00365DD6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КАРАТУЗСКОГО РАЙОНА</w:t>
      </w:r>
    </w:p>
    <w:p w:rsidR="009326BC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326BC" w:rsidRPr="00376AEB" w:rsidRDefault="00B33013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903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4F0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6AE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903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6AEB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326BC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с. Каратузское                 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 </w:t>
      </w:r>
      <w:r w:rsidR="00390369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9326BC" w:rsidRPr="00376AEB" w:rsidRDefault="009326BC" w:rsidP="00B33013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</w:t>
      </w:r>
      <w:proofErr w:type="gramStart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</w:p>
    <w:p w:rsidR="00CE7721" w:rsidRPr="00376AEB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E49" w:rsidRPr="00376AEB" w:rsidRDefault="00477E49" w:rsidP="00B33013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координации работы 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нужд, руководствуясь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 законом от 06.10.2003 № 131-ФЗ "Об общих принципах организации местного самоуправления в Российской Федерации» с учетом изменений и дополнений, ПОСТАНОВЛЯЮ:</w:t>
      </w:r>
    </w:p>
    <w:p w:rsidR="009326BC" w:rsidRPr="00376AEB" w:rsidRDefault="00B33013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493D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493D" w:rsidRPr="00F3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Утвердить </w:t>
      </w:r>
      <w:r w:rsidRPr="00F3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</w:t>
      </w:r>
      <w:r w:rsidR="003B493D" w:rsidRPr="00F3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оложение о </w:t>
      </w:r>
      <w:r w:rsidRPr="00F36BEE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3E45F6" w:rsidRPr="00376A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приложению</w:t>
      </w:r>
      <w:r w:rsidR="003B493D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</w:p>
    <w:p w:rsidR="00B7751A" w:rsidRDefault="00B33013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557205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26B7E" w:rsidRPr="00376AEB" w:rsidRDefault="00626B7E" w:rsidP="00626B7E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6B7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3E45F6" w:rsidRPr="00376AEB" w:rsidRDefault="00626B7E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Pr="00376AEB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721" w:rsidRPr="00376AEB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5F6" w:rsidRPr="00376AEB" w:rsidRDefault="00B33013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          </w:t>
      </w:r>
      <w:r w:rsidR="0079076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К.А. </w:t>
      </w:r>
      <w:proofErr w:type="spellStart"/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Тюнин</w:t>
      </w:r>
      <w:proofErr w:type="spellEnd"/>
    </w:p>
    <w:p w:rsidR="00B7751A" w:rsidRPr="00376AEB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51A" w:rsidRPr="00376AEB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51A" w:rsidRPr="00376AEB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51A" w:rsidRPr="00376AEB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51A" w:rsidRPr="00376AEB" w:rsidRDefault="00B7751A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51A" w:rsidRPr="00376AEB" w:rsidRDefault="00B7751A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D36" w:rsidRPr="00376AEB" w:rsidRDefault="00B83D36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D36" w:rsidRPr="00376AEB" w:rsidRDefault="00B83D36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D36" w:rsidRPr="00376AEB" w:rsidRDefault="00B83D36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RPr="00376AEB" w:rsidTr="00BA68A8">
        <w:tc>
          <w:tcPr>
            <w:tcW w:w="4659" w:type="dxa"/>
          </w:tcPr>
          <w:p w:rsidR="00B83D36" w:rsidRPr="00376AEB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376AEB" w:rsidRDefault="00B83D36" w:rsidP="00B83D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Приложение   к постановлению администрации</w:t>
            </w:r>
          </w:p>
          <w:p w:rsidR="00B83D36" w:rsidRPr="00376AEB" w:rsidRDefault="000F0613" w:rsidP="00B83D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33013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903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E7721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33013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903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933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.2020</w:t>
            </w:r>
            <w:r w:rsidR="00CE7721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B33013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903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111</w:t>
            </w:r>
            <w:r w:rsidR="00CE7721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-п</w:t>
            </w:r>
          </w:p>
          <w:p w:rsidR="00B83D36" w:rsidRPr="00376AEB" w:rsidRDefault="00B83D36" w:rsidP="00B83D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83D36" w:rsidRPr="00376AEB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751A" w:rsidRPr="00376AEB" w:rsidRDefault="00B7751A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743CBE" w:rsidRPr="00376AEB" w:rsidRDefault="00B7751A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B33013"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 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</w:p>
    <w:p w:rsidR="00DE7F73" w:rsidRPr="00376AEB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7F73" w:rsidRPr="00376AEB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7F73" w:rsidRPr="00376AEB" w:rsidRDefault="00DE7F73" w:rsidP="000F06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DE7F73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омиссия 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</w:t>
      </w:r>
      <w:proofErr w:type="gramStart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образуется Главой муниципального образования «Каратузский район» в целях:</w:t>
      </w:r>
    </w:p>
    <w:p w:rsidR="00DE7F73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сокращения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целенаправленного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незаконного использования лесных ресурсов недобросовестными </w:t>
      </w:r>
      <w:proofErr w:type="spellStart"/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лесопользователями</w:t>
      </w:r>
      <w:proofErr w:type="spellEnd"/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видом заготовки древесины для нужд местного населения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30D" w:rsidRPr="00376AEB" w:rsidRDefault="00C6230D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сокращения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отчуждения лесных ресурсов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E7F73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увеличения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количества использования лесных ресурсов по целевому назначению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E7F73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активного взаимодействия и оперативного разрешения проблемных вопросов, возникающих при работе</w:t>
      </w:r>
      <w:r w:rsidR="00626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21F5" w:rsidRPr="00376AEB" w:rsidRDefault="00D56B48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Комиссия является постоянно действующим органом при администрации Каратузского района, осуществляющим взаимодействие с территориальными органами федеральных органов исполнительной власти, органами исполнительной власти Красноярского края по реализации мер, направленных</w:t>
      </w:r>
      <w:r w:rsidR="000D21F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21F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целевым использованием заготовленной древесины, полученной гражданами по договорам купли-продажи лесных насаждений для собственных нужд </w:t>
      </w:r>
    </w:p>
    <w:p w:rsidR="00B7751A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56B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в своей деятельности руководствуется Конституцией РФ, </w:t>
      </w:r>
      <w:r w:rsidR="00D56B4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Красноярского края, решениями местных органов власти, настоящим Положением.</w:t>
      </w:r>
    </w:p>
    <w:p w:rsidR="00B7751A" w:rsidRPr="00376AEB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751A" w:rsidRPr="00376AEB" w:rsidRDefault="00B7751A" w:rsidP="000F06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Основные задачи и функции Комиссии</w:t>
      </w:r>
    </w:p>
    <w:p w:rsidR="00B7751A" w:rsidRPr="00376AEB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F0613" w:rsidRPr="00376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Pr="00376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76A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Основными задачами Комиссии являются:</w:t>
      </w:r>
    </w:p>
    <w:p w:rsidR="007379DD" w:rsidRPr="00376AEB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Организация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по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целенаправленному незаконному использованию лесных ресурсов недобросовестными </w:t>
      </w:r>
      <w:proofErr w:type="spellStart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лесопользователями</w:t>
      </w:r>
      <w:proofErr w:type="spellEnd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видом заготовки древесины для нужд местного населения</w:t>
      </w:r>
      <w:r w:rsidR="007379DD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9DE" w:rsidRPr="00376AEB" w:rsidRDefault="00B7751A" w:rsidP="001A69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Разработка мероприятий 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снижению целенаправленного незаконного использования лесных ресурсов недобросовестными </w:t>
      </w:r>
      <w:proofErr w:type="spellStart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лесопользователями</w:t>
      </w:r>
      <w:proofErr w:type="spellEnd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видом заготовки древесины для нужд местного населения.</w:t>
      </w:r>
    </w:p>
    <w:p w:rsidR="00B7751A" w:rsidRPr="00376AEB" w:rsidRDefault="00B7751A" w:rsidP="001F2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1A69DE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Разработка рекомендаций </w:t>
      </w:r>
      <w:r w:rsidR="0096434E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</w:t>
      </w:r>
      <w:r w:rsidR="0096434E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использования лесных ресурсов по целевому назначению;</w:t>
      </w:r>
    </w:p>
    <w:p w:rsidR="0096434E" w:rsidRPr="00376AEB" w:rsidRDefault="0096434E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434E" w:rsidRPr="00376AEB" w:rsidRDefault="00B7751A" w:rsidP="000F061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000000" w:themeColor="text1"/>
          <w:sz w:val="21"/>
          <w:szCs w:val="21"/>
        </w:rPr>
      </w:pPr>
      <w:r w:rsidRPr="00376AEB">
        <w:rPr>
          <w:color w:val="000000" w:themeColor="text1"/>
          <w:sz w:val="28"/>
          <w:szCs w:val="28"/>
        </w:rPr>
        <w:t>2</w:t>
      </w:r>
      <w:r w:rsidR="006A6D25" w:rsidRPr="00376AEB">
        <w:rPr>
          <w:b/>
          <w:color w:val="000000" w:themeColor="text1"/>
          <w:sz w:val="28"/>
          <w:szCs w:val="28"/>
        </w:rPr>
        <w:t xml:space="preserve">.2. </w:t>
      </w:r>
      <w:r w:rsidR="001F20BC" w:rsidRPr="00376AEB">
        <w:rPr>
          <w:b/>
          <w:color w:val="000000" w:themeColor="text1"/>
          <w:sz w:val="28"/>
          <w:szCs w:val="28"/>
        </w:rPr>
        <w:t>Ф</w:t>
      </w:r>
      <w:r w:rsidRPr="00376AEB">
        <w:rPr>
          <w:b/>
          <w:bCs/>
          <w:iCs/>
          <w:color w:val="000000" w:themeColor="text1"/>
          <w:sz w:val="28"/>
          <w:szCs w:val="28"/>
        </w:rPr>
        <w:t>ункции</w:t>
      </w:r>
      <w:r w:rsidR="001F20BC" w:rsidRPr="00376AEB">
        <w:rPr>
          <w:b/>
          <w:bCs/>
          <w:iCs/>
          <w:color w:val="000000" w:themeColor="text1"/>
          <w:sz w:val="28"/>
          <w:szCs w:val="28"/>
        </w:rPr>
        <w:t xml:space="preserve"> Комиссии</w:t>
      </w:r>
      <w:r w:rsidRPr="00376AEB">
        <w:rPr>
          <w:b/>
          <w:bCs/>
          <w:iCs/>
          <w:color w:val="000000" w:themeColor="text1"/>
          <w:sz w:val="28"/>
          <w:szCs w:val="28"/>
        </w:rPr>
        <w:t>:</w:t>
      </w:r>
      <w:r w:rsidR="0096434E" w:rsidRPr="00376AEB">
        <w:rPr>
          <w:rFonts w:ascii="Arial" w:hAnsi="Arial" w:cs="Arial"/>
          <w:b/>
          <w:color w:val="000000" w:themeColor="text1"/>
          <w:sz w:val="21"/>
          <w:szCs w:val="21"/>
        </w:rPr>
        <w:t xml:space="preserve">  </w:t>
      </w:r>
    </w:p>
    <w:p w:rsidR="0096434E" w:rsidRPr="00376AEB" w:rsidRDefault="007E4155" w:rsidP="007E41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AEB">
        <w:rPr>
          <w:color w:val="000000" w:themeColor="text1"/>
          <w:sz w:val="28"/>
          <w:szCs w:val="28"/>
        </w:rPr>
        <w:t xml:space="preserve">2.2.1 </w:t>
      </w:r>
      <w:r w:rsidR="0096434E" w:rsidRPr="00376AEB">
        <w:rPr>
          <w:color w:val="000000" w:themeColor="text1"/>
          <w:sz w:val="28"/>
          <w:szCs w:val="28"/>
        </w:rPr>
        <w:t>координация и обеспечение эффективного взаимодействия органов местного самоуправления с территориальными органами федеральны</w:t>
      </w:r>
      <w:r w:rsidR="00011EB2" w:rsidRPr="00376AEB">
        <w:rPr>
          <w:color w:val="000000" w:themeColor="text1"/>
          <w:sz w:val="28"/>
          <w:szCs w:val="28"/>
        </w:rPr>
        <w:t>х органов исполнительной власти</w:t>
      </w:r>
      <w:r w:rsidR="0096434E" w:rsidRPr="00376AEB">
        <w:rPr>
          <w:color w:val="000000" w:themeColor="text1"/>
          <w:sz w:val="28"/>
          <w:szCs w:val="28"/>
        </w:rPr>
        <w:t>;</w:t>
      </w:r>
    </w:p>
    <w:p w:rsidR="00011EB2" w:rsidRPr="00376AEB" w:rsidRDefault="007E4155" w:rsidP="007E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мероприятий по снижению целенаправленного незаконного использования лесных ресурсов недобросовестными </w:t>
      </w:r>
      <w:proofErr w:type="spellStart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лесопользователями</w:t>
      </w:r>
      <w:proofErr w:type="spellEnd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видом заготовки древесины для нужд местного населения.</w:t>
      </w:r>
    </w:p>
    <w:p w:rsidR="00B7751A" w:rsidRPr="00376AEB" w:rsidRDefault="00EB2A48" w:rsidP="00EB2A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2.2.3. Разработка мероприятий по информированию населения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нецелевого использования и(или) отчуждения лесных ресурсов.</w:t>
      </w:r>
    </w:p>
    <w:p w:rsidR="00B7751A" w:rsidRPr="00376AEB" w:rsidRDefault="00B7751A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Права Комиссии</w:t>
      </w:r>
    </w:p>
    <w:p w:rsidR="00B7751A" w:rsidRPr="00376AEB" w:rsidRDefault="006A6D2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B7751A" w:rsidRPr="00376A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Комиссия для решения возложенных на нее функций и задач имеет право:</w:t>
      </w:r>
    </w:p>
    <w:p w:rsidR="007E4155" w:rsidRPr="00376AEB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</w:t>
      </w:r>
      <w:r w:rsidR="000F06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реже раза в к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вартал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собрание межведомственной комиссии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A48" w:rsidRPr="00376AEB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3.1.2. Запрашивать от предприятий, организаций, учреждений, индивидуальных предпринимателей,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необходимую для проведения собраний комиссии.</w:t>
      </w:r>
    </w:p>
    <w:p w:rsidR="007E4155" w:rsidRPr="00376AEB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</w:t>
      </w:r>
      <w:r w:rsidR="000F06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индивидуальную разъяснительную работу с руководителями предприятий, организаций, учреждений, индивидуальными предпринимателями и физическими лицами,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нарушении законодательства при заготовке лесных ресурсов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A48" w:rsidRPr="00376AEB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D8D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ситуации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организации контроля за целевым использованием заготовленной древесины, полученной гражданами по договорам купли-продажи лесных насаждений для собственных нужд.</w:t>
      </w:r>
    </w:p>
    <w:p w:rsidR="00B7751A" w:rsidRPr="00376AEB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Контролировать исполнение принятых решений Комиссии.</w:t>
      </w:r>
    </w:p>
    <w:p w:rsidR="00B7751A" w:rsidRPr="00376AEB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211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Приглашать на заседания Комиссии руководителей предприятий, организаций, учреждений, представителей малого и среднего бизнеса</w:t>
      </w:r>
      <w:r w:rsidR="000564C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6DAE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лиц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заслушивания по вопросам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</w:p>
    <w:p w:rsidR="00B7751A" w:rsidRPr="00376AEB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7751A" w:rsidRPr="00376AEB" w:rsidRDefault="00B7751A" w:rsidP="0062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Организация работы Комиссии</w:t>
      </w:r>
    </w:p>
    <w:p w:rsidR="000E02A9" w:rsidRPr="00376AEB" w:rsidRDefault="006A6D25" w:rsidP="007379DD">
      <w:pPr>
        <w:pStyle w:val="a3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6BEE">
        <w:rPr>
          <w:color w:val="000000" w:themeColor="text1"/>
          <w:sz w:val="28"/>
          <w:szCs w:val="28"/>
        </w:rPr>
        <w:t xml:space="preserve">4.1. </w:t>
      </w:r>
      <w:r w:rsidR="00B7751A" w:rsidRPr="00F36BEE">
        <w:rPr>
          <w:color w:val="000000" w:themeColor="text1"/>
          <w:sz w:val="28"/>
          <w:szCs w:val="28"/>
        </w:rPr>
        <w:t>Общее руководство р</w:t>
      </w:r>
      <w:r w:rsidR="006224A5" w:rsidRPr="00F36BEE">
        <w:rPr>
          <w:color w:val="000000" w:themeColor="text1"/>
          <w:sz w:val="28"/>
          <w:szCs w:val="28"/>
        </w:rPr>
        <w:t xml:space="preserve">аботой Комиссии осуществляется </w:t>
      </w:r>
      <w:r w:rsidR="00376AEB" w:rsidRPr="00F36BEE">
        <w:rPr>
          <w:color w:val="000000" w:themeColor="text1"/>
          <w:sz w:val="28"/>
          <w:szCs w:val="28"/>
        </w:rPr>
        <w:t>председателем комиссии.</w:t>
      </w:r>
    </w:p>
    <w:p w:rsidR="00B7751A" w:rsidRPr="00376AEB" w:rsidRDefault="006224A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B7751A" w:rsidRPr="00376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Заседания комиссии проводятся не реже одного раза в квартал.</w:t>
      </w:r>
    </w:p>
    <w:p w:rsidR="00DE7F73" w:rsidRPr="00376AEB" w:rsidRDefault="006224A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определяет перечень</w:t>
      </w:r>
      <w:r w:rsidR="006573BF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рассматриваемых вопросов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сроки и порядок </w:t>
      </w:r>
      <w:r w:rsidR="006573BF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рассмотрения на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="00DE7F7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B7751A" w:rsidRPr="00376AEB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24A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проводятся председателем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его заместителем и правомочны при присутствии не менее 50 % состава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 Решения Комиссии принимаются простым большинством голосов присутствующих на заседании членов Комиссии. При равенстве голосов «за» и «против» председатель Комиссии  имеет право решающего голоса.</w:t>
      </w:r>
    </w:p>
    <w:p w:rsidR="000A0160" w:rsidRPr="00376AEB" w:rsidRDefault="00B7751A" w:rsidP="0062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Комиссии оформляются протоколом, в котором указываются ответственные за исполнение и сроки исполнения. Протокол подписывается председателем Комиссии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751A" w:rsidRPr="00376AEB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A6D2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 Комиссии доводится до заинтересованных лиц в течение 5 (пяти) </w:t>
      </w:r>
      <w:r w:rsidR="00642A7C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со дня его подписания.</w:t>
      </w:r>
    </w:p>
    <w:p w:rsidR="00B7751A" w:rsidRPr="00376AEB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A6D2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Комиссии возлага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42A7C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главного специалиста по экологии и природопользованию района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который осуществляет координационную, организационную и методическую работу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751A" w:rsidRPr="00376AEB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A6D2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Комиссии прекращается или приостанавливается постановлением главы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Каратузского района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751A" w:rsidRPr="00376AEB" w:rsidRDefault="00B7751A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7751A" w:rsidRPr="00376AEB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11EB2"/>
    <w:rsid w:val="00020D8D"/>
    <w:rsid w:val="00022EAE"/>
    <w:rsid w:val="00042D0C"/>
    <w:rsid w:val="000564CA"/>
    <w:rsid w:val="000759EC"/>
    <w:rsid w:val="000A0160"/>
    <w:rsid w:val="000A23F2"/>
    <w:rsid w:val="000D21F5"/>
    <w:rsid w:val="000E02A9"/>
    <w:rsid w:val="000F0613"/>
    <w:rsid w:val="000F34F7"/>
    <w:rsid w:val="00116D24"/>
    <w:rsid w:val="00136D49"/>
    <w:rsid w:val="001A69DE"/>
    <w:rsid w:val="001F20BC"/>
    <w:rsid w:val="001F24F9"/>
    <w:rsid w:val="00211F12"/>
    <w:rsid w:val="00217452"/>
    <w:rsid w:val="00233C9D"/>
    <w:rsid w:val="0024281F"/>
    <w:rsid w:val="00293361"/>
    <w:rsid w:val="002B05D3"/>
    <w:rsid w:val="002D743D"/>
    <w:rsid w:val="00306CCE"/>
    <w:rsid w:val="003401C8"/>
    <w:rsid w:val="003626A6"/>
    <w:rsid w:val="00365DD6"/>
    <w:rsid w:val="00376AEB"/>
    <w:rsid w:val="00390369"/>
    <w:rsid w:val="003A38AA"/>
    <w:rsid w:val="003A64B2"/>
    <w:rsid w:val="003B493D"/>
    <w:rsid w:val="003E45F6"/>
    <w:rsid w:val="00477E49"/>
    <w:rsid w:val="00494F08"/>
    <w:rsid w:val="004A247A"/>
    <w:rsid w:val="004E1264"/>
    <w:rsid w:val="00500881"/>
    <w:rsid w:val="00506139"/>
    <w:rsid w:val="00533F77"/>
    <w:rsid w:val="00556226"/>
    <w:rsid w:val="00557205"/>
    <w:rsid w:val="005C5BBC"/>
    <w:rsid w:val="005C6066"/>
    <w:rsid w:val="006133F2"/>
    <w:rsid w:val="006224A5"/>
    <w:rsid w:val="00626B7E"/>
    <w:rsid w:val="00642A7C"/>
    <w:rsid w:val="00646DAE"/>
    <w:rsid w:val="006573BF"/>
    <w:rsid w:val="006A6D25"/>
    <w:rsid w:val="007379DD"/>
    <w:rsid w:val="00743CBE"/>
    <w:rsid w:val="00790761"/>
    <w:rsid w:val="007E4155"/>
    <w:rsid w:val="00842E08"/>
    <w:rsid w:val="00886CB0"/>
    <w:rsid w:val="009326BC"/>
    <w:rsid w:val="0096434E"/>
    <w:rsid w:val="009954F8"/>
    <w:rsid w:val="009A2116"/>
    <w:rsid w:val="00A42686"/>
    <w:rsid w:val="00AB4DCE"/>
    <w:rsid w:val="00B01B59"/>
    <w:rsid w:val="00B33013"/>
    <w:rsid w:val="00B3535D"/>
    <w:rsid w:val="00B74860"/>
    <w:rsid w:val="00B7751A"/>
    <w:rsid w:val="00B83D36"/>
    <w:rsid w:val="00B91445"/>
    <w:rsid w:val="00BA68A8"/>
    <w:rsid w:val="00C00B07"/>
    <w:rsid w:val="00C6230D"/>
    <w:rsid w:val="00CE2474"/>
    <w:rsid w:val="00CE7721"/>
    <w:rsid w:val="00D56B48"/>
    <w:rsid w:val="00DE7F73"/>
    <w:rsid w:val="00E0044C"/>
    <w:rsid w:val="00E34665"/>
    <w:rsid w:val="00E65182"/>
    <w:rsid w:val="00EB2A48"/>
    <w:rsid w:val="00F36BEE"/>
    <w:rsid w:val="00F4378B"/>
    <w:rsid w:val="00F64B04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Коршунова Анастасия Николаевна</cp:lastModifiedBy>
  <cp:revision>22</cp:revision>
  <cp:lastPrinted>2020-02-06T07:17:00Z</cp:lastPrinted>
  <dcterms:created xsi:type="dcterms:W3CDTF">2019-10-01T09:43:00Z</dcterms:created>
  <dcterms:modified xsi:type="dcterms:W3CDTF">2020-02-06T07:18:00Z</dcterms:modified>
</cp:coreProperties>
</file>