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E" w:rsidRDefault="00826D3E" w:rsidP="008A612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D3E" w:rsidRDefault="00826D3E" w:rsidP="00826D3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826D3E" w:rsidRDefault="00826D3E" w:rsidP="00826D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32"/>
        <w:gridCol w:w="3152"/>
        <w:gridCol w:w="3393"/>
      </w:tblGrid>
      <w:tr w:rsidR="00826D3E" w:rsidRPr="00DE549B" w:rsidTr="008D3FAB">
        <w:tc>
          <w:tcPr>
            <w:tcW w:w="3190" w:type="dxa"/>
          </w:tcPr>
          <w:p w:rsidR="00826D3E" w:rsidRPr="00DE549B" w:rsidRDefault="00730C92" w:rsidP="00730C9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</w:t>
            </w:r>
            <w:r w:rsidR="00826D3E">
              <w:rPr>
                <w:sz w:val="28"/>
                <w:szCs w:val="28"/>
              </w:rPr>
              <w:t xml:space="preserve"> 20</w:t>
            </w:r>
            <w:r w:rsidR="00C5397E">
              <w:rPr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:rsidR="00826D3E" w:rsidRPr="00DE549B" w:rsidRDefault="00826D3E" w:rsidP="008D3F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549B">
              <w:rPr>
                <w:sz w:val="28"/>
                <w:szCs w:val="28"/>
              </w:rPr>
              <w:t>с. Каратузское</w:t>
            </w:r>
          </w:p>
        </w:tc>
        <w:tc>
          <w:tcPr>
            <w:tcW w:w="3473" w:type="dxa"/>
          </w:tcPr>
          <w:p w:rsidR="00826D3E" w:rsidRPr="00DE549B" w:rsidRDefault="00826D3E" w:rsidP="00C5397E">
            <w:pPr>
              <w:spacing w:after="0" w:line="240" w:lineRule="auto"/>
              <w:ind w:right="-3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DE549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30C92">
              <w:rPr>
                <w:sz w:val="28"/>
                <w:szCs w:val="28"/>
              </w:rPr>
              <w:t>776</w:t>
            </w:r>
            <w:r>
              <w:rPr>
                <w:sz w:val="28"/>
                <w:szCs w:val="28"/>
              </w:rPr>
              <w:t>-п</w:t>
            </w:r>
            <w:r w:rsidRPr="00730C92">
              <w:rPr>
                <w:sz w:val="28"/>
                <w:szCs w:val="28"/>
              </w:rPr>
              <w:t xml:space="preserve"> </w:t>
            </w:r>
          </w:p>
        </w:tc>
      </w:tr>
    </w:tbl>
    <w:p w:rsidR="00826D3E" w:rsidRPr="005873D7" w:rsidRDefault="00826D3E" w:rsidP="00826D3E">
      <w:pPr>
        <w:pStyle w:val="1"/>
        <w:ind w:firstLine="0"/>
        <w:rPr>
          <w:rFonts w:ascii="Times New Roman" w:hAnsi="Times New Roman"/>
          <w:b w:val="0"/>
          <w:sz w:val="28"/>
          <w:szCs w:val="28"/>
        </w:rPr>
      </w:pPr>
      <w:r w:rsidRPr="005873D7"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8A612E">
        <w:rPr>
          <w:rFonts w:ascii="Times New Roman" w:hAnsi="Times New Roman"/>
          <w:b w:val="0"/>
          <w:sz w:val="28"/>
          <w:szCs w:val="28"/>
        </w:rPr>
        <w:t xml:space="preserve">и дополнений </w:t>
      </w:r>
      <w:r w:rsidRPr="005873D7">
        <w:rPr>
          <w:rFonts w:ascii="Times New Roman" w:hAnsi="Times New Roman"/>
          <w:b w:val="0"/>
          <w:sz w:val="28"/>
          <w:szCs w:val="28"/>
        </w:rPr>
        <w:t xml:space="preserve">в постановление администрации Каратузского района </w:t>
      </w:r>
      <w:r>
        <w:rPr>
          <w:rFonts w:ascii="Times New Roman" w:hAnsi="Times New Roman"/>
          <w:b w:val="0"/>
          <w:sz w:val="28"/>
          <w:szCs w:val="28"/>
        </w:rPr>
        <w:t xml:space="preserve">от 26.08.2013 № 835-п  </w:t>
      </w:r>
      <w:r w:rsidRPr="005873D7">
        <w:rPr>
          <w:rFonts w:ascii="Times New Roman" w:hAnsi="Times New Roman"/>
          <w:b w:val="0"/>
          <w:sz w:val="28"/>
          <w:szCs w:val="28"/>
        </w:rPr>
        <w:t>«Об утверждении Порядка организации питания учащихся муниципальных общеобразовательных организаций (учреждений) Каратузского района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826D3E" w:rsidRPr="00370211" w:rsidRDefault="00826D3E" w:rsidP="00826D3E">
      <w:pPr>
        <w:ind w:firstLine="851"/>
        <w:jc w:val="both"/>
        <w:rPr>
          <w:sz w:val="28"/>
          <w:szCs w:val="28"/>
        </w:rPr>
      </w:pPr>
    </w:p>
    <w:p w:rsidR="002C025E" w:rsidRPr="00A425E1" w:rsidRDefault="002C025E" w:rsidP="002C025E">
      <w:pPr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материальной поддержки</w:t>
      </w:r>
      <w:r w:rsidRPr="002109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семьям, лиц призванных на военную службу по мобилизации, </w:t>
      </w:r>
      <w:r>
        <w:rPr>
          <w:sz w:val="28"/>
          <w:szCs w:val="28"/>
        </w:rPr>
        <w:t>в соответствии с действующим законодательством, руководствуясь ст. 26, 27.1 Устава муниципального образования «Каратузский район», Законом Красноярского края от 27.12.2005 №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</w:t>
      </w:r>
      <w:proofErr w:type="gramEnd"/>
      <w:r>
        <w:rPr>
          <w:sz w:val="28"/>
          <w:szCs w:val="28"/>
        </w:rPr>
        <w:t>, без взимания</w:t>
      </w:r>
      <w:r w:rsidR="001B6962">
        <w:rPr>
          <w:sz w:val="28"/>
          <w:szCs w:val="28"/>
        </w:rPr>
        <w:t xml:space="preserve"> платы»,</w:t>
      </w:r>
      <w:r>
        <w:rPr>
          <w:sz w:val="28"/>
          <w:szCs w:val="28"/>
        </w:rPr>
        <w:t xml:space="preserve"> </w:t>
      </w:r>
      <w:r w:rsidRPr="00A425E1">
        <w:rPr>
          <w:sz w:val="28"/>
          <w:szCs w:val="28"/>
        </w:rPr>
        <w:t>ПОСТАНОВЛЯЮ:</w:t>
      </w:r>
    </w:p>
    <w:p w:rsidR="00826D3E" w:rsidRPr="00375383" w:rsidRDefault="00826D3E" w:rsidP="00D7260C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5873D7"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DD1C8C">
        <w:rPr>
          <w:rFonts w:ascii="Times New Roman" w:hAnsi="Times New Roman"/>
          <w:b w:val="0"/>
          <w:sz w:val="28"/>
          <w:szCs w:val="28"/>
        </w:rPr>
        <w:t xml:space="preserve">Пункт 3 </w:t>
      </w:r>
      <w:r w:rsidR="00D7260C" w:rsidRPr="00D7260C">
        <w:rPr>
          <w:rFonts w:ascii="Times New Roman" w:hAnsi="Times New Roman"/>
          <w:b w:val="0"/>
          <w:sz w:val="28"/>
          <w:szCs w:val="28"/>
        </w:rPr>
        <w:t xml:space="preserve">«Порядок установления бесплатного питания» </w:t>
      </w:r>
      <w:r w:rsidR="00DD1C8C">
        <w:rPr>
          <w:rFonts w:ascii="Times New Roman" w:hAnsi="Times New Roman"/>
          <w:b w:val="0"/>
          <w:sz w:val="28"/>
          <w:szCs w:val="28"/>
        </w:rPr>
        <w:t xml:space="preserve">приложения к постановлению </w:t>
      </w:r>
      <w:r w:rsidR="008016D2" w:rsidRPr="005873D7">
        <w:rPr>
          <w:rFonts w:ascii="Times New Roman" w:hAnsi="Times New Roman"/>
          <w:b w:val="0"/>
          <w:sz w:val="28"/>
          <w:szCs w:val="28"/>
        </w:rPr>
        <w:t xml:space="preserve">администрации Каратузского района </w:t>
      </w:r>
      <w:r w:rsidR="008016D2">
        <w:rPr>
          <w:rFonts w:ascii="Times New Roman" w:hAnsi="Times New Roman"/>
          <w:b w:val="0"/>
          <w:sz w:val="28"/>
          <w:szCs w:val="28"/>
        </w:rPr>
        <w:t xml:space="preserve">от 26.08.2013 № 835-п </w:t>
      </w:r>
      <w:r w:rsidR="008016D2" w:rsidRPr="005873D7">
        <w:rPr>
          <w:rFonts w:ascii="Times New Roman" w:hAnsi="Times New Roman"/>
          <w:b w:val="0"/>
          <w:sz w:val="28"/>
          <w:szCs w:val="28"/>
        </w:rPr>
        <w:t>«Об утверждении Порядка организации питания учащихся муниципальных общеобразовательных организаций (учреждений) Каратузского района</w:t>
      </w:r>
      <w:r w:rsidR="008016D2">
        <w:rPr>
          <w:rFonts w:ascii="Times New Roman" w:hAnsi="Times New Roman"/>
          <w:b w:val="0"/>
          <w:sz w:val="28"/>
          <w:szCs w:val="28"/>
        </w:rPr>
        <w:t xml:space="preserve">» (в ред. от 29.10.2018 № 985-п),) </w:t>
      </w:r>
      <w:r w:rsidR="00D7260C">
        <w:rPr>
          <w:rFonts w:ascii="Times New Roman" w:hAnsi="Times New Roman"/>
          <w:b w:val="0"/>
          <w:sz w:val="28"/>
          <w:szCs w:val="28"/>
        </w:rPr>
        <w:t xml:space="preserve">изменить и изложить в </w:t>
      </w:r>
      <w:r w:rsidRPr="00375383">
        <w:rPr>
          <w:rFonts w:ascii="Times New Roman" w:hAnsi="Times New Roman"/>
          <w:b w:val="0"/>
          <w:sz w:val="28"/>
          <w:szCs w:val="28"/>
        </w:rPr>
        <w:t xml:space="preserve"> следующей редакции:</w:t>
      </w:r>
      <w:proofErr w:type="gramEnd"/>
    </w:p>
    <w:p w:rsidR="00826D3E" w:rsidRPr="005631DE" w:rsidRDefault="00826D3E" w:rsidP="00826D3E">
      <w:pPr>
        <w:pStyle w:val="1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5631DE">
        <w:rPr>
          <w:rFonts w:ascii="Times New Roman" w:hAnsi="Times New Roman"/>
          <w:b w:val="0"/>
          <w:sz w:val="28"/>
          <w:szCs w:val="28"/>
        </w:rPr>
        <w:t>«3. Порядок установления бесплатного питания.</w:t>
      </w:r>
    </w:p>
    <w:p w:rsidR="00826D3E" w:rsidRPr="00DB40D5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3.1. Горячим завтраком без взимания платы обеспечиваются следующие категории детей, обучающиеся в МОО:</w:t>
      </w:r>
    </w:p>
    <w:p w:rsidR="00826D3E" w:rsidRPr="00DB40D5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26D3E" w:rsidRPr="00DB40D5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26D3E" w:rsidRPr="00DB40D5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дети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26D3E" w:rsidRPr="00DB40D5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826D3E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обучающиеся с ограниченными возможностями здоровья в МОО, не проживающие в и</w:t>
      </w:r>
      <w:r>
        <w:rPr>
          <w:sz w:val="28"/>
          <w:szCs w:val="28"/>
        </w:rPr>
        <w:t>нтернатах МОО;</w:t>
      </w:r>
    </w:p>
    <w:p w:rsidR="00826D3E" w:rsidRPr="00727E5F" w:rsidRDefault="00826D3E" w:rsidP="00826D3E">
      <w:pPr>
        <w:spacing w:after="0" w:line="240" w:lineRule="auto"/>
        <w:ind w:firstLine="539"/>
        <w:jc w:val="both"/>
        <w:rPr>
          <w:color w:val="FF0000"/>
          <w:sz w:val="28"/>
          <w:szCs w:val="28"/>
        </w:rPr>
      </w:pPr>
      <w:r w:rsidRPr="00727E5F">
        <w:rPr>
          <w:color w:val="FF0000"/>
          <w:sz w:val="28"/>
          <w:szCs w:val="28"/>
        </w:rPr>
        <w:t>обучающихся из семей, лиц призванных на военную службу по мобилизации.</w:t>
      </w:r>
    </w:p>
    <w:p w:rsidR="00826D3E" w:rsidRPr="005631DE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 w:rsidRPr="00DB40D5">
        <w:rPr>
          <w:sz w:val="28"/>
          <w:szCs w:val="28"/>
        </w:rPr>
        <w:t>3.1.1. для детей из семей со среднедушевым доходом ниже величины</w:t>
      </w:r>
      <w:r w:rsidRPr="005631DE">
        <w:rPr>
          <w:sz w:val="28"/>
          <w:szCs w:val="28"/>
        </w:rPr>
        <w:t xml:space="preserve"> прожиточного минимума, установленной в районах Красноярского края на душу населения –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составе семьи,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копии свидетельства о рождении ребенка,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размере получаемых ежемесячных пособий на детей,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        - копии трудовой книжки и справки о регистрации в службе занятости </w:t>
      </w:r>
      <w:proofErr w:type="gramStart"/>
      <w:r w:rsidRPr="005631DE">
        <w:rPr>
          <w:sz w:val="28"/>
          <w:szCs w:val="28"/>
        </w:rPr>
        <w:t>в</w:t>
      </w:r>
      <w:proofErr w:type="gramEnd"/>
      <w:r w:rsidRPr="005631DE">
        <w:rPr>
          <w:sz w:val="28"/>
          <w:szCs w:val="28"/>
        </w:rPr>
        <w:t xml:space="preserve"> 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631DE">
        <w:rPr>
          <w:sz w:val="28"/>
          <w:szCs w:val="28"/>
        </w:rPr>
        <w:t>качестве</w:t>
      </w:r>
      <w:proofErr w:type="gramEnd"/>
      <w:r w:rsidRPr="005631DE">
        <w:rPr>
          <w:sz w:val="28"/>
          <w:szCs w:val="28"/>
        </w:rPr>
        <w:t xml:space="preserve"> безработного (для всех неработающих трудоспособных членов  семьи малообеспеченных граждан),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браке, при предоставлении ксерокопии свидетельства о разводе)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документы о доходах (при наличии); 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5631DE">
        <w:rPr>
          <w:sz w:val="28"/>
          <w:szCs w:val="28"/>
        </w:rPr>
        <w:t>.2. для детей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 –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справки о составе семьи, 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с места учебы детей (для заявителей, имеющих более 3-х и более детей, в случае, если достигшие 18 лет дети обучаются на дневных отделениях),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копии свидетельства о рождении детей,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размере получаемых ежемесячных пособий на детей,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        - копии трудовой книжки и справки о регистрации в службе занятости </w:t>
      </w:r>
      <w:proofErr w:type="gramStart"/>
      <w:r w:rsidRPr="005631DE">
        <w:rPr>
          <w:sz w:val="28"/>
          <w:szCs w:val="28"/>
        </w:rPr>
        <w:t>в</w:t>
      </w:r>
      <w:proofErr w:type="gramEnd"/>
      <w:r w:rsidRPr="005631DE">
        <w:rPr>
          <w:sz w:val="28"/>
          <w:szCs w:val="28"/>
        </w:rPr>
        <w:t xml:space="preserve"> 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631DE">
        <w:rPr>
          <w:sz w:val="28"/>
          <w:szCs w:val="28"/>
        </w:rPr>
        <w:t>качестве</w:t>
      </w:r>
      <w:proofErr w:type="gramEnd"/>
      <w:r w:rsidRPr="005631DE">
        <w:rPr>
          <w:sz w:val="28"/>
          <w:szCs w:val="28"/>
        </w:rPr>
        <w:t xml:space="preserve"> безработного (для всех неработающих трудоспособных членов  семьи малообеспеченных граждан),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браке, при предоставлении ксерокопии свидетельства о разводе),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документы о доходах (при наличии); 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5631DE">
        <w:rPr>
          <w:sz w:val="28"/>
          <w:szCs w:val="28"/>
        </w:rPr>
        <w:t>.3. для детей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 – на основании заявления родителя (законного представителя) по форме согласно приложению 2 к настоящему Порядку, с предоставлением: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справки о составе семьи, 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копии свидетельства о рождении детей,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доходах всех трудоспособных совместно проживающих членов семьи (за 3 последних месяца, предшествующих месяцу обращения),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справки о размере получаемых ежемесячных пособий на детей,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        - копии трудовой книжки и справки о регистрации в службе занятости </w:t>
      </w:r>
      <w:proofErr w:type="gramStart"/>
      <w:r w:rsidRPr="005631DE">
        <w:rPr>
          <w:sz w:val="28"/>
          <w:szCs w:val="28"/>
        </w:rPr>
        <w:t>в</w:t>
      </w:r>
      <w:proofErr w:type="gramEnd"/>
      <w:r w:rsidRPr="005631DE">
        <w:rPr>
          <w:sz w:val="28"/>
          <w:szCs w:val="28"/>
        </w:rPr>
        <w:t xml:space="preserve"> </w:t>
      </w: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5631DE">
        <w:rPr>
          <w:sz w:val="28"/>
          <w:szCs w:val="28"/>
        </w:rPr>
        <w:t>качестве</w:t>
      </w:r>
      <w:proofErr w:type="gramEnd"/>
      <w:r w:rsidRPr="005631DE">
        <w:rPr>
          <w:sz w:val="28"/>
          <w:szCs w:val="28"/>
        </w:rPr>
        <w:t xml:space="preserve"> безработного (для всех неработающих трудоспособных членов  семьи малообеспеченных граждан),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документы, подтверждающие действия родителя в целях взыскания алиментов на содержание несовершеннолетнего ребенка, либо копия нотариально заверенного соглашения об уплате алиментов, (для родителей, не состоящих в браке или проживающих отдельно),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документы о доходах (при наличии).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</w:t>
      </w:r>
      <w:r w:rsidRPr="005631DE">
        <w:rPr>
          <w:sz w:val="28"/>
          <w:szCs w:val="28"/>
        </w:rPr>
        <w:t>.4. 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</w:t>
      </w:r>
      <w:r>
        <w:rPr>
          <w:sz w:val="28"/>
          <w:szCs w:val="28"/>
        </w:rPr>
        <w:t xml:space="preserve"> – </w:t>
      </w:r>
      <w:r w:rsidRPr="005631DE">
        <w:rPr>
          <w:sz w:val="28"/>
          <w:szCs w:val="28"/>
        </w:rPr>
        <w:t>при наличии сведений из комиссии по делам несовершеннолетних и защите их прав о постановке на учет семьи,  находящейся в социально опасном</w:t>
      </w:r>
      <w:proofErr w:type="gramEnd"/>
      <w:r w:rsidRPr="005631DE">
        <w:rPr>
          <w:sz w:val="28"/>
          <w:szCs w:val="28"/>
        </w:rPr>
        <w:t xml:space="preserve"> </w:t>
      </w:r>
      <w:proofErr w:type="gramStart"/>
      <w:r w:rsidRPr="005631DE">
        <w:rPr>
          <w:sz w:val="28"/>
          <w:szCs w:val="28"/>
        </w:rPr>
        <w:t>положении</w:t>
      </w:r>
      <w:proofErr w:type="gramEnd"/>
      <w:r w:rsidRPr="005631DE">
        <w:rPr>
          <w:sz w:val="28"/>
          <w:szCs w:val="28"/>
        </w:rPr>
        <w:t>;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Pr="005631DE">
        <w:rPr>
          <w:sz w:val="28"/>
          <w:szCs w:val="28"/>
        </w:rPr>
        <w:t>для обучающихся с ограниченными возможностями здоровья в МОО, не проживающие в интернатах МОО - на основании заявлений родителей (законных представителей) по форме согласно приложению 2 к настоящему Порядку, с предоставлением: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копии договора, заключенного между родителем (законным представителем) и МОО об </w:t>
      </w:r>
      <w:proofErr w:type="gramStart"/>
      <w:r w:rsidRPr="005631DE">
        <w:rPr>
          <w:sz w:val="28"/>
          <w:szCs w:val="28"/>
        </w:rPr>
        <w:t>обучении</w:t>
      </w:r>
      <w:proofErr w:type="gramEnd"/>
      <w:r w:rsidRPr="005631DE">
        <w:rPr>
          <w:sz w:val="28"/>
          <w:szCs w:val="28"/>
        </w:rPr>
        <w:t xml:space="preserve"> по адаптированной общеобразовательной программе,</w:t>
      </w:r>
    </w:p>
    <w:p w:rsidR="00826D3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- копии справки медико-социальной экспертизы (МСЭ) об инвалидности (при наличии).</w:t>
      </w:r>
    </w:p>
    <w:p w:rsidR="00826D3E" w:rsidRDefault="00826D3E" w:rsidP="00826D3E">
      <w:pPr>
        <w:spacing w:after="0"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727E5F">
        <w:rPr>
          <w:color w:val="FF0000"/>
          <w:sz w:val="28"/>
          <w:szCs w:val="28"/>
        </w:rPr>
        <w:t>для обучающихся из семей, лиц призванных на военную службу по мобилизации</w:t>
      </w:r>
      <w:r>
        <w:rPr>
          <w:b/>
          <w:sz w:val="28"/>
          <w:szCs w:val="28"/>
        </w:rPr>
        <w:t xml:space="preserve"> - </w:t>
      </w:r>
      <w:r w:rsidRPr="005631DE">
        <w:rPr>
          <w:sz w:val="28"/>
          <w:szCs w:val="28"/>
        </w:rPr>
        <w:t>на основании заявлений родител</w:t>
      </w:r>
      <w:r>
        <w:rPr>
          <w:sz w:val="28"/>
          <w:szCs w:val="28"/>
        </w:rPr>
        <w:t>я</w:t>
      </w:r>
      <w:r w:rsidRPr="005631DE">
        <w:rPr>
          <w:sz w:val="28"/>
          <w:szCs w:val="28"/>
        </w:rPr>
        <w:t xml:space="preserve"> (законн</w:t>
      </w:r>
      <w:r>
        <w:rPr>
          <w:sz w:val="28"/>
          <w:szCs w:val="28"/>
        </w:rPr>
        <w:t>ого</w:t>
      </w:r>
      <w:r w:rsidRPr="005631DE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</w:t>
      </w:r>
      <w:r w:rsidRPr="005631DE">
        <w:rPr>
          <w:sz w:val="28"/>
          <w:szCs w:val="28"/>
        </w:rPr>
        <w:t>)</w:t>
      </w:r>
      <w:r>
        <w:rPr>
          <w:sz w:val="28"/>
          <w:szCs w:val="28"/>
        </w:rPr>
        <w:t>, с предоставлением:</w:t>
      </w:r>
    </w:p>
    <w:p w:rsidR="00826D3E" w:rsidRPr="00826D3E" w:rsidRDefault="00826D3E" w:rsidP="00826D3E">
      <w:pPr>
        <w:spacing w:after="0" w:line="240" w:lineRule="auto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E5F">
        <w:rPr>
          <w:sz w:val="28"/>
          <w:szCs w:val="28"/>
        </w:rPr>
        <w:t xml:space="preserve"> </w:t>
      </w:r>
      <w:r w:rsidRPr="005631DE">
        <w:rPr>
          <w:sz w:val="28"/>
          <w:szCs w:val="28"/>
        </w:rPr>
        <w:t>копии свидетельства о рождении детей</w:t>
      </w:r>
      <w:r>
        <w:rPr>
          <w:sz w:val="28"/>
          <w:szCs w:val="28"/>
        </w:rPr>
        <w:t xml:space="preserve">, 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7E5F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справки, подтверждающей о призыве на военную службу по мобилизации</w:t>
      </w:r>
      <w:r w:rsidR="00727E5F">
        <w:rPr>
          <w:sz w:val="28"/>
          <w:szCs w:val="28"/>
        </w:rPr>
        <w:t>.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631DE">
        <w:rPr>
          <w:sz w:val="28"/>
          <w:szCs w:val="28"/>
        </w:rPr>
        <w:t>.</w:t>
      </w:r>
      <w:r w:rsidRPr="0098114A">
        <w:rPr>
          <w:sz w:val="28"/>
          <w:szCs w:val="28"/>
        </w:rPr>
        <w:t>Горячим обедом</w:t>
      </w:r>
      <w:r w:rsidRPr="005631DE">
        <w:rPr>
          <w:sz w:val="28"/>
          <w:szCs w:val="28"/>
        </w:rPr>
        <w:t xml:space="preserve"> без взимания платы обеспечиваются следующие </w:t>
      </w:r>
      <w:proofErr w:type="gramStart"/>
      <w:r w:rsidRPr="005631DE">
        <w:rPr>
          <w:sz w:val="28"/>
          <w:szCs w:val="28"/>
        </w:rPr>
        <w:t>категории</w:t>
      </w:r>
      <w:proofErr w:type="gramEnd"/>
      <w:r w:rsidRPr="005631DE">
        <w:rPr>
          <w:sz w:val="28"/>
          <w:szCs w:val="28"/>
        </w:rPr>
        <w:t xml:space="preserve"> обучающиеся в МОО, подвозимых к данным организациям школьными автобусами</w:t>
      </w:r>
      <w:r w:rsidRPr="005631DE">
        <w:rPr>
          <w:b/>
          <w:sz w:val="28"/>
          <w:szCs w:val="28"/>
        </w:rPr>
        <w:t xml:space="preserve"> </w:t>
      </w:r>
      <w:r w:rsidRPr="005631DE">
        <w:rPr>
          <w:sz w:val="28"/>
          <w:szCs w:val="28"/>
        </w:rPr>
        <w:t>из иных населенных пунктов района: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дети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дети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дети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826D3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</w:p>
    <w:p w:rsidR="00727E5F" w:rsidRPr="00727E5F" w:rsidRDefault="00727E5F" w:rsidP="00727E5F">
      <w:pPr>
        <w:spacing w:after="0" w:line="240" w:lineRule="auto"/>
        <w:ind w:firstLine="539"/>
        <w:jc w:val="both"/>
        <w:rPr>
          <w:color w:val="FF0000"/>
          <w:sz w:val="28"/>
          <w:szCs w:val="28"/>
        </w:rPr>
      </w:pPr>
      <w:r w:rsidRPr="00727E5F">
        <w:rPr>
          <w:color w:val="FF0000"/>
          <w:sz w:val="28"/>
          <w:szCs w:val="28"/>
        </w:rPr>
        <w:t>обучающихся из семей, лиц призванных на военную службу по мобилизации.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631DE">
        <w:rPr>
          <w:sz w:val="28"/>
          <w:szCs w:val="28"/>
        </w:rPr>
        <w:t>.1. Горячим обедом без взимания платы обеспечиваются обучающиеся с ограниченными возможностями здоровья в МОО, не проживающие в интернатах указанных организаций как подвозимые, так и не подвозимые к данным организациям школьными автобусами из иных населенных пунктов района.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5631DE">
        <w:rPr>
          <w:sz w:val="28"/>
          <w:szCs w:val="28"/>
        </w:rPr>
        <w:t xml:space="preserve">.2. Родитель (законный представитель) </w:t>
      </w:r>
      <w:proofErr w:type="gramStart"/>
      <w:r w:rsidRPr="005631DE">
        <w:rPr>
          <w:sz w:val="28"/>
          <w:szCs w:val="28"/>
        </w:rPr>
        <w:t>обучающегося</w:t>
      </w:r>
      <w:proofErr w:type="gramEnd"/>
      <w:r w:rsidRPr="005631DE">
        <w:rPr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 Копии документов, указанные в пунктах 3.</w:t>
      </w:r>
      <w:r>
        <w:rPr>
          <w:sz w:val="28"/>
          <w:szCs w:val="28"/>
        </w:rPr>
        <w:t>1</w:t>
      </w:r>
      <w:r w:rsidRPr="005631DE">
        <w:rPr>
          <w:sz w:val="28"/>
          <w:szCs w:val="28"/>
        </w:rPr>
        <w:t>.1-3.</w:t>
      </w:r>
      <w:r>
        <w:rPr>
          <w:sz w:val="28"/>
          <w:szCs w:val="28"/>
        </w:rPr>
        <w:t>1</w:t>
      </w:r>
      <w:r w:rsidRPr="005631DE">
        <w:rPr>
          <w:sz w:val="28"/>
          <w:szCs w:val="28"/>
        </w:rPr>
        <w:t>.</w:t>
      </w:r>
      <w:r w:rsidR="00727E5F">
        <w:rPr>
          <w:sz w:val="28"/>
          <w:szCs w:val="28"/>
        </w:rPr>
        <w:t>6</w:t>
      </w:r>
      <w:r w:rsidRPr="005631DE">
        <w:rPr>
          <w:sz w:val="28"/>
          <w:szCs w:val="28"/>
        </w:rPr>
        <w:t xml:space="preserve"> Порядка установления бесплатного питания, представляются одновременно с подлинниками указанных документов.</w:t>
      </w:r>
    </w:p>
    <w:p w:rsidR="00826D3E" w:rsidRPr="005631DE" w:rsidRDefault="00826D3E" w:rsidP="00826D3E">
      <w:pPr>
        <w:spacing w:after="0" w:line="240" w:lineRule="auto"/>
        <w:ind w:firstLine="709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При приеме документов организация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</w:t>
      </w:r>
      <w:proofErr w:type="gramStart"/>
      <w:r w:rsidRPr="005631DE">
        <w:rPr>
          <w:sz w:val="28"/>
          <w:szCs w:val="28"/>
        </w:rPr>
        <w:t>обучающегося</w:t>
      </w:r>
      <w:proofErr w:type="gramEnd"/>
      <w:r w:rsidRPr="005631DE">
        <w:rPr>
          <w:sz w:val="28"/>
          <w:szCs w:val="28"/>
        </w:rPr>
        <w:t xml:space="preserve"> подлинники документов.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5631DE">
        <w:rPr>
          <w:sz w:val="28"/>
          <w:szCs w:val="28"/>
        </w:rPr>
        <w:t xml:space="preserve">.Списки детей для получения бесплатного горячего завтрака и (или) обеда формируются на 1 сентября текущего года и ежемесячно корректируются МОО, в которых эти дети обучаются, при наличии: </w:t>
      </w:r>
      <w:proofErr w:type="gramEnd"/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заявлений родителей (законных представителей) обучающихся, зачисленных в МОО по форме согласно приложению 2 к настоящему Порядку, 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- решения </w:t>
      </w:r>
      <w:r w:rsidR="006B68CA">
        <w:rPr>
          <w:sz w:val="28"/>
          <w:szCs w:val="28"/>
        </w:rPr>
        <w:t>органа</w:t>
      </w:r>
      <w:r w:rsidRPr="005631D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.</w:t>
      </w:r>
    </w:p>
    <w:p w:rsidR="00826D3E" w:rsidRPr="005631D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631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Pr="005631DE">
        <w:rPr>
          <w:sz w:val="28"/>
          <w:szCs w:val="28"/>
        </w:rPr>
        <w:t xml:space="preserve"> целях обеспечения обучающихся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ними, горячим завтраком, горячим обедом без взимания платы орган местного самоуправления запрашива</w:t>
      </w:r>
      <w:r>
        <w:rPr>
          <w:sz w:val="28"/>
          <w:szCs w:val="28"/>
        </w:rPr>
        <w:t>ет</w:t>
      </w:r>
      <w:r w:rsidRPr="005631DE">
        <w:rPr>
          <w:sz w:val="28"/>
          <w:szCs w:val="28"/>
        </w:rPr>
        <w:t xml:space="preserve"> с использованием межведомственного информационного взаимодействия документы (сведения) об</w:t>
      </w:r>
      <w:proofErr w:type="gramEnd"/>
      <w:r w:rsidRPr="005631DE">
        <w:rPr>
          <w:sz w:val="28"/>
          <w:szCs w:val="28"/>
        </w:rPr>
        <w:t xml:space="preserve"> </w:t>
      </w:r>
      <w:proofErr w:type="gramStart"/>
      <w:r w:rsidRPr="005631DE">
        <w:rPr>
          <w:sz w:val="28"/>
          <w:szCs w:val="28"/>
        </w:rPr>
        <w:t>отнесении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располагают комиссии по делам несовершеннолетних и защите их прав в муниципальных районах и городских округах;</w:t>
      </w:r>
      <w:proofErr w:type="gramEnd"/>
    </w:p>
    <w:p w:rsidR="00826D3E" w:rsidRPr="005631DE" w:rsidRDefault="00826D3E" w:rsidP="00826D3E">
      <w:pPr>
        <w:spacing w:after="0" w:line="240" w:lineRule="auto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Д</w:t>
      </w:r>
      <w:r w:rsidRPr="005631DE">
        <w:rPr>
          <w:sz w:val="28"/>
          <w:szCs w:val="28"/>
        </w:rPr>
        <w:t>ля целей настоящего Порядка под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другого родителя или не имеются, а также детей, фактически воспитывающихся одним родителем в связи со смертью другого родителя, признанием безвестно отсутствующим или объявлением умершим.</w:t>
      </w:r>
      <w:proofErr w:type="gramEnd"/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631DE">
        <w:rPr>
          <w:sz w:val="28"/>
          <w:szCs w:val="28"/>
        </w:rPr>
        <w:t>.</w:t>
      </w:r>
      <w:r w:rsidR="00D8513A">
        <w:rPr>
          <w:sz w:val="28"/>
          <w:szCs w:val="28"/>
        </w:rPr>
        <w:t xml:space="preserve"> </w:t>
      </w:r>
      <w:proofErr w:type="gramStart"/>
      <w:r w:rsidRPr="005631DE">
        <w:rPr>
          <w:sz w:val="28"/>
          <w:szCs w:val="28"/>
        </w:rPr>
        <w:t xml:space="preserve">До 30 августа текущего года родителям (законным представителям) обучающихся необходимо предоставить </w:t>
      </w:r>
      <w:r>
        <w:rPr>
          <w:sz w:val="28"/>
          <w:szCs w:val="28"/>
        </w:rPr>
        <w:t>в орган местного самоуправления</w:t>
      </w:r>
      <w:r w:rsidRPr="005631DE">
        <w:rPr>
          <w:sz w:val="28"/>
          <w:szCs w:val="28"/>
        </w:rPr>
        <w:t xml:space="preserve"> документы, указанные в пункт</w:t>
      </w:r>
      <w:r>
        <w:rPr>
          <w:sz w:val="28"/>
          <w:szCs w:val="28"/>
        </w:rPr>
        <w:t>ах</w:t>
      </w:r>
      <w:r w:rsidRPr="0056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3.1.1-3.1.5 </w:t>
      </w:r>
      <w:r w:rsidRPr="005631DE">
        <w:rPr>
          <w:sz w:val="28"/>
          <w:szCs w:val="28"/>
        </w:rPr>
        <w:t>настоящего Порядка.</w:t>
      </w:r>
      <w:proofErr w:type="gramEnd"/>
    </w:p>
    <w:p w:rsidR="00826D3E" w:rsidRPr="005631DE" w:rsidRDefault="00826D3E" w:rsidP="00826D3E">
      <w:pPr>
        <w:pStyle w:val="a4"/>
        <w:ind w:firstLine="539"/>
        <w:jc w:val="both"/>
        <w:rPr>
          <w:b w:val="0"/>
          <w:sz w:val="28"/>
          <w:szCs w:val="28"/>
        </w:rPr>
      </w:pPr>
      <w:r w:rsidRPr="005631DE">
        <w:rPr>
          <w:b w:val="0"/>
          <w:sz w:val="28"/>
          <w:szCs w:val="28"/>
        </w:rPr>
        <w:t xml:space="preserve">Сведения о доходах семьи получателя подтверждаются документально. </w:t>
      </w:r>
    </w:p>
    <w:p w:rsidR="00826D3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При изменении доходов и (или) состава семьи получатель обязан не позднее чем в трехмесячный срок сообщить об этом </w:t>
      </w:r>
      <w:r>
        <w:rPr>
          <w:sz w:val="28"/>
          <w:szCs w:val="28"/>
        </w:rPr>
        <w:t>в орган местного самоуправления</w:t>
      </w:r>
      <w:r w:rsidRPr="005631DE">
        <w:rPr>
          <w:sz w:val="28"/>
          <w:szCs w:val="28"/>
        </w:rPr>
        <w:t>, назначивш</w:t>
      </w:r>
      <w:r>
        <w:rPr>
          <w:sz w:val="28"/>
          <w:szCs w:val="28"/>
        </w:rPr>
        <w:t>и</w:t>
      </w:r>
      <w:r w:rsidRPr="005631DE">
        <w:rPr>
          <w:sz w:val="28"/>
          <w:szCs w:val="28"/>
        </w:rPr>
        <w:t>й меры социальной поддержки.</w:t>
      </w:r>
    </w:p>
    <w:p w:rsidR="004C1987" w:rsidRPr="004C1987" w:rsidRDefault="004C1987" w:rsidP="004C1987">
      <w:pPr>
        <w:spacing w:after="0" w:line="240" w:lineRule="auto"/>
        <w:ind w:firstLine="567"/>
        <w:jc w:val="both"/>
        <w:rPr>
          <w:color w:val="FF0000"/>
          <w:sz w:val="28"/>
          <w:szCs w:val="28"/>
        </w:rPr>
      </w:pPr>
      <w:r w:rsidRPr="004C1987">
        <w:rPr>
          <w:color w:val="FF0000"/>
          <w:sz w:val="28"/>
          <w:szCs w:val="28"/>
        </w:rPr>
        <w:t>Орган местного самоуправления ежемесячно формирует список лиц, согласованный с военным комиссариатом Каратузского района  и при изменении обстоятельств (прекращение срока действия  мобилизации лица, призванного на военную службу) семьи, получающей льготу в связи прохождением военной службы по мобилизации, информирует образовательное учреждение.</w:t>
      </w:r>
    </w:p>
    <w:p w:rsidR="00826D3E" w:rsidRPr="005631DE" w:rsidRDefault="00D8513A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6D3E" w:rsidRPr="005631DE">
        <w:rPr>
          <w:sz w:val="28"/>
          <w:szCs w:val="28"/>
        </w:rPr>
        <w:t>3.</w:t>
      </w:r>
      <w:r w:rsidR="00826D3E">
        <w:rPr>
          <w:sz w:val="28"/>
          <w:szCs w:val="28"/>
        </w:rPr>
        <w:t>7</w:t>
      </w:r>
      <w:r w:rsidR="00826D3E" w:rsidRPr="005631DE">
        <w:rPr>
          <w:sz w:val="28"/>
          <w:szCs w:val="28"/>
        </w:rPr>
        <w:t>.Списки детей для получения бесплатного горячего завтрака и (или) горячего обеда (для подвозимых детей) формируются ответственным за питание по форме согласно приложениям 4, 5 к настоящему Порядку и предоставляются руководителю МОО.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5631DE">
        <w:rPr>
          <w:sz w:val="28"/>
          <w:szCs w:val="28"/>
        </w:rPr>
        <w:t>.Руководитель МОО, в течение трех дней после получения,  утверждает приказом список обучающихся, имеющих право на получение бесплатного горячего завтрака и (или) горячего обеда  и предоставляет выписку из приказа (с утвержденным списком)  до 5 сентября текущего года в централизованную бухгалтерию.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 xml:space="preserve">Утвержденные МОО списки являются основанием для расчета объема средств, необходимого для обеспечения  Получателей бесплатным горячим завтраком и (или) обедом.  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5631DE">
        <w:rPr>
          <w:sz w:val="28"/>
          <w:szCs w:val="28"/>
        </w:rPr>
        <w:t>.</w:t>
      </w:r>
      <w:r w:rsidR="00511CA2">
        <w:rPr>
          <w:sz w:val="28"/>
          <w:szCs w:val="28"/>
        </w:rPr>
        <w:t xml:space="preserve"> </w:t>
      </w:r>
      <w:r w:rsidRPr="005631DE">
        <w:rPr>
          <w:sz w:val="28"/>
          <w:szCs w:val="28"/>
        </w:rPr>
        <w:t>При корректировке списков руководители МОО должны предоставить утвержденные приказом списки  в централизованную бухгалтерию в течение трех дней.</w:t>
      </w:r>
    </w:p>
    <w:p w:rsidR="00826D3E" w:rsidRPr="005631DE" w:rsidRDefault="00826D3E" w:rsidP="00826D3E">
      <w:pPr>
        <w:spacing w:after="0" w:line="240" w:lineRule="auto"/>
        <w:ind w:firstLine="567"/>
        <w:jc w:val="both"/>
        <w:rPr>
          <w:sz w:val="28"/>
          <w:szCs w:val="28"/>
        </w:rPr>
      </w:pPr>
      <w:r w:rsidRPr="005631DE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5631DE">
        <w:rPr>
          <w:sz w:val="28"/>
          <w:szCs w:val="28"/>
        </w:rPr>
        <w:t>.</w:t>
      </w:r>
      <w:r w:rsidR="00511CA2">
        <w:rPr>
          <w:sz w:val="28"/>
          <w:szCs w:val="28"/>
        </w:rPr>
        <w:t xml:space="preserve"> </w:t>
      </w:r>
      <w:r w:rsidRPr="005631DE">
        <w:rPr>
          <w:sz w:val="28"/>
          <w:szCs w:val="28"/>
        </w:rPr>
        <w:t xml:space="preserve">Бесплатное горячее питание не может быть заменено денежной компенсацией в случае его неполучения по причине отсутствия обучающегося в школе по болезни или иным причинам. </w:t>
      </w:r>
    </w:p>
    <w:p w:rsidR="00826D3E" w:rsidRDefault="00826D3E" w:rsidP="00826D3E">
      <w:pPr>
        <w:spacing w:after="0" w:line="240" w:lineRule="auto"/>
        <w:ind w:firstLine="540"/>
        <w:jc w:val="both"/>
        <w:rPr>
          <w:sz w:val="28"/>
          <w:szCs w:val="28"/>
        </w:rPr>
      </w:pPr>
      <w:r w:rsidRPr="001268DF">
        <w:rPr>
          <w:rFonts w:eastAsia="Calibri"/>
          <w:sz w:val="28"/>
          <w:szCs w:val="28"/>
        </w:rPr>
        <w:t xml:space="preserve">3.11. </w:t>
      </w:r>
      <w:proofErr w:type="gramStart"/>
      <w:r w:rsidRPr="001268DF">
        <w:rPr>
          <w:rFonts w:eastAsia="Calibri"/>
          <w:sz w:val="28"/>
          <w:szCs w:val="28"/>
        </w:rPr>
        <w:t xml:space="preserve">Исчисление величины среднедушевого дохода семьи Получателя </w:t>
      </w:r>
      <w:r w:rsidRPr="001268DF">
        <w:rPr>
          <w:sz w:val="28"/>
          <w:szCs w:val="28"/>
        </w:rPr>
        <w:t xml:space="preserve">для определения права на получение мер социальной поддержки в виде обеспечения горячим питанием без взимания платы обучающихся в МОО </w:t>
      </w:r>
      <w:r w:rsidRPr="001268DF">
        <w:rPr>
          <w:rFonts w:eastAsia="Calibri"/>
          <w:sz w:val="28"/>
          <w:szCs w:val="28"/>
        </w:rPr>
        <w:t xml:space="preserve">осуществляется комиссией Управления образования администрации Каратузского района на основании </w:t>
      </w:r>
      <w:r w:rsidRPr="001268DF">
        <w:rPr>
          <w:sz w:val="28"/>
          <w:szCs w:val="28"/>
        </w:rPr>
        <w:t xml:space="preserve">Порядка </w:t>
      </w:r>
      <w:r w:rsidRPr="001268DF">
        <w:rPr>
          <w:rFonts w:eastAsia="Calibri"/>
          <w:sz w:val="28"/>
          <w:szCs w:val="28"/>
        </w:rPr>
        <w:t>учета и исчисления величины среднедушевого дохода семьи для определения права на получение мер социальной поддержки, предусмотренных пунктами 3, 4 статьи 11 Закона Красноярского края от</w:t>
      </w:r>
      <w:proofErr w:type="gramEnd"/>
      <w:r w:rsidRPr="001268DF">
        <w:rPr>
          <w:rFonts w:eastAsia="Calibri"/>
          <w:sz w:val="28"/>
          <w:szCs w:val="28"/>
        </w:rPr>
        <w:t xml:space="preserve"> 02.11.2000 N 12-961 «О защите прав ребенка», утвержденного постановлением Правительства Красноярского края от 24.02.2015 № 65-п</w:t>
      </w:r>
      <w:r w:rsidRPr="005631DE">
        <w:rPr>
          <w:sz w:val="28"/>
          <w:szCs w:val="28"/>
        </w:rPr>
        <w:t>»</w:t>
      </w:r>
      <w:proofErr w:type="gramStart"/>
      <w:r w:rsidRPr="005631DE">
        <w:rPr>
          <w:sz w:val="28"/>
          <w:szCs w:val="28"/>
        </w:rPr>
        <w:t>.</w:t>
      </w:r>
      <w:r w:rsidR="001B6962">
        <w:rPr>
          <w:sz w:val="28"/>
          <w:szCs w:val="28"/>
        </w:rPr>
        <w:t>»</w:t>
      </w:r>
      <w:proofErr w:type="gramEnd"/>
      <w:r w:rsidR="001B6962">
        <w:rPr>
          <w:sz w:val="28"/>
          <w:szCs w:val="28"/>
        </w:rPr>
        <w:t>.</w:t>
      </w:r>
    </w:p>
    <w:p w:rsidR="001B6962" w:rsidRDefault="00826D3E" w:rsidP="00826D3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31DE">
        <w:rPr>
          <w:sz w:val="28"/>
          <w:szCs w:val="28"/>
        </w:rPr>
        <w:t xml:space="preserve">. </w:t>
      </w:r>
      <w:proofErr w:type="gramStart"/>
      <w:r w:rsidRPr="005631DE">
        <w:rPr>
          <w:sz w:val="28"/>
          <w:szCs w:val="28"/>
        </w:rPr>
        <w:t>Контроль за</w:t>
      </w:r>
      <w:proofErr w:type="gramEnd"/>
      <w:r w:rsidRPr="005631DE">
        <w:rPr>
          <w:sz w:val="28"/>
          <w:szCs w:val="28"/>
        </w:rPr>
        <w:t xml:space="preserve"> исполнением настоящего постановления возложить на       А.А. Савина, заместителя главы района по социальным вопросам</w:t>
      </w:r>
      <w:r w:rsidR="001B6962">
        <w:rPr>
          <w:sz w:val="28"/>
          <w:szCs w:val="28"/>
        </w:rPr>
        <w:t>.</w:t>
      </w:r>
    </w:p>
    <w:p w:rsidR="00826D3E" w:rsidRPr="005631DE" w:rsidRDefault="00826D3E" w:rsidP="00826D3E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31DE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периодическом печатном издании «Вести муниципального </w:t>
      </w:r>
      <w:r w:rsidR="001B6962">
        <w:rPr>
          <w:sz w:val="28"/>
          <w:szCs w:val="28"/>
        </w:rPr>
        <w:t>образования «Каратузский район» и распространяет свое действие на правоотношения, возникшие  с 01.10.2022.</w:t>
      </w:r>
      <w:r w:rsidRPr="005631DE">
        <w:rPr>
          <w:sz w:val="28"/>
          <w:szCs w:val="28"/>
        </w:rPr>
        <w:t xml:space="preserve"> </w:t>
      </w:r>
    </w:p>
    <w:p w:rsidR="00826D3E" w:rsidRDefault="00826D3E" w:rsidP="00826D3E">
      <w:pPr>
        <w:spacing w:after="0" w:line="240" w:lineRule="auto"/>
        <w:jc w:val="both"/>
        <w:rPr>
          <w:sz w:val="28"/>
          <w:szCs w:val="28"/>
        </w:rPr>
      </w:pPr>
    </w:p>
    <w:p w:rsidR="00826D3E" w:rsidRPr="005631DE" w:rsidRDefault="00826D3E" w:rsidP="00826D3E">
      <w:pPr>
        <w:spacing w:after="0" w:line="240" w:lineRule="auto"/>
        <w:jc w:val="both"/>
        <w:rPr>
          <w:sz w:val="28"/>
          <w:szCs w:val="28"/>
        </w:rPr>
      </w:pPr>
    </w:p>
    <w:p w:rsidR="00826D3E" w:rsidRPr="00BD6592" w:rsidRDefault="00826D3E" w:rsidP="00826D3E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Pr="005631D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631DE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5631DE">
        <w:rPr>
          <w:sz w:val="28"/>
          <w:szCs w:val="28"/>
        </w:rPr>
        <w:t xml:space="preserve"> </w:t>
      </w:r>
      <w:r>
        <w:rPr>
          <w:sz w:val="28"/>
          <w:szCs w:val="28"/>
        </w:rPr>
        <w:t>К.А. Тюнин</w:t>
      </w:r>
    </w:p>
    <w:p w:rsidR="004B417A" w:rsidRDefault="004B417A"/>
    <w:sectPr w:rsidR="004B417A" w:rsidSect="004B4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D3E"/>
    <w:rsid w:val="001B6962"/>
    <w:rsid w:val="002C025E"/>
    <w:rsid w:val="004B028C"/>
    <w:rsid w:val="004B417A"/>
    <w:rsid w:val="004C1987"/>
    <w:rsid w:val="00511CA2"/>
    <w:rsid w:val="006B68CA"/>
    <w:rsid w:val="006E3C2B"/>
    <w:rsid w:val="00727E5F"/>
    <w:rsid w:val="00730C92"/>
    <w:rsid w:val="008016D2"/>
    <w:rsid w:val="00826D3E"/>
    <w:rsid w:val="008A612E"/>
    <w:rsid w:val="009D663D"/>
    <w:rsid w:val="00B00A4A"/>
    <w:rsid w:val="00B5023E"/>
    <w:rsid w:val="00C5397E"/>
    <w:rsid w:val="00CD62CA"/>
    <w:rsid w:val="00D7260C"/>
    <w:rsid w:val="00D8513A"/>
    <w:rsid w:val="00DD1C8C"/>
    <w:rsid w:val="00DD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D3E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826D3E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D3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826D3E"/>
    <w:pPr>
      <w:ind w:left="720"/>
      <w:contextualSpacing/>
    </w:pPr>
  </w:style>
  <w:style w:type="paragraph" w:styleId="a4">
    <w:name w:val="Subtitle"/>
    <w:basedOn w:val="a"/>
    <w:link w:val="a5"/>
    <w:qFormat/>
    <w:rsid w:val="00826D3E"/>
    <w:pPr>
      <w:spacing w:after="0" w:line="240" w:lineRule="auto"/>
      <w:jc w:val="center"/>
    </w:pPr>
    <w:rPr>
      <w:b/>
      <w:sz w:val="24"/>
      <w:szCs w:val="20"/>
    </w:rPr>
  </w:style>
  <w:style w:type="character" w:customStyle="1" w:styleId="a5">
    <w:name w:val="Подзаголовок Знак"/>
    <w:basedOn w:val="a0"/>
    <w:link w:val="a4"/>
    <w:rsid w:val="00826D3E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1969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4</cp:revision>
  <cp:lastPrinted>2022-10-05T07:51:00Z</cp:lastPrinted>
  <dcterms:created xsi:type="dcterms:W3CDTF">2022-10-04T12:45:00Z</dcterms:created>
  <dcterms:modified xsi:type="dcterms:W3CDTF">2022-10-05T07:51:00Z</dcterms:modified>
</cp:coreProperties>
</file>