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B80440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04.12.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. Каратузское               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2F63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C31B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1060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BB1B4F" w:rsidRPr="00BB1B4F" w:rsidRDefault="00BB1B4F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BB1B4F" w:rsidRPr="00BB1B4F" w:rsidRDefault="00BB1B4F" w:rsidP="001B3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421FCF" w:rsidRPr="000D7B63" w:rsidRDefault="00FF3CD1" w:rsidP="00421FC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05BE">
        <w:rPr>
          <w:b w:val="0"/>
          <w:sz w:val="28"/>
          <w:szCs w:val="28"/>
        </w:rPr>
        <w:t>1</w:t>
      </w:r>
      <w:r w:rsidR="004D05BE" w:rsidRPr="000D7B63">
        <w:rPr>
          <w:b w:val="0"/>
          <w:sz w:val="28"/>
          <w:szCs w:val="28"/>
        </w:rPr>
        <w:t xml:space="preserve">. </w:t>
      </w:r>
      <w:r w:rsidR="00421FCF" w:rsidRPr="000D7B63">
        <w:rPr>
          <w:b w:val="0"/>
          <w:sz w:val="28"/>
          <w:szCs w:val="28"/>
        </w:rPr>
        <w:t xml:space="preserve">В разделе 1 «Паспорт муниципальной программы Каратузского района </w:t>
      </w:r>
      <w:r w:rsidR="00421FCF" w:rsidRPr="000D7B63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421FCF" w:rsidRPr="000D7B63">
        <w:rPr>
          <w:b w:val="0"/>
          <w:sz w:val="28"/>
          <w:szCs w:val="28"/>
        </w:rPr>
        <w:t>:</w:t>
      </w:r>
    </w:p>
    <w:p w:rsidR="00421FCF" w:rsidRPr="00421FCF" w:rsidRDefault="0072716E" w:rsidP="0072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421FCF" w:rsidRPr="00421FCF">
        <w:rPr>
          <w:rFonts w:ascii="Times New Roman" w:hAnsi="Times New Roman"/>
          <w:bCs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421FCF" w:rsidRPr="00421FCF" w:rsidTr="00421FCF">
        <w:tc>
          <w:tcPr>
            <w:tcW w:w="3085" w:type="dxa"/>
          </w:tcPr>
          <w:p w:rsidR="00421FCF" w:rsidRPr="00421FCF" w:rsidRDefault="00421FCF" w:rsidP="0042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0D7B63" w:rsidRPr="000D7B63">
              <w:rPr>
                <w:rFonts w:ascii="Times New Roman" w:hAnsi="Times New Roman"/>
                <w:sz w:val="28"/>
                <w:szCs w:val="28"/>
              </w:rPr>
              <w:t>358</w:t>
            </w:r>
            <w:r w:rsidR="000D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848">
              <w:rPr>
                <w:rFonts w:ascii="Times New Roman" w:hAnsi="Times New Roman"/>
                <w:sz w:val="28"/>
                <w:szCs w:val="28"/>
              </w:rPr>
              <w:t>254,94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 тыс. рублей, в том числе по годам: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2019 год – 855,57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795848">
              <w:rPr>
                <w:rFonts w:ascii="Times New Roman" w:hAnsi="Times New Roman"/>
                <w:sz w:val="28"/>
                <w:szCs w:val="28"/>
              </w:rPr>
              <w:t>од – 0,00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бюджета: </w:t>
            </w:r>
            <w:r w:rsidR="00795848">
              <w:rPr>
                <w:rFonts w:ascii="Times New Roman" w:hAnsi="Times New Roman"/>
                <w:sz w:val="28"/>
                <w:szCs w:val="28"/>
              </w:rPr>
              <w:t>177566,92</w:t>
            </w:r>
            <w:r w:rsidR="000D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2 549,10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14 764,13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2016 год – 16 224,20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24 104,80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2018 год – 22 358,54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25 155,85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22">
              <w:rPr>
                <w:rFonts w:ascii="Times New Roman" w:hAnsi="Times New Roman"/>
                <w:sz w:val="28"/>
                <w:szCs w:val="28"/>
              </w:rPr>
              <w:t>37970,90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17 124,40 тыс. рублей.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17 315,00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бюджета: </w:t>
            </w:r>
            <w:r w:rsidR="00795848">
              <w:rPr>
                <w:rFonts w:ascii="Times New Roman" w:hAnsi="Times New Roman"/>
                <w:sz w:val="28"/>
                <w:szCs w:val="28"/>
              </w:rPr>
              <w:t>179832,45</w:t>
            </w:r>
            <w:r w:rsidR="000D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238,28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1 195,90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226,34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187,30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27 682,21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32 129,74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848">
              <w:rPr>
                <w:rFonts w:ascii="Times New Roman" w:hAnsi="Times New Roman"/>
                <w:sz w:val="28"/>
                <w:szCs w:val="28"/>
              </w:rPr>
              <w:t>38947,56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39 608,86 тыс. рублей.</w:t>
            </w:r>
          </w:p>
          <w:p w:rsidR="00421FCF" w:rsidRPr="00421FCF" w:rsidRDefault="00421FCF" w:rsidP="00795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39 616,26 тыс. рублей</w:t>
            </w:r>
          </w:p>
        </w:tc>
      </w:tr>
    </w:tbl>
    <w:p w:rsidR="00421FCF" w:rsidRDefault="00421FC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Приложение № 2 </w:t>
      </w:r>
      <w:r w:rsidRPr="0072716E">
        <w:rPr>
          <w:b w:val="0"/>
          <w:sz w:val="28"/>
          <w:szCs w:val="28"/>
        </w:rPr>
        <w:t>к муниципальной программе Каратузского района «Содействие развитию местного самоуправления Каратузского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>изменить и изложить в новой редакции согласно приложению № 1 к настоящему постановлению</w:t>
      </w:r>
      <w:r>
        <w:rPr>
          <w:b w:val="0"/>
          <w:sz w:val="28"/>
          <w:szCs w:val="28"/>
        </w:rPr>
        <w:t>;</w:t>
      </w:r>
    </w:p>
    <w:p w:rsidR="0072716E" w:rsidRP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Pr="0072716E">
        <w:t xml:space="preserve"> </w:t>
      </w:r>
      <w:r>
        <w:rPr>
          <w:b w:val="0"/>
          <w:sz w:val="28"/>
          <w:szCs w:val="28"/>
        </w:rPr>
        <w:t xml:space="preserve">Приложение № 3 </w:t>
      </w:r>
      <w:r w:rsidRPr="0072716E">
        <w:rPr>
          <w:b w:val="0"/>
          <w:sz w:val="28"/>
          <w:szCs w:val="28"/>
        </w:rPr>
        <w:t>к муниципальной программе Каратузского района</w:t>
      </w:r>
    </w:p>
    <w:p w:rsidR="0072716E" w:rsidRDefault="0072716E" w:rsidP="0072716E">
      <w:pPr>
        <w:pStyle w:val="ConsPlusTitle"/>
        <w:jc w:val="both"/>
        <w:rPr>
          <w:b w:val="0"/>
          <w:sz w:val="28"/>
          <w:szCs w:val="28"/>
        </w:rPr>
      </w:pPr>
      <w:r w:rsidRPr="0072716E">
        <w:rPr>
          <w:b w:val="0"/>
          <w:sz w:val="28"/>
          <w:szCs w:val="28"/>
        </w:rPr>
        <w:t>«Содействие ра</w:t>
      </w:r>
      <w:r>
        <w:rPr>
          <w:b w:val="0"/>
          <w:sz w:val="28"/>
          <w:szCs w:val="28"/>
        </w:rPr>
        <w:t>звитию местного самоуправления Каратузского</w:t>
      </w:r>
      <w:r w:rsidRPr="0072716E">
        <w:rPr>
          <w:b w:val="0"/>
          <w:sz w:val="28"/>
          <w:szCs w:val="28"/>
        </w:rPr>
        <w:t xml:space="preserve">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Pr="0072716E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;</w:t>
      </w:r>
    </w:p>
    <w:p w:rsidR="00AC7500" w:rsidRDefault="0072716E" w:rsidP="0072716E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AC7500">
        <w:rPr>
          <w:b w:val="0"/>
          <w:sz w:val="28"/>
          <w:szCs w:val="28"/>
        </w:rPr>
        <w:t>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 w:rsidR="00FF3CD1">
        <w:rPr>
          <w:b w:val="0"/>
          <w:sz w:val="28"/>
          <w:szCs w:val="28"/>
        </w:rPr>
        <w:t xml:space="preserve">редакции согласно приложению </w:t>
      </w:r>
      <w:r>
        <w:rPr>
          <w:b w:val="0"/>
          <w:sz w:val="28"/>
          <w:szCs w:val="28"/>
        </w:rPr>
        <w:t>№ 3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2. Контроль за исполнением настоящего постановле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ния возложить на А.Н. Цитовича</w:t>
      </w: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района по жизнеобеспечению и оперативным вопросам Каратузского района.</w:t>
      </w:r>
    </w:p>
    <w:p w:rsidR="001B35C4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5C3E38" w:rsidRDefault="005C3E38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C3E38" w:rsidRPr="00946143" w:rsidRDefault="00FF3CD1" w:rsidP="00FF3CD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  <w:sectPr w:rsidR="005C3E38" w:rsidRPr="00946143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r w:rsidR="001B35C4">
        <w:rPr>
          <w:rFonts w:ascii="Times New Roman" w:hAnsi="Times New Roman"/>
          <w:sz w:val="28"/>
          <w:szCs w:val="28"/>
        </w:rPr>
        <w:t xml:space="preserve">    </w:t>
      </w:r>
      <w:r w:rsidR="00D50595">
        <w:rPr>
          <w:rFonts w:ascii="Times New Roman" w:hAnsi="Times New Roman"/>
          <w:sz w:val="28"/>
          <w:szCs w:val="28"/>
        </w:rPr>
        <w:t xml:space="preserve">           </w:t>
      </w:r>
      <w:r w:rsidR="00DC2B94">
        <w:rPr>
          <w:rFonts w:ascii="Times New Roman" w:hAnsi="Times New Roman"/>
          <w:sz w:val="28"/>
          <w:szCs w:val="28"/>
        </w:rPr>
        <w:t xml:space="preserve">    </w:t>
      </w:r>
      <w:r w:rsidR="000F5F42">
        <w:rPr>
          <w:rFonts w:ascii="Times New Roman" w:hAnsi="Times New Roman"/>
          <w:sz w:val="28"/>
          <w:szCs w:val="28"/>
        </w:rPr>
        <w:t>К.А. Тю</w:t>
      </w:r>
      <w:r w:rsidR="00421FCF">
        <w:rPr>
          <w:rFonts w:ascii="Times New Roman" w:hAnsi="Times New Roman"/>
          <w:sz w:val="28"/>
          <w:szCs w:val="28"/>
        </w:rPr>
        <w:t>нин</w:t>
      </w:r>
    </w:p>
    <w:p w:rsidR="00483D8B" w:rsidRDefault="004A0246" w:rsidP="00421FC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483D8B" w:rsidRPr="00483D8B" w:rsidRDefault="00421FCF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Приложение № 1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483D8B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483D8B" w:rsidRPr="00483D8B" w:rsidRDefault="00B80440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Каратузского района от 04.12</w:t>
      </w:r>
      <w:r w:rsidR="00483D8B" w:rsidRPr="00483D8B">
        <w:rPr>
          <w:rFonts w:ascii="Times New Roman" w:hAnsi="Times New Roman"/>
          <w:sz w:val="20"/>
          <w:szCs w:val="28"/>
          <w:lang w:eastAsia="ru-RU"/>
        </w:rPr>
        <w:t xml:space="preserve">.2020  № </w:t>
      </w:r>
      <w:r>
        <w:rPr>
          <w:rFonts w:ascii="Times New Roman" w:hAnsi="Times New Roman"/>
          <w:sz w:val="20"/>
          <w:szCs w:val="28"/>
          <w:lang w:eastAsia="ru-RU"/>
        </w:rPr>
        <w:t>1060-п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8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8"/>
          <w:lang w:eastAsia="ru-RU"/>
        </w:rPr>
        <w:t>Приложение № 2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483D8B">
        <w:rPr>
          <w:rFonts w:ascii="Times New Roman" w:hAnsi="Times New Roman"/>
          <w:sz w:val="20"/>
          <w:szCs w:val="28"/>
        </w:rPr>
        <w:t>к муниципальной программе Каратузского района «Содействие развитию местного самоуправления  Каратузского района»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3D8B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83D8B" w:rsidRPr="00483D8B" w:rsidRDefault="00483D8B" w:rsidP="00483D8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282"/>
        <w:gridCol w:w="709"/>
        <w:gridCol w:w="708"/>
        <w:gridCol w:w="851"/>
        <w:gridCol w:w="709"/>
        <w:gridCol w:w="1417"/>
        <w:gridCol w:w="1349"/>
        <w:gridCol w:w="1387"/>
        <w:gridCol w:w="1502"/>
        <w:gridCol w:w="17"/>
      </w:tblGrid>
      <w:tr w:rsidR="00483D8B" w:rsidRPr="00483D8B" w:rsidTr="00483D8B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83D8B" w:rsidRPr="00483D8B" w:rsidTr="00483D8B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483D8B" w:rsidRPr="00483D8B" w:rsidTr="00483D8B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21FCF" w:rsidRPr="00483D8B" w:rsidTr="00421FCF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76918,46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2A0122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190582,98</w:t>
            </w:r>
          </w:p>
        </w:tc>
      </w:tr>
      <w:tr w:rsidR="00421FCF" w:rsidRPr="00483D8B" w:rsidTr="00421FCF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53172,84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87612,24</w:t>
            </w:r>
          </w:p>
        </w:tc>
      </w:tr>
      <w:tr w:rsidR="00421FCF" w:rsidRPr="00483D8B" w:rsidTr="00421FCF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2A0122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23745,62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2A0122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102970,74</w:t>
            </w:r>
          </w:p>
        </w:tc>
      </w:tr>
      <w:tr w:rsidR="00421FCF" w:rsidRPr="00483D8B" w:rsidTr="00483D8B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16 225,92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51 032,72</w:t>
            </w:r>
          </w:p>
        </w:tc>
      </w:tr>
      <w:tr w:rsidR="00421FCF" w:rsidRPr="00483D8B" w:rsidTr="00483D8B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12 173,28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13 089,67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13 119,12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38382,07</w:t>
            </w:r>
          </w:p>
        </w:tc>
      </w:tr>
      <w:tr w:rsidR="00421FCF" w:rsidRPr="00483D8B" w:rsidTr="00483D8B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4 214,73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4 383,28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12650,65</w:t>
            </w:r>
          </w:p>
        </w:tc>
      </w:tr>
      <w:tr w:rsidR="00421FCF" w:rsidRPr="00483D8B" w:rsidTr="00483D8B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83D8B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21FCF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9562FC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 xml:space="preserve">    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40999,56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119857,28</w:t>
            </w:r>
          </w:p>
        </w:tc>
      </w:tr>
      <w:tr w:rsidR="00421FCF" w:rsidRPr="00483D8B" w:rsidTr="00421FCF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40999,56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119857,28</w:t>
            </w:r>
          </w:p>
        </w:tc>
      </w:tr>
      <w:tr w:rsidR="00421FCF" w:rsidRPr="00483D8B" w:rsidTr="00483D8B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3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</w:tbl>
    <w:p w:rsidR="00483D8B" w:rsidRDefault="00483D8B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5EAD" w:rsidRPr="00483D8B" w:rsidRDefault="00735EAD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5EAD" w:rsidRPr="00483D8B" w:rsidSect="001F2E63">
          <w:pgSz w:w="16838" w:h="11906" w:orient="landscape" w:code="9"/>
          <w:pgMar w:top="899" w:right="998" w:bottom="851" w:left="1440" w:header="720" w:footer="720" w:gutter="0"/>
          <w:cols w:space="720"/>
        </w:sectPr>
      </w:pPr>
    </w:p>
    <w:p w:rsidR="00483D8B" w:rsidRPr="00483D8B" w:rsidRDefault="00735EAD" w:rsidP="00735E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21FCF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83D8B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83D8B">
        <w:rPr>
          <w:rFonts w:ascii="Times New Roman" w:hAnsi="Times New Roman"/>
          <w:sz w:val="20"/>
          <w:szCs w:val="20"/>
          <w:lang w:eastAsia="ru-RU"/>
        </w:rPr>
        <w:t xml:space="preserve">Каратузского района от </w:t>
      </w:r>
      <w:r w:rsidR="00B80440">
        <w:rPr>
          <w:rFonts w:ascii="Times New Roman" w:hAnsi="Times New Roman"/>
          <w:sz w:val="20"/>
          <w:szCs w:val="20"/>
          <w:lang w:eastAsia="ru-RU"/>
        </w:rPr>
        <w:t>04.12.2020 №1060-п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Каратузского района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 xml:space="preserve">«Содействие развитию местного самоуправления 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>Каратузского района»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4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551"/>
        <w:gridCol w:w="1842"/>
        <w:gridCol w:w="1702"/>
        <w:gridCol w:w="1559"/>
        <w:gridCol w:w="1701"/>
      </w:tblGrid>
      <w:tr w:rsidR="00483D8B" w:rsidRPr="00483D8B" w:rsidTr="00483D8B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83D8B" w:rsidRPr="00483D8B" w:rsidTr="00483D8B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483D8B" w:rsidRPr="00483D8B" w:rsidTr="00483D8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D8B" w:rsidRPr="00483D8B" w:rsidTr="00483D8B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местного самоуправления 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76918,46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735EAD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190582,98</w:t>
            </w:r>
          </w:p>
        </w:tc>
      </w:tr>
      <w:tr w:rsidR="00483D8B" w:rsidRPr="00483D8B" w:rsidTr="00483D8B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72410,30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906C64" w:rsidRDefault="00795848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6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38947,56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118172,68</w:t>
            </w:r>
          </w:p>
        </w:tc>
      </w:tr>
      <w:tr w:rsidR="00483D8B" w:rsidRPr="00483D8B" w:rsidTr="00483D8B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и модернизации улично-дорожной сети муниципальных образований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225,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DF0247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51 032,7</w:t>
            </w:r>
            <w:r w:rsidR="00DF024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83D8B" w:rsidRPr="00483D8B" w:rsidTr="00483D8B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50 355,60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55DEC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</w:t>
            </w:r>
            <w:r w:rsidR="00755D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755DEC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</w:t>
            </w:r>
            <w:r w:rsidR="00755D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40999,55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119857,28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9562FC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2361,72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9562FC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2361,72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A66324" w:rsidRDefault="009562FC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38637,84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38637,84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0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83D8B" w:rsidRPr="00483D8B" w:rsidRDefault="00483D8B" w:rsidP="00483D8B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4B00" w:rsidRPr="00421FCF" w:rsidRDefault="00421FCF" w:rsidP="00421FCF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7120" w:rsidRDefault="00371D61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71427" w:rsidRDefault="00707120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55DEC">
        <w:rPr>
          <w:rFonts w:ascii="Times New Roman" w:eastAsia="Times New Roman" w:hAnsi="Times New Roman"/>
          <w:sz w:val="20"/>
          <w:szCs w:val="28"/>
          <w:lang w:val="en-US" w:eastAsia="ru-RU"/>
        </w:rPr>
        <w:t xml:space="preserve">    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55DEC">
        <w:rPr>
          <w:rFonts w:ascii="Times New Roman" w:eastAsia="Times New Roman" w:hAnsi="Times New Roman"/>
          <w:sz w:val="20"/>
          <w:szCs w:val="28"/>
          <w:lang w:val="en-US" w:eastAsia="ru-RU"/>
        </w:rPr>
        <w:t xml:space="preserve">  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от</w:t>
      </w:r>
      <w:r w:rsidR="00B80440">
        <w:rPr>
          <w:rFonts w:ascii="Times New Roman" w:eastAsia="Times New Roman" w:hAnsi="Times New Roman"/>
          <w:sz w:val="20"/>
          <w:szCs w:val="28"/>
          <w:lang w:eastAsia="ru-RU"/>
        </w:rPr>
        <w:t xml:space="preserve"> 04.12.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2020 № </w:t>
      </w:r>
      <w:r w:rsidR="00B80440">
        <w:rPr>
          <w:rFonts w:ascii="Times New Roman" w:eastAsia="Times New Roman" w:hAnsi="Times New Roman"/>
          <w:sz w:val="20"/>
          <w:szCs w:val="28"/>
          <w:lang w:eastAsia="ru-RU"/>
        </w:rPr>
        <w:t>1060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AE125B" w:rsidRPr="00AE125B" w:rsidRDefault="00AE125B" w:rsidP="00AE1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55"/>
        <w:gridCol w:w="2099"/>
        <w:gridCol w:w="1247"/>
        <w:gridCol w:w="850"/>
        <w:gridCol w:w="1418"/>
        <w:gridCol w:w="709"/>
        <w:gridCol w:w="1417"/>
        <w:gridCol w:w="1276"/>
        <w:gridCol w:w="1276"/>
        <w:gridCol w:w="1332"/>
        <w:gridCol w:w="1503"/>
      </w:tblGrid>
      <w:tr w:rsidR="00AE125B" w:rsidRPr="00AE125B" w:rsidTr="00DD4FE0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2099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1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03" w:type="dxa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5B" w:rsidRPr="00AE125B" w:rsidTr="00DD4FE0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332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03" w:type="dxa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AE125B" w:rsidRPr="00AE125B" w:rsidTr="00CA1F81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E125B" w:rsidRPr="00AE125B" w:rsidTr="00DD4FE0">
        <w:trPr>
          <w:trHeight w:val="202"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099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906C64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24 709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906C64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77 206</w:t>
            </w:r>
            <w:r w:rsidR="009562FC">
              <w:rPr>
                <w:rFonts w:ascii="Times New Roman" w:eastAsia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503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E125B" w:rsidRPr="00AE125B" w:rsidTr="00DD4FE0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75,70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677,76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23 531,98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906C64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5 865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15 420,43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DD4FE0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 34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DD4FE0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3872D8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6A6FFE" w:rsidRPr="00AE125B" w:rsidRDefault="009562FC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15, 20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3872D8" w:rsidP="00387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DD4FE0">
        <w:trPr>
          <w:trHeight w:val="268"/>
        </w:trPr>
        <w:tc>
          <w:tcPr>
            <w:tcW w:w="56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209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E125B" w:rsidRPr="00755DEC" w:rsidRDefault="009562FC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40 999,5</w:t>
            </w:r>
            <w:r w:rsidR="00755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9562FC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119857,27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125B" w:rsidRPr="00AE125B" w:rsidRDefault="00AE125B" w:rsidP="00AE125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AA5F2B" w:rsidRPr="00AA5F2B" w:rsidRDefault="00AA5F2B" w:rsidP="00EE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4"/>
        </w:rPr>
      </w:pPr>
    </w:p>
    <w:sectPr w:rsidR="00AA5F2B" w:rsidRPr="00AA5F2B" w:rsidSect="00755DEC">
      <w:headerReference w:type="default" r:id="rId11"/>
      <w:pgSz w:w="16838" w:h="11906" w:orient="landscape"/>
      <w:pgMar w:top="284" w:right="822" w:bottom="84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63" w:rsidRDefault="00085963" w:rsidP="00937A51">
      <w:pPr>
        <w:spacing w:after="0" w:line="240" w:lineRule="auto"/>
      </w:pPr>
      <w:r>
        <w:separator/>
      </w:r>
    </w:p>
  </w:endnote>
  <w:endnote w:type="continuationSeparator" w:id="0">
    <w:p w:rsidR="00085963" w:rsidRDefault="00085963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63" w:rsidRDefault="00085963" w:rsidP="00937A51">
      <w:pPr>
        <w:spacing w:after="0" w:line="240" w:lineRule="auto"/>
      </w:pPr>
      <w:r>
        <w:separator/>
      </w:r>
    </w:p>
  </w:footnote>
  <w:footnote w:type="continuationSeparator" w:id="0">
    <w:p w:rsidR="00085963" w:rsidRDefault="00085963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EC" w:rsidRPr="0078610A" w:rsidRDefault="00755DEC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3DB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03A"/>
    <w:rsid w:val="00055D75"/>
    <w:rsid w:val="0005604D"/>
    <w:rsid w:val="000609A6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5963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3531"/>
    <w:rsid w:val="000B51A7"/>
    <w:rsid w:val="000B6D75"/>
    <w:rsid w:val="000B79E4"/>
    <w:rsid w:val="000C1114"/>
    <w:rsid w:val="000C123D"/>
    <w:rsid w:val="000C146A"/>
    <w:rsid w:val="000C1528"/>
    <w:rsid w:val="000C225B"/>
    <w:rsid w:val="000C31D0"/>
    <w:rsid w:val="000C47F8"/>
    <w:rsid w:val="000D0AE0"/>
    <w:rsid w:val="000D2E5B"/>
    <w:rsid w:val="000D7B63"/>
    <w:rsid w:val="000E0168"/>
    <w:rsid w:val="000E0A1E"/>
    <w:rsid w:val="000E1F8D"/>
    <w:rsid w:val="000E616E"/>
    <w:rsid w:val="000F21F7"/>
    <w:rsid w:val="000F2FF2"/>
    <w:rsid w:val="000F53D6"/>
    <w:rsid w:val="000F5C62"/>
    <w:rsid w:val="000F5F4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44FA"/>
    <w:rsid w:val="001553C9"/>
    <w:rsid w:val="0015570D"/>
    <w:rsid w:val="00156281"/>
    <w:rsid w:val="001567C6"/>
    <w:rsid w:val="00160439"/>
    <w:rsid w:val="00160766"/>
    <w:rsid w:val="001614BC"/>
    <w:rsid w:val="00161BD2"/>
    <w:rsid w:val="0016207A"/>
    <w:rsid w:val="00162AA8"/>
    <w:rsid w:val="00164EDE"/>
    <w:rsid w:val="001653F3"/>
    <w:rsid w:val="0016616C"/>
    <w:rsid w:val="001665A0"/>
    <w:rsid w:val="00166DDD"/>
    <w:rsid w:val="001671B9"/>
    <w:rsid w:val="0017038D"/>
    <w:rsid w:val="00170E2F"/>
    <w:rsid w:val="001715CA"/>
    <w:rsid w:val="00172809"/>
    <w:rsid w:val="00175821"/>
    <w:rsid w:val="001760D7"/>
    <w:rsid w:val="0017719C"/>
    <w:rsid w:val="00181EE9"/>
    <w:rsid w:val="001841B2"/>
    <w:rsid w:val="001855E5"/>
    <w:rsid w:val="00190651"/>
    <w:rsid w:val="001A212F"/>
    <w:rsid w:val="001A24A8"/>
    <w:rsid w:val="001A33AD"/>
    <w:rsid w:val="001A39E4"/>
    <w:rsid w:val="001A41BD"/>
    <w:rsid w:val="001A42BB"/>
    <w:rsid w:val="001A48D1"/>
    <w:rsid w:val="001A5271"/>
    <w:rsid w:val="001B22F5"/>
    <w:rsid w:val="001B313F"/>
    <w:rsid w:val="001B35C4"/>
    <w:rsid w:val="001B394A"/>
    <w:rsid w:val="001B3A21"/>
    <w:rsid w:val="001B440E"/>
    <w:rsid w:val="001B5A43"/>
    <w:rsid w:val="001B7BBE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D6679"/>
    <w:rsid w:val="001E0B4C"/>
    <w:rsid w:val="001E1163"/>
    <w:rsid w:val="001E2269"/>
    <w:rsid w:val="001E2303"/>
    <w:rsid w:val="001E3262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1F6F26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2F7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66C7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0122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1B24"/>
    <w:rsid w:val="002B4B67"/>
    <w:rsid w:val="002B7530"/>
    <w:rsid w:val="002B7D01"/>
    <w:rsid w:val="002C01E8"/>
    <w:rsid w:val="002C3252"/>
    <w:rsid w:val="002C5A64"/>
    <w:rsid w:val="002D1C22"/>
    <w:rsid w:val="002D2895"/>
    <w:rsid w:val="002D5D40"/>
    <w:rsid w:val="002D727A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253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1D61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2D8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A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C7DB4"/>
    <w:rsid w:val="003D1A0D"/>
    <w:rsid w:val="003D2E46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1FCF"/>
    <w:rsid w:val="00424796"/>
    <w:rsid w:val="0042545D"/>
    <w:rsid w:val="00425729"/>
    <w:rsid w:val="00432E8F"/>
    <w:rsid w:val="00435D6C"/>
    <w:rsid w:val="0044201A"/>
    <w:rsid w:val="0044275F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3D8B"/>
    <w:rsid w:val="00486C90"/>
    <w:rsid w:val="004878DD"/>
    <w:rsid w:val="00487D4D"/>
    <w:rsid w:val="004939D7"/>
    <w:rsid w:val="00494C6E"/>
    <w:rsid w:val="00497225"/>
    <w:rsid w:val="004A0246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05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27EC2"/>
    <w:rsid w:val="00530634"/>
    <w:rsid w:val="0053196E"/>
    <w:rsid w:val="00532401"/>
    <w:rsid w:val="00534EE2"/>
    <w:rsid w:val="00537087"/>
    <w:rsid w:val="00540102"/>
    <w:rsid w:val="0054027A"/>
    <w:rsid w:val="005447FF"/>
    <w:rsid w:val="00546E6A"/>
    <w:rsid w:val="00551645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C61A6"/>
    <w:rsid w:val="005D0979"/>
    <w:rsid w:val="005D1BDE"/>
    <w:rsid w:val="005D2C19"/>
    <w:rsid w:val="005D3126"/>
    <w:rsid w:val="005D3B3C"/>
    <w:rsid w:val="005D4431"/>
    <w:rsid w:val="005D59CE"/>
    <w:rsid w:val="005D5D9B"/>
    <w:rsid w:val="005D62AB"/>
    <w:rsid w:val="005E0D17"/>
    <w:rsid w:val="005E11A1"/>
    <w:rsid w:val="005E15CE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4BDE"/>
    <w:rsid w:val="00603391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57468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831"/>
    <w:rsid w:val="00680DA4"/>
    <w:rsid w:val="006841B2"/>
    <w:rsid w:val="00684D8C"/>
    <w:rsid w:val="00685145"/>
    <w:rsid w:val="00685C73"/>
    <w:rsid w:val="00686E34"/>
    <w:rsid w:val="0068736A"/>
    <w:rsid w:val="00690099"/>
    <w:rsid w:val="006908D8"/>
    <w:rsid w:val="00692B48"/>
    <w:rsid w:val="00693AE7"/>
    <w:rsid w:val="00695CD7"/>
    <w:rsid w:val="006A0322"/>
    <w:rsid w:val="006A2E81"/>
    <w:rsid w:val="006A4B0D"/>
    <w:rsid w:val="006A6FFE"/>
    <w:rsid w:val="006B0D1E"/>
    <w:rsid w:val="006B0F94"/>
    <w:rsid w:val="006B23C2"/>
    <w:rsid w:val="006B32E6"/>
    <w:rsid w:val="006B3A55"/>
    <w:rsid w:val="006B49EF"/>
    <w:rsid w:val="006B5CC2"/>
    <w:rsid w:val="006C039A"/>
    <w:rsid w:val="006C24F4"/>
    <w:rsid w:val="006C2A58"/>
    <w:rsid w:val="006C2EF9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27CE"/>
    <w:rsid w:val="007032DC"/>
    <w:rsid w:val="0070482A"/>
    <w:rsid w:val="00705202"/>
    <w:rsid w:val="00707120"/>
    <w:rsid w:val="007161E7"/>
    <w:rsid w:val="00716598"/>
    <w:rsid w:val="0071673A"/>
    <w:rsid w:val="00721E30"/>
    <w:rsid w:val="00725872"/>
    <w:rsid w:val="007270AB"/>
    <w:rsid w:val="0072716E"/>
    <w:rsid w:val="0072783E"/>
    <w:rsid w:val="0073137E"/>
    <w:rsid w:val="00733E21"/>
    <w:rsid w:val="00735EAD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DEC"/>
    <w:rsid w:val="00755F33"/>
    <w:rsid w:val="00757C1A"/>
    <w:rsid w:val="007604CE"/>
    <w:rsid w:val="00761A88"/>
    <w:rsid w:val="00764A41"/>
    <w:rsid w:val="00766854"/>
    <w:rsid w:val="00770269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64E8"/>
    <w:rsid w:val="007876EB"/>
    <w:rsid w:val="00787A8D"/>
    <w:rsid w:val="00790A5B"/>
    <w:rsid w:val="00791959"/>
    <w:rsid w:val="007926AF"/>
    <w:rsid w:val="00793D6C"/>
    <w:rsid w:val="00795848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4F98"/>
    <w:rsid w:val="00816294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2C2E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094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03A6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3441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6C64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5873"/>
    <w:rsid w:val="00946143"/>
    <w:rsid w:val="009466C3"/>
    <w:rsid w:val="0095095F"/>
    <w:rsid w:val="00950DFE"/>
    <w:rsid w:val="00951F46"/>
    <w:rsid w:val="0095431B"/>
    <w:rsid w:val="00955F8A"/>
    <w:rsid w:val="00956098"/>
    <w:rsid w:val="009562FC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1438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C6585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9F6D5B"/>
    <w:rsid w:val="00A00A95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2C1A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3F4F"/>
    <w:rsid w:val="00AB4601"/>
    <w:rsid w:val="00AB5079"/>
    <w:rsid w:val="00AB65FC"/>
    <w:rsid w:val="00AC0B9F"/>
    <w:rsid w:val="00AC1E1E"/>
    <w:rsid w:val="00AC4510"/>
    <w:rsid w:val="00AC4E68"/>
    <w:rsid w:val="00AC7500"/>
    <w:rsid w:val="00AC79F7"/>
    <w:rsid w:val="00AD28EB"/>
    <w:rsid w:val="00AD3673"/>
    <w:rsid w:val="00AE06C6"/>
    <w:rsid w:val="00AE125B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0824"/>
    <w:rsid w:val="00B50E5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0440"/>
    <w:rsid w:val="00B847F3"/>
    <w:rsid w:val="00B86276"/>
    <w:rsid w:val="00B86424"/>
    <w:rsid w:val="00B901CA"/>
    <w:rsid w:val="00B91566"/>
    <w:rsid w:val="00B92DB7"/>
    <w:rsid w:val="00B93B25"/>
    <w:rsid w:val="00B95215"/>
    <w:rsid w:val="00B95425"/>
    <w:rsid w:val="00B9576F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31BD"/>
    <w:rsid w:val="00BC4268"/>
    <w:rsid w:val="00BC4792"/>
    <w:rsid w:val="00BD09A6"/>
    <w:rsid w:val="00BD1E75"/>
    <w:rsid w:val="00BD261C"/>
    <w:rsid w:val="00BD2916"/>
    <w:rsid w:val="00BD5C98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199D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77A41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1F81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0E11"/>
    <w:rsid w:val="00CE119F"/>
    <w:rsid w:val="00CE1E0E"/>
    <w:rsid w:val="00CE2B09"/>
    <w:rsid w:val="00CE395F"/>
    <w:rsid w:val="00CE5200"/>
    <w:rsid w:val="00CE6AFE"/>
    <w:rsid w:val="00CE7142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6539"/>
    <w:rsid w:val="00D07219"/>
    <w:rsid w:val="00D143C1"/>
    <w:rsid w:val="00D14AAC"/>
    <w:rsid w:val="00D200CF"/>
    <w:rsid w:val="00D203C1"/>
    <w:rsid w:val="00D21808"/>
    <w:rsid w:val="00D21F42"/>
    <w:rsid w:val="00D2214C"/>
    <w:rsid w:val="00D2394C"/>
    <w:rsid w:val="00D25D62"/>
    <w:rsid w:val="00D2609B"/>
    <w:rsid w:val="00D26A9C"/>
    <w:rsid w:val="00D27685"/>
    <w:rsid w:val="00D27D90"/>
    <w:rsid w:val="00D301E1"/>
    <w:rsid w:val="00D3153B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1210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1E82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3D2"/>
    <w:rsid w:val="00DD06F1"/>
    <w:rsid w:val="00DD0D92"/>
    <w:rsid w:val="00DD2625"/>
    <w:rsid w:val="00DD2DBE"/>
    <w:rsid w:val="00DD333A"/>
    <w:rsid w:val="00DD4FE0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247"/>
    <w:rsid w:val="00DF068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304D"/>
    <w:rsid w:val="00E1458E"/>
    <w:rsid w:val="00E1483C"/>
    <w:rsid w:val="00E20AB1"/>
    <w:rsid w:val="00E233AE"/>
    <w:rsid w:val="00E248F1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86B"/>
    <w:rsid w:val="00E4641F"/>
    <w:rsid w:val="00E5152E"/>
    <w:rsid w:val="00E525F0"/>
    <w:rsid w:val="00E5324B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330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069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3C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4B00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066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CCA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3CD1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25C8-B920-4400-9DC6-8642CAC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Токарева Софья Григорьевна</cp:lastModifiedBy>
  <cp:revision>3</cp:revision>
  <cp:lastPrinted>2020-12-04T07:05:00Z</cp:lastPrinted>
  <dcterms:created xsi:type="dcterms:W3CDTF">2020-12-03T06:35:00Z</dcterms:created>
  <dcterms:modified xsi:type="dcterms:W3CDTF">2020-12-04T07:06:00Z</dcterms:modified>
</cp:coreProperties>
</file>