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C7234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847FBE" w:rsidP="00DF0FEE">
      <w:pPr>
        <w:shd w:val="clear" w:color="auto" w:fill="FFFFFF"/>
        <w:tabs>
          <w:tab w:val="left" w:pos="4111"/>
        </w:tabs>
        <w:spacing w:before="379"/>
        <w:ind w:left="19" w:hanging="19"/>
        <w:jc w:val="both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04.08.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A61780">
        <w:rPr>
          <w:color w:val="000000"/>
          <w:spacing w:val="-1"/>
          <w:w w:val="104"/>
          <w:sz w:val="28"/>
          <w:szCs w:val="28"/>
        </w:rPr>
        <w:t>2</w:t>
      </w:r>
      <w:r w:rsidR="004A34B9">
        <w:rPr>
          <w:color w:val="000000"/>
          <w:spacing w:val="-1"/>
          <w:w w:val="104"/>
          <w:sz w:val="28"/>
          <w:szCs w:val="28"/>
        </w:rPr>
        <w:t>3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</w:t>
      </w:r>
      <w:r w:rsidR="00DF0FEE">
        <w:rPr>
          <w:color w:val="000000"/>
          <w:spacing w:val="-1"/>
          <w:w w:val="104"/>
          <w:sz w:val="28"/>
          <w:szCs w:val="28"/>
        </w:rPr>
        <w:t xml:space="preserve">    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</w:t>
      </w:r>
      <w:r w:rsidR="00023C9A">
        <w:rPr>
          <w:color w:val="000000"/>
          <w:spacing w:val="-1"/>
          <w:w w:val="104"/>
          <w:sz w:val="28"/>
          <w:szCs w:val="28"/>
        </w:rPr>
        <w:t xml:space="preserve">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C72347">
        <w:rPr>
          <w:color w:val="000000"/>
          <w:spacing w:val="-1"/>
          <w:w w:val="104"/>
          <w:sz w:val="28"/>
          <w:szCs w:val="28"/>
        </w:rPr>
        <w:t xml:space="preserve">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023C9A">
        <w:rPr>
          <w:color w:val="000000"/>
          <w:spacing w:val="-1"/>
          <w:w w:val="104"/>
          <w:sz w:val="28"/>
          <w:szCs w:val="28"/>
        </w:rPr>
        <w:t xml:space="preserve">   </w:t>
      </w:r>
      <w:r w:rsidR="004C58F2" w:rsidRPr="00D31699">
        <w:rPr>
          <w:color w:val="000000"/>
          <w:spacing w:val="-1"/>
          <w:w w:val="104"/>
          <w:sz w:val="28"/>
          <w:szCs w:val="28"/>
        </w:rPr>
        <w:t>№</w:t>
      </w:r>
      <w:r w:rsidR="00F43015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>719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31699">
        <w:rPr>
          <w:sz w:val="28"/>
          <w:szCs w:val="28"/>
        </w:rPr>
        <w:t>Каратузский</w:t>
      </w:r>
      <w:proofErr w:type="spellEnd"/>
      <w:r w:rsidRPr="00D31699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D25097">
        <w:rPr>
          <w:sz w:val="28"/>
          <w:szCs w:val="28"/>
        </w:rPr>
        <w:t>4.08.2020</w:t>
      </w:r>
      <w:r w:rsidRPr="00D31699">
        <w:rPr>
          <w:sz w:val="28"/>
          <w:szCs w:val="28"/>
        </w:rPr>
        <w:t xml:space="preserve"> № </w:t>
      </w:r>
      <w:r w:rsidR="00D25097">
        <w:rPr>
          <w:sz w:val="28"/>
          <w:szCs w:val="28"/>
        </w:rPr>
        <w:t>674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A61780" w:rsidRDefault="0000117E" w:rsidP="00A6178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B121D">
        <w:rPr>
          <w:b w:val="0"/>
          <w:sz w:val="28"/>
          <w:szCs w:val="28"/>
        </w:rPr>
        <w:t xml:space="preserve">В </w:t>
      </w:r>
      <w:r w:rsidR="006F164E">
        <w:rPr>
          <w:b w:val="0"/>
          <w:sz w:val="28"/>
          <w:szCs w:val="28"/>
        </w:rPr>
        <w:t>паспорте муниципальной</w:t>
      </w:r>
      <w:r w:rsidR="006F164E" w:rsidRPr="00D31699">
        <w:rPr>
          <w:b w:val="0"/>
          <w:sz w:val="28"/>
          <w:szCs w:val="28"/>
        </w:rPr>
        <w:t xml:space="preserve"> программы Каратузского района «Развитие транспортн</w:t>
      </w:r>
      <w:r w:rsidR="006F164E">
        <w:rPr>
          <w:b w:val="0"/>
          <w:sz w:val="28"/>
          <w:szCs w:val="28"/>
        </w:rPr>
        <w:t xml:space="preserve">ой системы Каратузского района» </w:t>
      </w:r>
      <w:r w:rsidR="00FB121D">
        <w:rPr>
          <w:b w:val="0"/>
          <w:sz w:val="28"/>
          <w:szCs w:val="28"/>
        </w:rPr>
        <w:t xml:space="preserve">строку </w:t>
      </w:r>
      <w:r w:rsidR="00FB121D" w:rsidRPr="00D31699">
        <w:rPr>
          <w:b w:val="0"/>
          <w:sz w:val="28"/>
          <w:szCs w:val="28"/>
        </w:rPr>
        <w:t>«Информация по ресурсному обеспечению</w:t>
      </w:r>
      <w:r w:rsidR="00FB121D">
        <w:rPr>
          <w:b w:val="0"/>
          <w:sz w:val="28"/>
          <w:szCs w:val="28"/>
        </w:rPr>
        <w:t xml:space="preserve"> муниципальной </w:t>
      </w:r>
      <w:r w:rsidR="00FB121D" w:rsidRPr="00D31699">
        <w:rPr>
          <w:b w:val="0"/>
          <w:sz w:val="28"/>
          <w:szCs w:val="28"/>
        </w:rPr>
        <w:t xml:space="preserve">программы, в том числе в разбивке по </w:t>
      </w:r>
      <w:r w:rsidR="00FB121D">
        <w:rPr>
          <w:b w:val="0"/>
          <w:sz w:val="28"/>
          <w:szCs w:val="28"/>
        </w:rPr>
        <w:t xml:space="preserve">всем </w:t>
      </w:r>
      <w:r w:rsidR="00FB121D" w:rsidRPr="00D31699">
        <w:rPr>
          <w:b w:val="0"/>
          <w:sz w:val="28"/>
          <w:szCs w:val="28"/>
        </w:rPr>
        <w:t>источникам финансирования</w:t>
      </w:r>
      <w:r w:rsidR="00FB121D">
        <w:rPr>
          <w:b w:val="0"/>
          <w:sz w:val="28"/>
          <w:szCs w:val="28"/>
        </w:rPr>
        <w:t xml:space="preserve"> </w:t>
      </w:r>
      <w:r w:rsidR="00FB121D" w:rsidRPr="00B039C7">
        <w:rPr>
          <w:b w:val="0"/>
          <w:sz w:val="28"/>
          <w:szCs w:val="28"/>
        </w:rPr>
        <w:t xml:space="preserve">на очередной финансовый год и плановый </w:t>
      </w:r>
      <w:r w:rsidR="00F830CC" w:rsidRPr="00B039C7">
        <w:rPr>
          <w:b w:val="0"/>
          <w:sz w:val="28"/>
          <w:szCs w:val="28"/>
        </w:rPr>
        <w:t>период</w:t>
      </w:r>
      <w:r w:rsidR="00F830CC" w:rsidRPr="00D31699">
        <w:rPr>
          <w:b w:val="0"/>
          <w:sz w:val="28"/>
          <w:szCs w:val="28"/>
        </w:rPr>
        <w:t>»</w:t>
      </w:r>
      <w:r w:rsidR="00F830CC">
        <w:rPr>
          <w:b w:val="0"/>
          <w:sz w:val="28"/>
          <w:szCs w:val="28"/>
        </w:rPr>
        <w:t xml:space="preserve"> измени</w:t>
      </w:r>
      <w:r w:rsidR="006F164E">
        <w:rPr>
          <w:b w:val="0"/>
          <w:sz w:val="28"/>
          <w:szCs w:val="28"/>
        </w:rPr>
        <w:t>ть</w:t>
      </w:r>
      <w:r w:rsidR="00F830CC">
        <w:rPr>
          <w:b w:val="0"/>
          <w:sz w:val="28"/>
          <w:szCs w:val="28"/>
        </w:rPr>
        <w:t xml:space="preserve"> </w:t>
      </w:r>
      <w:r w:rsidR="00F830CC" w:rsidRPr="00D31699">
        <w:rPr>
          <w:b w:val="0"/>
          <w:sz w:val="28"/>
          <w:szCs w:val="28"/>
        </w:rPr>
        <w:t>и</w:t>
      </w:r>
      <w:r w:rsidR="00F541BC" w:rsidRPr="00D31699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4A34B9" w:rsidRPr="00176D8D" w:rsidTr="009B3B12">
        <w:tc>
          <w:tcPr>
            <w:tcW w:w="2235" w:type="dxa"/>
          </w:tcPr>
          <w:p w:rsidR="004A34B9" w:rsidRPr="00176D8D" w:rsidRDefault="004A34B9" w:rsidP="004A34B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>программы за счет всех источников финансирования составит</w:t>
            </w:r>
            <w:r>
              <w:rPr>
                <w:sz w:val="24"/>
                <w:szCs w:val="24"/>
              </w:rPr>
              <w:t xml:space="preserve"> 139</w:t>
            </w:r>
            <w:r w:rsidR="0004477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04477D">
              <w:rPr>
                <w:sz w:val="24"/>
                <w:szCs w:val="24"/>
              </w:rPr>
              <w:t>45,07</w:t>
            </w:r>
            <w:r w:rsidRPr="007E4C2E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>
              <w:rPr>
                <w:sz w:val="24"/>
                <w:szCs w:val="24"/>
              </w:rPr>
              <w:t>5</w:t>
            </w:r>
            <w:r w:rsidR="0004477D">
              <w:rPr>
                <w:sz w:val="24"/>
                <w:szCs w:val="24"/>
              </w:rPr>
              <w:t>602,54</w:t>
            </w:r>
            <w:r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4A34B9" w:rsidRPr="00B565D5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4A34B9" w:rsidRPr="00B565D5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4A34B9" w:rsidRPr="00B565D5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4A34B9" w:rsidRPr="00B565D5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4A34B9" w:rsidRPr="00B565D5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4A34B9" w:rsidRPr="00B565D5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2019 год – 216,3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3 628,04</w:t>
            </w:r>
            <w:r w:rsidRPr="007E4C2E">
              <w:rPr>
                <w:sz w:val="24"/>
                <w:szCs w:val="24"/>
              </w:rPr>
              <w:t xml:space="preserve">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867,10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4A34B9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4,1</w:t>
            </w:r>
            <w:r w:rsidRPr="007E4C2E">
              <w:rPr>
                <w:sz w:val="24"/>
                <w:szCs w:val="24"/>
              </w:rPr>
              <w:t xml:space="preserve"> тыс. рублей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</w:t>
            </w:r>
            <w:r w:rsidR="0004477D">
              <w:rPr>
                <w:sz w:val="24"/>
                <w:szCs w:val="24"/>
              </w:rPr>
              <w:t>43,20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4A34B9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 тыс. рублей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>
              <w:rPr>
                <w:sz w:val="24"/>
                <w:szCs w:val="24"/>
              </w:rPr>
              <w:t>134 14</w:t>
            </w:r>
            <w:r w:rsidR="000447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,53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12 121,40</w:t>
            </w:r>
            <w:r w:rsidRPr="007E4C2E">
              <w:rPr>
                <w:sz w:val="24"/>
                <w:szCs w:val="24"/>
              </w:rPr>
              <w:t xml:space="preserve"> тыс. рублей;</w:t>
            </w:r>
          </w:p>
          <w:p w:rsidR="004A34B9" w:rsidRPr="007E4C2E" w:rsidRDefault="004A34B9" w:rsidP="004A34B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13 656,12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4A34B9" w:rsidRPr="007E4C2E" w:rsidRDefault="004A34B9" w:rsidP="004A34B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15 906,27</w:t>
            </w:r>
            <w:r w:rsidRPr="007E4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4A34B9" w:rsidRDefault="004A34B9" w:rsidP="004A34B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15 933,82</w:t>
            </w:r>
            <w:r w:rsidRPr="007E4C2E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A34B9" w:rsidRDefault="004A34B9" w:rsidP="004A34B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16 97</w:t>
            </w:r>
            <w:r w:rsidR="000447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  <w:r w:rsidRPr="00B21CD7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A34B9" w:rsidRDefault="004A34B9" w:rsidP="004A34B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16 974,00 тыс. рублей.</w:t>
            </w:r>
          </w:p>
          <w:p w:rsidR="004A34B9" w:rsidRPr="00176D8D" w:rsidRDefault="004A34B9" w:rsidP="004A34B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16 974,00 тыс. рублей</w:t>
            </w:r>
          </w:p>
        </w:tc>
      </w:tr>
    </w:tbl>
    <w:p w:rsidR="001D28A5" w:rsidRDefault="006F164E" w:rsidP="006952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1.2. В приложении </w:t>
      </w:r>
      <w:r w:rsidR="00F92F2C">
        <w:rPr>
          <w:b w:val="0"/>
          <w:sz w:val="28"/>
          <w:szCs w:val="28"/>
        </w:rPr>
        <w:t>№ 5</w:t>
      </w:r>
      <w:r>
        <w:rPr>
          <w:b w:val="0"/>
          <w:sz w:val="28"/>
          <w:szCs w:val="28"/>
        </w:rPr>
        <w:t xml:space="preserve"> к муниципальной программе Каратузского района «Развитие транспортной системы Каратузского района» в паспорте подпрограммы </w:t>
      </w:r>
      <w:r w:rsidR="00F92F2C" w:rsidRPr="00F92F2C">
        <w:rPr>
          <w:b w:val="0"/>
          <w:sz w:val="28"/>
          <w:szCs w:val="28"/>
        </w:rPr>
        <w:t>«Повышение безопасности дорожного движения в Каратузском районе</w:t>
      </w:r>
      <w:r w:rsidR="00F92F2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строку «</w:t>
      </w:r>
      <w:r w:rsidRPr="00D31699">
        <w:rPr>
          <w:b w:val="0"/>
          <w:sz w:val="28"/>
          <w:szCs w:val="28"/>
        </w:rPr>
        <w:t>Информация по ресурсному обеспечению</w:t>
      </w:r>
      <w:r>
        <w:rPr>
          <w:b w:val="0"/>
          <w:sz w:val="28"/>
          <w:szCs w:val="28"/>
        </w:rPr>
        <w:t xml:space="preserve"> под</w:t>
      </w:r>
      <w:r w:rsidRPr="00D31699">
        <w:rPr>
          <w:b w:val="0"/>
          <w:sz w:val="28"/>
          <w:szCs w:val="28"/>
        </w:rPr>
        <w:t xml:space="preserve">программы, в том числе в разбивке по </w:t>
      </w:r>
      <w:r>
        <w:rPr>
          <w:b w:val="0"/>
          <w:sz w:val="28"/>
          <w:szCs w:val="28"/>
        </w:rPr>
        <w:t xml:space="preserve">всем </w:t>
      </w:r>
      <w:r w:rsidRPr="00D31699">
        <w:rPr>
          <w:b w:val="0"/>
          <w:sz w:val="28"/>
          <w:szCs w:val="28"/>
        </w:rPr>
        <w:t>источникам финансирования</w:t>
      </w:r>
      <w:r>
        <w:rPr>
          <w:b w:val="0"/>
          <w:sz w:val="28"/>
          <w:szCs w:val="28"/>
        </w:rPr>
        <w:t xml:space="preserve"> </w:t>
      </w:r>
      <w:r w:rsidRPr="00B039C7">
        <w:rPr>
          <w:b w:val="0"/>
          <w:sz w:val="28"/>
          <w:szCs w:val="28"/>
        </w:rPr>
        <w:t>на очередной финансовый год и плановый период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6F164E" w:rsidRPr="00176D8D" w:rsidTr="006F164E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64E" w:rsidRPr="00176D8D" w:rsidRDefault="006F164E" w:rsidP="006F1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>
              <w:rPr>
                <w:sz w:val="24"/>
                <w:szCs w:val="24"/>
              </w:rPr>
              <w:t>4</w:t>
            </w:r>
            <w:r w:rsidR="0004477D">
              <w:rPr>
                <w:sz w:val="24"/>
                <w:szCs w:val="24"/>
              </w:rPr>
              <w:t>4,20</w:t>
            </w:r>
            <w:r w:rsidRPr="00176D8D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04477D">
              <w:rPr>
                <w:sz w:val="24"/>
                <w:szCs w:val="24"/>
              </w:rPr>
              <w:t>43,20</w:t>
            </w:r>
            <w:r w:rsidR="004A34B9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6F164E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4A34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– </w:t>
            </w:r>
            <w:r w:rsidR="0004477D">
              <w:rPr>
                <w:sz w:val="24"/>
                <w:szCs w:val="24"/>
              </w:rPr>
              <w:t>43,20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6F164E" w:rsidRDefault="004A34B9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F164E">
              <w:rPr>
                <w:sz w:val="24"/>
                <w:szCs w:val="24"/>
              </w:rPr>
              <w:t xml:space="preserve"> год—0,0 тыс. рублей</w:t>
            </w:r>
          </w:p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 w:rsidR="004A34B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 – 0,0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6F164E" w:rsidRPr="00176D8D" w:rsidRDefault="006F164E" w:rsidP="006F164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4A34B9">
              <w:rPr>
                <w:sz w:val="24"/>
                <w:szCs w:val="24"/>
              </w:rPr>
              <w:t xml:space="preserve"> </w:t>
            </w:r>
            <w:r w:rsidR="0004477D">
              <w:rPr>
                <w:sz w:val="24"/>
                <w:szCs w:val="24"/>
              </w:rPr>
              <w:t>1</w:t>
            </w:r>
            <w:r w:rsidR="004A34B9">
              <w:rPr>
                <w:sz w:val="24"/>
                <w:szCs w:val="24"/>
              </w:rPr>
              <w:t xml:space="preserve">,0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6F164E" w:rsidRPr="00176D8D" w:rsidRDefault="004A34B9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F164E">
              <w:rPr>
                <w:sz w:val="24"/>
                <w:szCs w:val="24"/>
              </w:rPr>
              <w:t xml:space="preserve"> год – </w:t>
            </w:r>
            <w:r w:rsidR="0004477D">
              <w:rPr>
                <w:sz w:val="24"/>
                <w:szCs w:val="24"/>
              </w:rPr>
              <w:t>1,00</w:t>
            </w:r>
            <w:r w:rsidR="006F164E" w:rsidRPr="00176D8D">
              <w:rPr>
                <w:sz w:val="24"/>
                <w:szCs w:val="24"/>
              </w:rPr>
              <w:t xml:space="preserve"> тыс. рублей;</w:t>
            </w:r>
          </w:p>
          <w:p w:rsidR="006F164E" w:rsidRDefault="004A34B9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F164E">
              <w:rPr>
                <w:sz w:val="24"/>
                <w:szCs w:val="24"/>
              </w:rPr>
              <w:t xml:space="preserve"> год – 0,0</w:t>
            </w:r>
            <w:r w:rsidR="006F164E" w:rsidRPr="00176D8D">
              <w:rPr>
                <w:sz w:val="24"/>
                <w:szCs w:val="24"/>
              </w:rPr>
              <w:t xml:space="preserve"> тыс. рублей.</w:t>
            </w:r>
          </w:p>
          <w:p w:rsidR="006F164E" w:rsidRDefault="004A34B9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F164E">
              <w:rPr>
                <w:sz w:val="24"/>
                <w:szCs w:val="24"/>
              </w:rPr>
              <w:t xml:space="preserve"> год – 0,0 тыс. рублей</w:t>
            </w:r>
          </w:p>
          <w:p w:rsidR="006F164E" w:rsidRPr="00176D8D" w:rsidRDefault="006F164E" w:rsidP="006F164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695264" w:rsidRDefault="00695264" w:rsidP="00720D23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 w:rsidR="00B44135"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</w:rPr>
        <w:t xml:space="preserve">Приложение № </w:t>
      </w:r>
      <w:r w:rsidR="00F92F2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к муниципальн</w:t>
      </w:r>
      <w:r w:rsidR="006000C0">
        <w:rPr>
          <w:b w:val="0"/>
          <w:sz w:val="28"/>
          <w:szCs w:val="28"/>
        </w:rPr>
        <w:t>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</w:t>
      </w:r>
      <w:r w:rsidR="00720D23">
        <w:rPr>
          <w:b w:val="0"/>
          <w:sz w:val="28"/>
          <w:szCs w:val="28"/>
        </w:rPr>
        <w:t>редакции согласно приложению № 1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086F34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086F34">
        <w:rPr>
          <w:b w:val="0"/>
          <w:sz w:val="28"/>
          <w:szCs w:val="28"/>
        </w:rPr>
        <w:t>. Приложен</w:t>
      </w:r>
      <w:r>
        <w:rPr>
          <w:b w:val="0"/>
          <w:sz w:val="28"/>
          <w:szCs w:val="28"/>
        </w:rPr>
        <w:t xml:space="preserve">ие № </w:t>
      </w:r>
      <w:r w:rsidR="00F92F2C">
        <w:rPr>
          <w:b w:val="0"/>
          <w:sz w:val="28"/>
          <w:szCs w:val="28"/>
        </w:rPr>
        <w:t>3</w:t>
      </w:r>
      <w:r w:rsidR="00086F34">
        <w:rPr>
          <w:b w:val="0"/>
          <w:sz w:val="28"/>
          <w:szCs w:val="28"/>
        </w:rPr>
        <w:t xml:space="preserve"> к муниципальной программе «</w:t>
      </w:r>
      <w:r w:rsidR="00086F34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086F34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086F34">
        <w:rPr>
          <w:b w:val="0"/>
          <w:sz w:val="28"/>
          <w:szCs w:val="28"/>
        </w:rPr>
        <w:t xml:space="preserve"> 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="00086F34" w:rsidRPr="00FB3B00">
        <w:rPr>
          <w:b w:val="0"/>
          <w:sz w:val="28"/>
          <w:szCs w:val="28"/>
        </w:rPr>
        <w:t xml:space="preserve"> </w:t>
      </w:r>
      <w:r w:rsidR="00086F34">
        <w:rPr>
          <w:b w:val="0"/>
          <w:sz w:val="28"/>
          <w:szCs w:val="28"/>
        </w:rPr>
        <w:t>к настоящему постановлению.</w:t>
      </w:r>
    </w:p>
    <w:p w:rsidR="00CB69A0" w:rsidRPr="00D31699" w:rsidRDefault="00CB69A0" w:rsidP="00CB69A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Приложение № 2 к подпрограмме</w:t>
      </w:r>
      <w:r w:rsidR="00DD5C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«Повышение</w:t>
      </w:r>
      <w:r w:rsidR="00DD5C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безопасности дорожного </w:t>
      </w:r>
      <w:r w:rsidRPr="00B44135">
        <w:rPr>
          <w:b w:val="0"/>
          <w:sz w:val="28"/>
          <w:szCs w:val="28"/>
        </w:rPr>
        <w:t>движения в Каратузском районе»</w:t>
      </w:r>
      <w:r>
        <w:rPr>
          <w:b w:val="0"/>
          <w:sz w:val="28"/>
          <w:szCs w:val="28"/>
        </w:rPr>
        <w:t>, изменить и изложить в новой редакции согласно приложению № 3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>Контроль за исполнением настоящего постановле</w:t>
      </w:r>
      <w:r w:rsidR="00086F34">
        <w:rPr>
          <w:sz w:val="28"/>
          <w:szCs w:val="24"/>
        </w:rPr>
        <w:t xml:space="preserve">ния возложить на </w:t>
      </w:r>
      <w:proofErr w:type="spellStart"/>
      <w:r w:rsidR="0022282D">
        <w:rPr>
          <w:sz w:val="28"/>
          <w:szCs w:val="24"/>
        </w:rPr>
        <w:t>Ю.В.Притворова</w:t>
      </w:r>
      <w:proofErr w:type="spellEnd"/>
      <w:r w:rsidR="00B44135" w:rsidRPr="00B44135">
        <w:rPr>
          <w:sz w:val="28"/>
          <w:szCs w:val="24"/>
        </w:rPr>
        <w:t xml:space="preserve">, </w:t>
      </w:r>
      <w:r w:rsidR="0022282D">
        <w:rPr>
          <w:sz w:val="28"/>
          <w:szCs w:val="24"/>
        </w:rPr>
        <w:t>заместителя главы района по жизнеобеспечению и оперативным вопросам</w:t>
      </w:r>
      <w:r w:rsidR="00BA410F">
        <w:rPr>
          <w:sz w:val="28"/>
          <w:szCs w:val="24"/>
        </w:rPr>
        <w:t xml:space="preserve"> и связи администрации</w:t>
      </w:r>
      <w:r w:rsidR="00086F34">
        <w:rPr>
          <w:sz w:val="28"/>
          <w:szCs w:val="24"/>
        </w:rPr>
        <w:t xml:space="preserve"> </w:t>
      </w:r>
      <w:r w:rsidR="00B44135" w:rsidRPr="00B44135">
        <w:rPr>
          <w:sz w:val="28"/>
          <w:szCs w:val="24"/>
        </w:rPr>
        <w:t>Каратузского района</w:t>
      </w:r>
      <w:r w:rsidR="00086F34">
        <w:rPr>
          <w:sz w:val="28"/>
          <w:szCs w:val="24"/>
        </w:rPr>
        <w:t>.</w:t>
      </w:r>
      <w:r w:rsidR="00B44135" w:rsidRPr="00B44135">
        <w:rPr>
          <w:sz w:val="28"/>
          <w:szCs w:val="24"/>
        </w:rPr>
        <w:t xml:space="preserve">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B44135">
        <w:rPr>
          <w:sz w:val="28"/>
          <w:szCs w:val="24"/>
        </w:rPr>
        <w:t>Каратузский</w:t>
      </w:r>
      <w:proofErr w:type="spellEnd"/>
      <w:r w:rsidRPr="00B44135">
        <w:rPr>
          <w:sz w:val="28"/>
          <w:szCs w:val="24"/>
        </w:rPr>
        <w:t xml:space="preserve"> район»».</w:t>
      </w:r>
    </w:p>
    <w:p w:rsidR="00720D23" w:rsidRDefault="00720D23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16D9" w:rsidRPr="00D31699" w:rsidRDefault="00BC1BF8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023C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</w:t>
      </w:r>
      <w:r w:rsidR="00023C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Default="00720D23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1F2E63">
        <w:rPr>
          <w:szCs w:val="28"/>
        </w:rPr>
        <w:t>к постановлению</w:t>
      </w:r>
    </w:p>
    <w:p w:rsidR="00C72347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</w:pPr>
      <w:r>
        <w:rPr>
          <w:szCs w:val="28"/>
        </w:rPr>
        <w:t>администрации</w:t>
      </w:r>
      <w:r w:rsidR="00720D23" w:rsidRPr="00695264">
        <w:rPr>
          <w:szCs w:val="28"/>
        </w:rPr>
        <w:t xml:space="preserve"> </w:t>
      </w:r>
      <w:r w:rsidR="00720D23" w:rsidRPr="001F2E63">
        <w:rPr>
          <w:szCs w:val="28"/>
        </w:rPr>
        <w:t xml:space="preserve">Каратузского района </w:t>
      </w:r>
    </w:p>
    <w:p w:rsidR="00720D23" w:rsidRPr="001F2E63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>
        <w:t xml:space="preserve">от </w:t>
      </w:r>
      <w:r w:rsidR="00847FBE">
        <w:t>04.08.</w:t>
      </w:r>
      <w:r w:rsidRPr="00915BB1">
        <w:t>202</w:t>
      </w:r>
      <w:r w:rsidR="004A34B9">
        <w:t>3</w:t>
      </w:r>
      <w:r w:rsidRPr="00915BB1">
        <w:t xml:space="preserve"> № </w:t>
      </w:r>
      <w:r w:rsidR="00847FBE">
        <w:t>719</w:t>
      </w:r>
      <w:r w:rsidRPr="00915BB1">
        <w:t>-</w:t>
      </w:r>
      <w:r>
        <w:t>п</w:t>
      </w:r>
      <w:r w:rsidR="00720D23" w:rsidRPr="00695264">
        <w:t xml:space="preserve"> </w:t>
      </w:r>
    </w:p>
    <w:p w:rsidR="00720D23" w:rsidRPr="00D31699" w:rsidRDefault="00720D23" w:rsidP="00DF0FEE">
      <w:pPr>
        <w:pStyle w:val="ConsPlusNormal"/>
        <w:tabs>
          <w:tab w:val="left" w:pos="10348"/>
        </w:tabs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2F2C">
        <w:rPr>
          <w:rFonts w:ascii="Times New Roman" w:hAnsi="Times New Roman" w:cs="Times New Roman"/>
          <w:sz w:val="24"/>
          <w:szCs w:val="24"/>
        </w:rPr>
        <w:t>2</w:t>
      </w: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20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0D2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20D23" w:rsidRPr="00720D23" w:rsidRDefault="00DF0FEE" w:rsidP="00DF0FEE">
      <w:pPr>
        <w:autoSpaceDE w:val="0"/>
        <w:autoSpaceDN w:val="0"/>
        <w:adjustRightInd w:val="0"/>
        <w:ind w:left="10632"/>
        <w:rPr>
          <w:sz w:val="24"/>
          <w:szCs w:val="24"/>
        </w:rPr>
      </w:pPr>
      <w:r>
        <w:rPr>
          <w:sz w:val="24"/>
          <w:szCs w:val="24"/>
        </w:rPr>
        <w:t xml:space="preserve">«Развитие транспортной системы </w:t>
      </w:r>
      <w:r w:rsidR="00720D23" w:rsidRPr="00720D23">
        <w:rPr>
          <w:sz w:val="24"/>
          <w:szCs w:val="24"/>
        </w:rPr>
        <w:t>Каратузского района»</w:t>
      </w:r>
    </w:p>
    <w:p w:rsidR="00720D23" w:rsidRPr="00D31699" w:rsidRDefault="00720D23" w:rsidP="00720D23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720D23" w:rsidRPr="004376E9" w:rsidRDefault="004376E9" w:rsidP="004376E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9B3B12" w:rsidRPr="00DD5CAE" w:rsidRDefault="009B3B12" w:rsidP="009B3B12">
      <w:pPr>
        <w:jc w:val="center"/>
        <w:rPr>
          <w:sz w:val="24"/>
          <w:szCs w:val="24"/>
        </w:rPr>
      </w:pPr>
      <w:r w:rsidRPr="00DD5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9B3B12" w:rsidRPr="00DD5CAE" w:rsidTr="009B3B12">
        <w:trPr>
          <w:trHeight w:val="456"/>
        </w:trPr>
        <w:tc>
          <w:tcPr>
            <w:tcW w:w="674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Статус (Муниципальная программ,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9B3B12" w:rsidRPr="00DD5CAE" w:rsidRDefault="009B3B12" w:rsidP="00352500">
            <w:pPr>
              <w:ind w:right="34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   Очередной финансовый год (202</w:t>
            </w:r>
            <w:r w:rsidR="00352500">
              <w:rPr>
                <w:sz w:val="24"/>
                <w:szCs w:val="24"/>
              </w:rPr>
              <w:t>3</w:t>
            </w:r>
            <w:r w:rsidRPr="00DD5C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9B3B12" w:rsidRPr="00DD5CAE" w:rsidRDefault="009B3B12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Первый год планового периода (202</w:t>
            </w:r>
            <w:r w:rsidR="00352500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bottom w:val="nil"/>
            </w:tcBorders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Второй год планового периода</w:t>
            </w:r>
          </w:p>
          <w:p w:rsidR="009B3B12" w:rsidRPr="00DD5CAE" w:rsidRDefault="009B3B12" w:rsidP="00352500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(202</w:t>
            </w:r>
            <w:r w:rsidR="00352500">
              <w:rPr>
                <w:sz w:val="24"/>
                <w:szCs w:val="24"/>
              </w:rPr>
              <w:t>5</w:t>
            </w:r>
            <w:r w:rsidRPr="00DD5CAE">
              <w:rPr>
                <w:sz w:val="24"/>
                <w:szCs w:val="24"/>
              </w:rPr>
              <w:t>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9B3B12" w:rsidRPr="00DD5CAE" w:rsidTr="009B3B12">
        <w:trPr>
          <w:trHeight w:val="888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proofErr w:type="spellStart"/>
            <w:r w:rsidRPr="00DD5CAE">
              <w:rPr>
                <w:sz w:val="24"/>
                <w:szCs w:val="24"/>
              </w:rPr>
              <w:t>Рз</w:t>
            </w:r>
            <w:proofErr w:type="spellEnd"/>
            <w:r w:rsidRPr="00DD5CAE">
              <w:rPr>
                <w:sz w:val="24"/>
                <w:szCs w:val="24"/>
              </w:rPr>
              <w:t xml:space="preserve"> </w:t>
            </w:r>
            <w:proofErr w:type="spellStart"/>
            <w:r w:rsidRPr="00DD5CA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vMerge/>
          </w:tcPr>
          <w:p w:rsidR="009B3B12" w:rsidRPr="00DD5CAE" w:rsidRDefault="009B3B12" w:rsidP="009B3B12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</w:tr>
      <w:tr w:rsidR="009B3B12" w:rsidRPr="00DD5CAE" w:rsidTr="009B3B12">
        <w:trPr>
          <w:trHeight w:val="495"/>
        </w:trPr>
        <w:tc>
          <w:tcPr>
            <w:tcW w:w="674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9B3B12" w:rsidRPr="00DD5CAE" w:rsidRDefault="009B3B12" w:rsidP="009B3B12">
            <w:pPr>
              <w:ind w:right="34"/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12</w:t>
            </w:r>
          </w:p>
        </w:tc>
      </w:tr>
      <w:tr w:rsidR="00BC1BF8" w:rsidRPr="00DD5CAE" w:rsidTr="009B3B12">
        <w:trPr>
          <w:trHeight w:val="360"/>
        </w:trPr>
        <w:tc>
          <w:tcPr>
            <w:tcW w:w="674" w:type="dxa"/>
            <w:vMerge w:val="restart"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BC1BF8" w:rsidRPr="00DD5CAE" w:rsidRDefault="00352500" w:rsidP="00BC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17 018,20</w:t>
            </w:r>
          </w:p>
        </w:tc>
        <w:tc>
          <w:tcPr>
            <w:tcW w:w="1560" w:type="dxa"/>
            <w:vAlign w:val="center"/>
          </w:tcPr>
          <w:p w:rsidR="00BC1BF8" w:rsidRPr="00DD5CAE" w:rsidRDefault="00BC1BF8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   1</w:t>
            </w:r>
            <w:r w:rsidR="00352500">
              <w:rPr>
                <w:sz w:val="24"/>
                <w:szCs w:val="24"/>
              </w:rPr>
              <w:t>6 974,00</w:t>
            </w:r>
          </w:p>
        </w:tc>
        <w:tc>
          <w:tcPr>
            <w:tcW w:w="1386" w:type="dxa"/>
            <w:gridSpan w:val="2"/>
            <w:vAlign w:val="center"/>
          </w:tcPr>
          <w:p w:rsidR="00BC1BF8" w:rsidRPr="00DD5CAE" w:rsidRDefault="00BC1BF8" w:rsidP="00352500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1</w:t>
            </w:r>
            <w:r w:rsidR="00352500">
              <w:rPr>
                <w:sz w:val="24"/>
                <w:szCs w:val="24"/>
              </w:rPr>
              <w:t>6 974</w:t>
            </w:r>
            <w:r w:rsidRPr="00DD5CAE">
              <w:rPr>
                <w:sz w:val="24"/>
                <w:szCs w:val="24"/>
              </w:rPr>
              <w:t>,00</w:t>
            </w:r>
          </w:p>
        </w:tc>
        <w:tc>
          <w:tcPr>
            <w:tcW w:w="1449" w:type="dxa"/>
            <w:vAlign w:val="center"/>
          </w:tcPr>
          <w:p w:rsidR="00BC1BF8" w:rsidRPr="00DD5CAE" w:rsidRDefault="0004477D" w:rsidP="00C0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50 9</w:t>
            </w:r>
            <w:r w:rsidR="00C00BE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,20</w:t>
            </w:r>
          </w:p>
        </w:tc>
      </w:tr>
      <w:tr w:rsidR="00BC1BF8" w:rsidRPr="00DD5CAE" w:rsidTr="009B3B12">
        <w:trPr>
          <w:trHeight w:val="141"/>
        </w:trPr>
        <w:tc>
          <w:tcPr>
            <w:tcW w:w="674" w:type="dxa"/>
            <w:vMerge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</w:tr>
      <w:tr w:rsidR="00352500" w:rsidRPr="00DD5CAE" w:rsidTr="00352500">
        <w:trPr>
          <w:trHeight w:val="359"/>
        </w:trPr>
        <w:tc>
          <w:tcPr>
            <w:tcW w:w="674" w:type="dxa"/>
            <w:vMerge/>
          </w:tcPr>
          <w:p w:rsidR="00352500" w:rsidRPr="00DD5CAE" w:rsidRDefault="00352500" w:rsidP="00352500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352500" w:rsidRPr="00DD5CAE" w:rsidRDefault="00352500" w:rsidP="00352500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  <w:lang w:val="en-US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560" w:type="dxa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386" w:type="dxa"/>
            <w:gridSpan w:val="2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449" w:type="dxa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50 922,00</w:t>
            </w:r>
          </w:p>
        </w:tc>
      </w:tr>
      <w:tr w:rsidR="00BC1BF8" w:rsidRPr="00DD5CAE" w:rsidTr="009B3B12">
        <w:trPr>
          <w:trHeight w:val="338"/>
        </w:trPr>
        <w:tc>
          <w:tcPr>
            <w:tcW w:w="674" w:type="dxa"/>
            <w:vMerge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</w:tr>
      <w:tr w:rsidR="00BC1BF8" w:rsidRPr="00DD5CAE" w:rsidTr="009B3B12">
        <w:trPr>
          <w:trHeight w:val="338"/>
        </w:trPr>
        <w:tc>
          <w:tcPr>
            <w:tcW w:w="674" w:type="dxa"/>
            <w:vMerge/>
          </w:tcPr>
          <w:p w:rsidR="00BC1BF8" w:rsidRPr="00DD5CAE" w:rsidRDefault="00BC1BF8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BC1BF8" w:rsidRPr="00DD5CAE" w:rsidRDefault="00BC1BF8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BC1BF8" w:rsidRPr="00DD5CAE" w:rsidRDefault="00BC1BF8" w:rsidP="009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BC1BF8" w:rsidRPr="00DD5CAE" w:rsidRDefault="00352500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  <w:tc>
          <w:tcPr>
            <w:tcW w:w="1560" w:type="dxa"/>
          </w:tcPr>
          <w:p w:rsidR="00BC1BF8" w:rsidRPr="00DD5CAE" w:rsidRDefault="007F376B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6" w:type="dxa"/>
            <w:gridSpan w:val="2"/>
          </w:tcPr>
          <w:p w:rsidR="00BC1BF8" w:rsidRPr="00DD5CAE" w:rsidRDefault="007F376B" w:rsidP="009B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9" w:type="dxa"/>
          </w:tcPr>
          <w:p w:rsidR="00BC1BF8" w:rsidRPr="00DD5CAE" w:rsidRDefault="00352500" w:rsidP="0035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</w:tr>
      <w:tr w:rsidR="00352500" w:rsidRPr="00DD5CAE" w:rsidTr="009B3B12">
        <w:trPr>
          <w:trHeight w:val="300"/>
        </w:trPr>
        <w:tc>
          <w:tcPr>
            <w:tcW w:w="674" w:type="dxa"/>
            <w:vMerge w:val="restart"/>
          </w:tcPr>
          <w:p w:rsidR="00352500" w:rsidRPr="00DD5CAE" w:rsidRDefault="00352500" w:rsidP="00352500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352500" w:rsidRPr="00DD5CAE" w:rsidRDefault="00352500" w:rsidP="00352500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 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  <w:lang w:val="en-US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560" w:type="dxa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386" w:type="dxa"/>
            <w:gridSpan w:val="2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449" w:type="dxa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50 922,00</w:t>
            </w:r>
          </w:p>
        </w:tc>
      </w:tr>
      <w:tr w:rsidR="009B3B12" w:rsidRPr="00DD5CAE" w:rsidTr="009B3B12">
        <w:trPr>
          <w:trHeight w:val="144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</w:tr>
      <w:tr w:rsidR="00352500" w:rsidRPr="00DD5CAE" w:rsidTr="009B3B12">
        <w:trPr>
          <w:trHeight w:val="399"/>
        </w:trPr>
        <w:tc>
          <w:tcPr>
            <w:tcW w:w="674" w:type="dxa"/>
            <w:vMerge/>
          </w:tcPr>
          <w:p w:rsidR="00352500" w:rsidRPr="00DD5CAE" w:rsidRDefault="00352500" w:rsidP="00352500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352500" w:rsidRPr="00DD5CAE" w:rsidRDefault="00352500" w:rsidP="00352500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901 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352500" w:rsidRPr="00DD5CAE" w:rsidRDefault="00352500" w:rsidP="00352500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  <w:lang w:val="en-US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560" w:type="dxa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386" w:type="dxa"/>
            <w:gridSpan w:val="2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16 974,00</w:t>
            </w:r>
          </w:p>
        </w:tc>
        <w:tc>
          <w:tcPr>
            <w:tcW w:w="1449" w:type="dxa"/>
            <w:vAlign w:val="center"/>
          </w:tcPr>
          <w:p w:rsidR="00352500" w:rsidRPr="00352500" w:rsidRDefault="00352500" w:rsidP="00352500">
            <w:pPr>
              <w:jc w:val="center"/>
              <w:rPr>
                <w:sz w:val="24"/>
                <w:szCs w:val="24"/>
              </w:rPr>
            </w:pPr>
            <w:r w:rsidRPr="00352500">
              <w:rPr>
                <w:sz w:val="24"/>
                <w:szCs w:val="24"/>
              </w:rPr>
              <w:t>50 922,00</w:t>
            </w:r>
          </w:p>
        </w:tc>
      </w:tr>
      <w:tr w:rsidR="009B3B12" w:rsidRPr="00DD5CAE" w:rsidTr="009B3B12">
        <w:trPr>
          <w:trHeight w:val="300"/>
        </w:trPr>
        <w:tc>
          <w:tcPr>
            <w:tcW w:w="674" w:type="dxa"/>
            <w:vMerge w:val="restart"/>
          </w:tcPr>
          <w:p w:rsidR="009B3B12" w:rsidRPr="00DD5CAE" w:rsidRDefault="009B3B12" w:rsidP="009B3B12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«Повышение безопасности дорожного движения в Каратузском районе» </w:t>
            </w:r>
          </w:p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7F376B" w:rsidP="00352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25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  <w:r w:rsidR="0035250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7F376B" w:rsidP="0035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2500">
              <w:rPr>
                <w:sz w:val="24"/>
                <w:szCs w:val="24"/>
              </w:rPr>
              <w:t>4,20</w:t>
            </w:r>
          </w:p>
        </w:tc>
      </w:tr>
      <w:tr w:rsidR="009B3B12" w:rsidRPr="00DD5CAE" w:rsidTr="009B3B12">
        <w:trPr>
          <w:trHeight w:val="300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</w:p>
        </w:tc>
      </w:tr>
      <w:tr w:rsidR="009B3B12" w:rsidRPr="00DD5CAE" w:rsidTr="009B3B12">
        <w:trPr>
          <w:trHeight w:val="300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</w:tr>
      <w:tr w:rsidR="009B3B12" w:rsidRPr="00DD5CAE" w:rsidTr="009B3B12">
        <w:trPr>
          <w:trHeight w:val="1815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9B3B12" w:rsidP="007F376B">
            <w:pPr>
              <w:jc w:val="center"/>
              <w:rPr>
                <w:color w:val="000000"/>
                <w:sz w:val="24"/>
                <w:szCs w:val="24"/>
              </w:rPr>
            </w:pPr>
            <w:r w:rsidRPr="00DD5CAE">
              <w:rPr>
                <w:color w:val="000000"/>
                <w:sz w:val="24"/>
                <w:szCs w:val="24"/>
              </w:rPr>
              <w:t>0,0</w:t>
            </w:r>
            <w:r w:rsidR="007F37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</w:tr>
      <w:tr w:rsidR="009B3B12" w:rsidRPr="00DD5CAE" w:rsidTr="009B3B12">
        <w:trPr>
          <w:trHeight w:val="1575"/>
        </w:trPr>
        <w:tc>
          <w:tcPr>
            <w:tcW w:w="67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9B3B12" w:rsidRPr="00DD5CAE" w:rsidRDefault="009B3B12" w:rsidP="009B3B12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9B3B12" w:rsidRPr="00DD5CAE" w:rsidRDefault="009B3B12" w:rsidP="009B3B12">
            <w:pPr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9B3B12" w:rsidRPr="00DD5CAE" w:rsidRDefault="00352500" w:rsidP="007F3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560" w:type="dxa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9B3B12" w:rsidRPr="00DD5CAE" w:rsidRDefault="009B3B12" w:rsidP="007F376B">
            <w:pPr>
              <w:jc w:val="center"/>
              <w:rPr>
                <w:sz w:val="24"/>
                <w:szCs w:val="24"/>
              </w:rPr>
            </w:pPr>
            <w:r w:rsidRPr="00DD5CAE">
              <w:rPr>
                <w:sz w:val="24"/>
                <w:szCs w:val="24"/>
              </w:rPr>
              <w:t>0,0</w:t>
            </w:r>
            <w:r w:rsidR="007F376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3B12" w:rsidRPr="00DD5CAE" w:rsidRDefault="007F376B" w:rsidP="0035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2500">
              <w:rPr>
                <w:sz w:val="24"/>
                <w:szCs w:val="24"/>
              </w:rPr>
              <w:t>4,20</w:t>
            </w:r>
          </w:p>
        </w:tc>
      </w:tr>
    </w:tbl>
    <w:p w:rsidR="00720D23" w:rsidRPr="00DD5CAE" w:rsidRDefault="00720D23" w:rsidP="00720D23">
      <w:pPr>
        <w:pStyle w:val="a3"/>
        <w:tabs>
          <w:tab w:val="left" w:pos="13041"/>
        </w:tabs>
        <w:spacing w:after="0"/>
        <w:ind w:left="0"/>
        <w:jc w:val="both"/>
        <w:sectPr w:rsidR="00720D23" w:rsidRPr="00DD5CAE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№ 2 </w:t>
      </w:r>
      <w:r w:rsidRPr="00C72347">
        <w:rPr>
          <w:rFonts w:ascii="Times New Roman" w:hAnsi="Times New Roman" w:cs="Times New Roman"/>
          <w:szCs w:val="28"/>
        </w:rPr>
        <w:t>к постановлению</w:t>
      </w: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 xml:space="preserve">администрации Каратузского района </w:t>
      </w:r>
    </w:p>
    <w:p w:rsidR="00C72347" w:rsidRDefault="00847FBE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847FBE">
        <w:rPr>
          <w:rFonts w:ascii="Times New Roman" w:hAnsi="Times New Roman" w:cs="Times New Roman"/>
          <w:szCs w:val="28"/>
        </w:rPr>
        <w:t>от 04.08.2023 № 719-п</w:t>
      </w:r>
    </w:p>
    <w:p w:rsidR="00847FBE" w:rsidRDefault="00847FBE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</w:p>
    <w:p w:rsidR="004376E9" w:rsidRPr="00176D8D" w:rsidRDefault="004376E9" w:rsidP="004376E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76D8D">
        <w:rPr>
          <w:rFonts w:ascii="Times New Roman" w:hAnsi="Times New Roman" w:cs="Times New Roman"/>
        </w:rPr>
        <w:t xml:space="preserve">Приложение № </w:t>
      </w:r>
      <w:r w:rsidR="00F92F2C">
        <w:rPr>
          <w:rFonts w:ascii="Times New Roman" w:hAnsi="Times New Roman" w:cs="Times New Roman"/>
        </w:rPr>
        <w:t>3</w:t>
      </w:r>
    </w:p>
    <w:p w:rsidR="004376E9" w:rsidRPr="00176D8D" w:rsidRDefault="004376E9" w:rsidP="004376E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программе</w:t>
      </w:r>
    </w:p>
    <w:p w:rsidR="004376E9" w:rsidRPr="00176D8D" w:rsidRDefault="004376E9" w:rsidP="004376E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376E9" w:rsidRPr="00176D8D" w:rsidRDefault="004376E9" w:rsidP="004376E9">
      <w:pPr>
        <w:autoSpaceDE w:val="0"/>
        <w:autoSpaceDN w:val="0"/>
        <w:adjustRightInd w:val="0"/>
        <w:rPr>
          <w:sz w:val="24"/>
          <w:szCs w:val="24"/>
        </w:rPr>
      </w:pPr>
    </w:p>
    <w:p w:rsidR="004376E9" w:rsidRPr="008C1868" w:rsidRDefault="004376E9" w:rsidP="004376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источниках финансирования подпрограмм</w:t>
      </w:r>
      <w:r>
        <w:rPr>
          <w:sz w:val="24"/>
          <w:szCs w:val="24"/>
        </w:rPr>
        <w:t xml:space="preserve">, отдельных мероприятий </w:t>
      </w:r>
      <w:r w:rsidRPr="00176D8D">
        <w:rPr>
          <w:sz w:val="24"/>
          <w:szCs w:val="24"/>
        </w:rPr>
        <w:t>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9B3B12" w:rsidRPr="008C1868" w:rsidTr="0008575A">
        <w:trPr>
          <w:trHeight w:val="1383"/>
        </w:trPr>
        <w:tc>
          <w:tcPr>
            <w:tcW w:w="1985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9B3B12" w:rsidRPr="008C1868" w:rsidRDefault="009B3B12" w:rsidP="009B3B12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9B3B12" w:rsidRPr="008C1868" w:rsidRDefault="009B3B12" w:rsidP="00352500">
            <w:r>
              <w:t>Очередной финансовый год (202</w:t>
            </w:r>
            <w:r w:rsidR="00352500">
              <w:t>3</w:t>
            </w:r>
            <w:r w:rsidRPr="008C1868">
              <w:t>)</w:t>
            </w:r>
          </w:p>
        </w:tc>
        <w:tc>
          <w:tcPr>
            <w:tcW w:w="1394" w:type="dxa"/>
            <w:vAlign w:val="center"/>
          </w:tcPr>
          <w:p w:rsidR="009B3B12" w:rsidRPr="008C1868" w:rsidRDefault="009B3B12" w:rsidP="00352500">
            <w:pPr>
              <w:jc w:val="center"/>
            </w:pPr>
            <w:r w:rsidRPr="008C1868">
              <w:t>Пе</w:t>
            </w:r>
            <w:r>
              <w:t>рвый год планового периода (202</w:t>
            </w:r>
            <w:r w:rsidR="00352500">
              <w:t>4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9B3B12" w:rsidRPr="008C1868" w:rsidRDefault="009B3B12" w:rsidP="00352500">
            <w:pPr>
              <w:jc w:val="center"/>
            </w:pPr>
            <w:r w:rsidRPr="008C1868">
              <w:t>Вт</w:t>
            </w:r>
            <w:r>
              <w:t>орой год планового периода (202</w:t>
            </w:r>
            <w:r w:rsidR="00352500">
              <w:t>5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9B3B12" w:rsidRPr="008C1868" w:rsidRDefault="009B3B12" w:rsidP="009B3B12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9B3B12" w:rsidRPr="008C1868" w:rsidTr="0008575A">
        <w:trPr>
          <w:trHeight w:val="603"/>
        </w:trPr>
        <w:tc>
          <w:tcPr>
            <w:tcW w:w="1985" w:type="dxa"/>
            <w:vMerge/>
          </w:tcPr>
          <w:p w:rsidR="009B3B12" w:rsidRPr="008C1868" w:rsidRDefault="009B3B12" w:rsidP="0008575A"/>
        </w:tc>
        <w:tc>
          <w:tcPr>
            <w:tcW w:w="1843" w:type="dxa"/>
            <w:vMerge/>
            <w:vAlign w:val="center"/>
          </w:tcPr>
          <w:p w:rsidR="009B3B12" w:rsidRPr="008C1868" w:rsidRDefault="009B3B12" w:rsidP="0008575A"/>
        </w:tc>
        <w:tc>
          <w:tcPr>
            <w:tcW w:w="2551" w:type="dxa"/>
            <w:vMerge/>
            <w:vAlign w:val="center"/>
          </w:tcPr>
          <w:p w:rsidR="009B3B12" w:rsidRPr="008C1868" w:rsidRDefault="009B3B12" w:rsidP="0008575A"/>
        </w:tc>
        <w:tc>
          <w:tcPr>
            <w:tcW w:w="3605" w:type="dxa"/>
            <w:vMerge/>
            <w:vAlign w:val="center"/>
          </w:tcPr>
          <w:p w:rsidR="009B3B12" w:rsidRPr="008C1868" w:rsidRDefault="009B3B12" w:rsidP="0008575A"/>
        </w:tc>
        <w:tc>
          <w:tcPr>
            <w:tcW w:w="1394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9B3B12" w:rsidRPr="008C1868" w:rsidRDefault="009B3B12" w:rsidP="0008575A">
            <w:pPr>
              <w:jc w:val="center"/>
            </w:pPr>
            <w:r w:rsidRPr="008C1868">
              <w:t>план</w:t>
            </w:r>
          </w:p>
        </w:tc>
      </w:tr>
      <w:tr w:rsidR="006F164E" w:rsidRPr="00A20742" w:rsidTr="0008575A">
        <w:trPr>
          <w:trHeight w:val="297"/>
        </w:trPr>
        <w:tc>
          <w:tcPr>
            <w:tcW w:w="1985" w:type="dxa"/>
            <w:vMerge w:val="restart"/>
          </w:tcPr>
          <w:p w:rsidR="006F164E" w:rsidRPr="00BC1BF8" w:rsidRDefault="006F164E" w:rsidP="00BC1BF8">
            <w:pPr>
              <w:jc w:val="center"/>
              <w:rPr>
                <w:sz w:val="24"/>
                <w:szCs w:val="24"/>
                <w:lang w:val="en-US"/>
              </w:rPr>
            </w:pPr>
            <w:r w:rsidRPr="00BC1BF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6F164E" w:rsidRPr="008C1868" w:rsidRDefault="006F164E" w:rsidP="009B3B12">
            <w:pPr>
              <w:jc w:val="center"/>
            </w:pPr>
            <w:r w:rsidRPr="008C1868">
              <w:t>Муниципальная программа</w:t>
            </w:r>
          </w:p>
          <w:p w:rsidR="006F164E" w:rsidRPr="008C1868" w:rsidRDefault="006F164E" w:rsidP="009B3B12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6F164E" w:rsidRPr="008C1868" w:rsidRDefault="006F164E" w:rsidP="009B3B12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6F164E" w:rsidRPr="008C1868" w:rsidRDefault="006F164E" w:rsidP="009B3B12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6F164E" w:rsidRPr="00E37625" w:rsidRDefault="00352500" w:rsidP="00352500">
            <w:pPr>
              <w:jc w:val="center"/>
              <w:rPr>
                <w:lang w:val="en-US"/>
              </w:rPr>
            </w:pPr>
            <w:r>
              <w:t>17 018,20</w:t>
            </w:r>
          </w:p>
        </w:tc>
        <w:tc>
          <w:tcPr>
            <w:tcW w:w="1394" w:type="dxa"/>
            <w:vAlign w:val="center"/>
          </w:tcPr>
          <w:p w:rsidR="006F164E" w:rsidRPr="00E37625" w:rsidRDefault="00352500" w:rsidP="00352500">
            <w:pPr>
              <w:jc w:val="center"/>
            </w:pPr>
            <w:r>
              <w:t>16 974,00</w:t>
            </w:r>
          </w:p>
        </w:tc>
        <w:tc>
          <w:tcPr>
            <w:tcW w:w="1120" w:type="dxa"/>
            <w:vAlign w:val="center"/>
          </w:tcPr>
          <w:p w:rsidR="006F164E" w:rsidRPr="00E37625" w:rsidRDefault="00352500" w:rsidP="00352500">
            <w:pPr>
              <w:jc w:val="center"/>
            </w:pPr>
            <w:r>
              <w:t>16 974,00</w:t>
            </w:r>
          </w:p>
        </w:tc>
        <w:tc>
          <w:tcPr>
            <w:tcW w:w="1395" w:type="dxa"/>
            <w:noWrap/>
            <w:vAlign w:val="center"/>
          </w:tcPr>
          <w:p w:rsidR="006F164E" w:rsidRPr="00E37625" w:rsidRDefault="00352500" w:rsidP="00F92F2C">
            <w:pPr>
              <w:jc w:val="center"/>
            </w:pPr>
            <w:r>
              <w:t>50 9</w:t>
            </w:r>
            <w:r w:rsidR="00F92F2C">
              <w:t>66</w:t>
            </w:r>
            <w:r>
              <w:t>,20</w:t>
            </w:r>
          </w:p>
        </w:tc>
      </w:tr>
      <w:tr w:rsidR="006F164E" w:rsidRPr="008C1868" w:rsidTr="0008575A">
        <w:trPr>
          <w:trHeight w:val="369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</w:p>
        </w:tc>
      </w:tr>
      <w:tr w:rsidR="006F164E" w:rsidRPr="008C1868" w:rsidTr="0008575A">
        <w:trPr>
          <w:trHeight w:val="180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</w:tr>
      <w:tr w:rsidR="006F164E" w:rsidRPr="008C1868" w:rsidTr="006F164E">
        <w:trPr>
          <w:trHeight w:val="248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352500" w:rsidP="00352500">
            <w:pPr>
              <w:jc w:val="center"/>
            </w:pPr>
            <w:r>
              <w:t>43,20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352500">
            <w:pPr>
              <w:jc w:val="center"/>
            </w:pPr>
            <w:r>
              <w:t>4</w:t>
            </w:r>
            <w:r w:rsidR="00352500">
              <w:t>3,20</w:t>
            </w:r>
          </w:p>
        </w:tc>
      </w:tr>
      <w:tr w:rsidR="00352500" w:rsidRPr="008C1868" w:rsidTr="0008575A">
        <w:trPr>
          <w:trHeight w:val="312"/>
        </w:trPr>
        <w:tc>
          <w:tcPr>
            <w:tcW w:w="1985" w:type="dxa"/>
            <w:vMerge/>
          </w:tcPr>
          <w:p w:rsidR="00352500" w:rsidRPr="00BC1BF8" w:rsidRDefault="00352500" w:rsidP="00352500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52500" w:rsidRPr="008C1868" w:rsidRDefault="00352500" w:rsidP="0035250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52500" w:rsidRPr="008C1868" w:rsidRDefault="00352500" w:rsidP="00352500"/>
        </w:tc>
        <w:tc>
          <w:tcPr>
            <w:tcW w:w="3605" w:type="dxa"/>
          </w:tcPr>
          <w:p w:rsidR="00352500" w:rsidRPr="008C1868" w:rsidRDefault="00352500" w:rsidP="00352500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352500" w:rsidRPr="00726330" w:rsidRDefault="00352500" w:rsidP="00352500">
            <w:pPr>
              <w:jc w:val="center"/>
              <w:rPr>
                <w:lang w:val="en-US"/>
              </w:rPr>
            </w:pPr>
            <w:r>
              <w:t>16 975,00</w:t>
            </w:r>
          </w:p>
        </w:tc>
        <w:tc>
          <w:tcPr>
            <w:tcW w:w="1394" w:type="dxa"/>
            <w:vAlign w:val="center"/>
          </w:tcPr>
          <w:p w:rsidR="00352500" w:rsidRPr="008C1868" w:rsidRDefault="00352500" w:rsidP="00352500">
            <w:pPr>
              <w:jc w:val="center"/>
            </w:pPr>
            <w:r>
              <w:t>16 974,00</w:t>
            </w:r>
          </w:p>
        </w:tc>
        <w:tc>
          <w:tcPr>
            <w:tcW w:w="1120" w:type="dxa"/>
            <w:vAlign w:val="center"/>
          </w:tcPr>
          <w:p w:rsidR="00352500" w:rsidRPr="008C1868" w:rsidRDefault="00352500" w:rsidP="00352500">
            <w:pPr>
              <w:jc w:val="center"/>
            </w:pPr>
            <w:r>
              <w:t>16 974,00</w:t>
            </w:r>
          </w:p>
        </w:tc>
        <w:tc>
          <w:tcPr>
            <w:tcW w:w="1395" w:type="dxa"/>
            <w:noWrap/>
            <w:vAlign w:val="center"/>
          </w:tcPr>
          <w:p w:rsidR="00352500" w:rsidRPr="00352500" w:rsidRDefault="00352500" w:rsidP="00F92F2C">
            <w:pPr>
              <w:jc w:val="center"/>
            </w:pPr>
            <w:r>
              <w:t>50 92</w:t>
            </w:r>
            <w:r w:rsidR="00F92F2C">
              <w:t>3</w:t>
            </w:r>
            <w:r>
              <w:t>,00</w:t>
            </w:r>
          </w:p>
        </w:tc>
      </w:tr>
      <w:tr w:rsidR="006F164E" w:rsidRPr="008C1868" w:rsidTr="009B3B12">
        <w:trPr>
          <w:trHeight w:val="223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Внебюджетные источники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7F376B">
            <w:pPr>
              <w:jc w:val="center"/>
            </w:pPr>
            <w:r>
              <w:t>0,00</w:t>
            </w:r>
          </w:p>
        </w:tc>
      </w:tr>
      <w:tr w:rsidR="006F164E" w:rsidRPr="008C1868" w:rsidTr="009B3B12">
        <w:trPr>
          <w:trHeight w:val="223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Default="006F164E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Default="006F164E" w:rsidP="007F376B">
            <w:pPr>
              <w:jc w:val="center"/>
            </w:pPr>
            <w:r>
              <w:t>0,00</w:t>
            </w:r>
          </w:p>
        </w:tc>
      </w:tr>
      <w:tr w:rsidR="00352500" w:rsidRPr="008C1868" w:rsidTr="00EE6913">
        <w:trPr>
          <w:trHeight w:val="237"/>
        </w:trPr>
        <w:tc>
          <w:tcPr>
            <w:tcW w:w="1985" w:type="dxa"/>
            <w:vMerge w:val="restart"/>
          </w:tcPr>
          <w:p w:rsidR="00352500" w:rsidRPr="00BC1BF8" w:rsidRDefault="00352500" w:rsidP="00352500">
            <w:pPr>
              <w:pStyle w:val="af1"/>
              <w:ind w:left="360"/>
            </w:pPr>
            <w:r>
              <w:t xml:space="preserve">       </w:t>
            </w:r>
            <w:r w:rsidRPr="00BC1BF8">
              <w:t>2.</w:t>
            </w:r>
          </w:p>
        </w:tc>
        <w:tc>
          <w:tcPr>
            <w:tcW w:w="1843" w:type="dxa"/>
            <w:vMerge w:val="restart"/>
          </w:tcPr>
          <w:p w:rsidR="00352500" w:rsidRPr="008C1868" w:rsidRDefault="00352500" w:rsidP="00352500">
            <w:pPr>
              <w:jc w:val="center"/>
            </w:pPr>
          </w:p>
          <w:p w:rsidR="00352500" w:rsidRPr="008C1868" w:rsidRDefault="00352500" w:rsidP="00352500">
            <w:pPr>
              <w:jc w:val="center"/>
            </w:pPr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352500" w:rsidRPr="008C1868" w:rsidRDefault="00352500" w:rsidP="00352500"/>
          <w:p w:rsidR="00352500" w:rsidRPr="008C1868" w:rsidRDefault="00352500" w:rsidP="00352500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352500" w:rsidRPr="008C1868" w:rsidRDefault="00352500" w:rsidP="00352500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352500" w:rsidRPr="00726330" w:rsidRDefault="00352500" w:rsidP="00352500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  <w:vAlign w:val="center"/>
          </w:tcPr>
          <w:p w:rsidR="00352500" w:rsidRPr="008C1868" w:rsidRDefault="00352500" w:rsidP="00352500">
            <w:pPr>
              <w:jc w:val="center"/>
            </w:pPr>
            <w:r>
              <w:t>16 974,00</w:t>
            </w:r>
          </w:p>
        </w:tc>
        <w:tc>
          <w:tcPr>
            <w:tcW w:w="1120" w:type="dxa"/>
            <w:vAlign w:val="center"/>
          </w:tcPr>
          <w:p w:rsidR="00352500" w:rsidRPr="008C1868" w:rsidRDefault="00352500" w:rsidP="00352500">
            <w:pPr>
              <w:jc w:val="center"/>
            </w:pPr>
            <w:r>
              <w:t>16 974,00</w:t>
            </w:r>
          </w:p>
        </w:tc>
        <w:tc>
          <w:tcPr>
            <w:tcW w:w="1395" w:type="dxa"/>
            <w:noWrap/>
            <w:vAlign w:val="center"/>
          </w:tcPr>
          <w:p w:rsidR="00352500" w:rsidRPr="00352500" w:rsidRDefault="00352500" w:rsidP="00352500">
            <w:pPr>
              <w:jc w:val="center"/>
            </w:pPr>
            <w:r>
              <w:t>50 922,00</w:t>
            </w:r>
          </w:p>
        </w:tc>
      </w:tr>
      <w:tr w:rsidR="006F164E" w:rsidRPr="008C1868" w:rsidTr="0008575A">
        <w:trPr>
          <w:trHeight w:val="192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</w:p>
        </w:tc>
      </w:tr>
      <w:tr w:rsidR="006F164E" w:rsidRPr="008C1868" w:rsidTr="0008575A">
        <w:trPr>
          <w:trHeight w:val="262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4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6F164E" w:rsidRPr="008C1868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</w:tr>
      <w:tr w:rsidR="006F164E" w:rsidRPr="008C1868" w:rsidTr="009B3B12">
        <w:trPr>
          <w:trHeight w:val="331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6F164E" w:rsidRPr="00E37625" w:rsidRDefault="006F164E" w:rsidP="007F376B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394" w:type="dxa"/>
          </w:tcPr>
          <w:p w:rsidR="006F164E" w:rsidRPr="00E37625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6F164E" w:rsidRPr="00E37625" w:rsidRDefault="006F164E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6F164E" w:rsidRPr="00E37625" w:rsidRDefault="006F164E" w:rsidP="007F376B">
            <w:pPr>
              <w:jc w:val="center"/>
            </w:pPr>
            <w:r>
              <w:t>0,00</w:t>
            </w:r>
          </w:p>
        </w:tc>
      </w:tr>
      <w:tr w:rsidR="006F164E" w:rsidRPr="008C1868" w:rsidTr="006F164E">
        <w:trPr>
          <w:trHeight w:val="271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6F164E" w:rsidRPr="00726330" w:rsidRDefault="00352500" w:rsidP="007F376B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  <w:vAlign w:val="center"/>
          </w:tcPr>
          <w:p w:rsidR="006F164E" w:rsidRPr="008C1868" w:rsidRDefault="00352500" w:rsidP="007F376B">
            <w:pPr>
              <w:jc w:val="center"/>
            </w:pPr>
            <w:r>
              <w:t>16 974,00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352500">
            <w:pPr>
              <w:jc w:val="center"/>
            </w:pPr>
            <w:r>
              <w:t>1</w:t>
            </w:r>
            <w:r w:rsidR="00352500">
              <w:t>6 974,00</w:t>
            </w:r>
          </w:p>
        </w:tc>
        <w:tc>
          <w:tcPr>
            <w:tcW w:w="1395" w:type="dxa"/>
            <w:noWrap/>
            <w:vAlign w:val="center"/>
          </w:tcPr>
          <w:p w:rsidR="006F164E" w:rsidRPr="00352500" w:rsidRDefault="00352500" w:rsidP="007F376B">
            <w:pPr>
              <w:jc w:val="center"/>
            </w:pPr>
            <w:r>
              <w:t>50 922,00</w:t>
            </w:r>
          </w:p>
        </w:tc>
      </w:tr>
      <w:tr w:rsidR="006F164E" w:rsidRPr="008C1868" w:rsidTr="0008575A">
        <w:trPr>
          <w:trHeight w:val="240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Pr="008C1868" w:rsidRDefault="006F164E" w:rsidP="0008575A">
            <w:r>
              <w:t xml:space="preserve">Внебюджетные источники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7F376B">
            <w:pPr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6F164E" w:rsidRPr="008C1868" w:rsidTr="0008575A">
        <w:trPr>
          <w:trHeight w:val="240"/>
        </w:trPr>
        <w:tc>
          <w:tcPr>
            <w:tcW w:w="1985" w:type="dxa"/>
            <w:vMerge/>
          </w:tcPr>
          <w:p w:rsidR="006F164E" w:rsidRPr="00BC1BF8" w:rsidRDefault="006F164E" w:rsidP="00BC1BF8">
            <w:pPr>
              <w:pStyle w:val="af1"/>
              <w:numPr>
                <w:ilvl w:val="0"/>
                <w:numId w:val="31"/>
              </w:num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64E" w:rsidRPr="008C1868" w:rsidRDefault="006F164E" w:rsidP="0008575A"/>
        </w:tc>
        <w:tc>
          <w:tcPr>
            <w:tcW w:w="2551" w:type="dxa"/>
            <w:vMerge/>
            <w:vAlign w:val="center"/>
          </w:tcPr>
          <w:p w:rsidR="006F164E" w:rsidRPr="008C1868" w:rsidRDefault="006F164E" w:rsidP="0008575A"/>
        </w:tc>
        <w:tc>
          <w:tcPr>
            <w:tcW w:w="3605" w:type="dxa"/>
          </w:tcPr>
          <w:p w:rsidR="006F164E" w:rsidRDefault="006F164E" w:rsidP="006F164E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6F164E" w:rsidRPr="002A4D5D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394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6F164E" w:rsidRPr="008C1868" w:rsidRDefault="006F164E" w:rsidP="006F164E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6F164E" w:rsidRPr="0020518D" w:rsidRDefault="006F164E" w:rsidP="006F164E">
            <w:pPr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EE6913" w:rsidRPr="008C1868" w:rsidTr="00EE6913">
        <w:trPr>
          <w:trHeight w:val="221"/>
        </w:trPr>
        <w:tc>
          <w:tcPr>
            <w:tcW w:w="1985" w:type="dxa"/>
            <w:vMerge w:val="restart"/>
          </w:tcPr>
          <w:p w:rsidR="00EE6913" w:rsidRPr="00BC1BF8" w:rsidRDefault="00EE6913" w:rsidP="00BC1BF8">
            <w:pPr>
              <w:jc w:val="center"/>
              <w:rPr>
                <w:sz w:val="24"/>
                <w:szCs w:val="24"/>
              </w:rPr>
            </w:pPr>
            <w:r w:rsidRPr="00BC1BF8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EE6913" w:rsidRPr="008C1868" w:rsidRDefault="00EE6913" w:rsidP="009B3B12"/>
          <w:p w:rsidR="00EE6913" w:rsidRPr="008C1868" w:rsidRDefault="00EE6913" w:rsidP="009B3B12">
            <w:r w:rsidRPr="008C1868"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E6913" w:rsidRPr="008C1868" w:rsidRDefault="00EE6913" w:rsidP="009B3B12"/>
          <w:p w:rsidR="00EE6913" w:rsidRPr="008C1868" w:rsidRDefault="00EE6913" w:rsidP="009B3B12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EE6913" w:rsidRPr="008C1868" w:rsidRDefault="00EE6913" w:rsidP="0008575A">
            <w:r w:rsidRPr="008C1868">
              <w:t xml:space="preserve"> Всего    </w:t>
            </w:r>
          </w:p>
        </w:tc>
        <w:tc>
          <w:tcPr>
            <w:tcW w:w="1394" w:type="dxa"/>
            <w:noWrap/>
            <w:vAlign w:val="center"/>
          </w:tcPr>
          <w:p w:rsidR="00EE6913" w:rsidRPr="002A4D5D" w:rsidRDefault="00352500" w:rsidP="007F376B">
            <w:pPr>
              <w:jc w:val="center"/>
            </w:pPr>
            <w:r>
              <w:t>44,20</w:t>
            </w:r>
          </w:p>
        </w:tc>
        <w:tc>
          <w:tcPr>
            <w:tcW w:w="1394" w:type="dxa"/>
            <w:vAlign w:val="center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EE6913" w:rsidRPr="0020518D" w:rsidRDefault="00C00BEA" w:rsidP="00C00BEA">
            <w:pPr>
              <w:jc w:val="center"/>
            </w:pPr>
            <w:r>
              <w:t>44,20</w:t>
            </w:r>
          </w:p>
        </w:tc>
      </w:tr>
      <w:tr w:rsidR="00EE6913" w:rsidRPr="008C1868" w:rsidTr="00EE6913">
        <w:trPr>
          <w:trHeight w:val="267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EE6913" w:rsidRPr="000A4008" w:rsidRDefault="00EE6913" w:rsidP="007F376B">
            <w:pPr>
              <w:jc w:val="center"/>
            </w:pPr>
          </w:p>
        </w:tc>
        <w:tc>
          <w:tcPr>
            <w:tcW w:w="1394" w:type="dxa"/>
          </w:tcPr>
          <w:p w:rsidR="00EE6913" w:rsidRPr="000A4008" w:rsidRDefault="00EE6913" w:rsidP="007F376B">
            <w:pPr>
              <w:jc w:val="center"/>
            </w:pP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</w:p>
        </w:tc>
        <w:tc>
          <w:tcPr>
            <w:tcW w:w="1395" w:type="dxa"/>
            <w:noWrap/>
          </w:tcPr>
          <w:p w:rsidR="00EE6913" w:rsidRPr="000A4008" w:rsidRDefault="00EE6913" w:rsidP="007F376B">
            <w:pPr>
              <w:jc w:val="center"/>
            </w:pPr>
          </w:p>
        </w:tc>
      </w:tr>
      <w:tr w:rsidR="00EE6913" w:rsidRPr="008C1868" w:rsidTr="00EE6913">
        <w:trPr>
          <w:trHeight w:val="27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4" w:type="dxa"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  <w:tc>
          <w:tcPr>
            <w:tcW w:w="1395" w:type="dxa"/>
            <w:noWrap/>
          </w:tcPr>
          <w:p w:rsidR="00EE6913" w:rsidRPr="000A4008" w:rsidRDefault="00EE6913" w:rsidP="007F376B">
            <w:pPr>
              <w:jc w:val="center"/>
            </w:pPr>
            <w:r w:rsidRPr="008C1868">
              <w:t>0,0</w:t>
            </w:r>
            <w:r>
              <w:t>0</w:t>
            </w:r>
          </w:p>
        </w:tc>
      </w:tr>
      <w:tr w:rsidR="00EE6913" w:rsidRPr="008C1868" w:rsidTr="0008575A">
        <w:trPr>
          <w:trHeight w:val="20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EE6913" w:rsidRPr="003416AD" w:rsidRDefault="00352500" w:rsidP="007F376B">
            <w:pPr>
              <w:jc w:val="center"/>
              <w:rPr>
                <w:highlight w:val="yellow"/>
              </w:rPr>
            </w:pPr>
            <w:r>
              <w:t>43,20</w:t>
            </w:r>
          </w:p>
        </w:tc>
        <w:tc>
          <w:tcPr>
            <w:tcW w:w="1394" w:type="dxa"/>
          </w:tcPr>
          <w:p w:rsidR="00EE6913" w:rsidRPr="003416AD" w:rsidRDefault="00EE6913" w:rsidP="007F376B">
            <w:pPr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0A4008" w:rsidRDefault="00EE6913" w:rsidP="00C00BEA">
            <w:pPr>
              <w:jc w:val="center"/>
            </w:pPr>
            <w:r>
              <w:t>4</w:t>
            </w:r>
            <w:r w:rsidR="00C00BEA">
              <w:t>3,20</w:t>
            </w:r>
          </w:p>
        </w:tc>
      </w:tr>
      <w:tr w:rsidR="00EE6913" w:rsidRPr="00176D8D" w:rsidTr="0008575A">
        <w:trPr>
          <w:trHeight w:val="225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EE6913" w:rsidRPr="000A4008" w:rsidRDefault="00352500" w:rsidP="00352500">
            <w:pPr>
              <w:jc w:val="center"/>
              <w:rPr>
                <w:color w:val="000000"/>
              </w:rPr>
            </w:pPr>
            <w:r>
              <w:t>1,00</w:t>
            </w:r>
          </w:p>
        </w:tc>
        <w:tc>
          <w:tcPr>
            <w:tcW w:w="1394" w:type="dxa"/>
          </w:tcPr>
          <w:p w:rsidR="00EE6913" w:rsidRPr="000A400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</w:tcPr>
          <w:p w:rsidR="00EE6913" w:rsidRPr="000A400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0A4008" w:rsidRDefault="00C00BEA" w:rsidP="00C00BEA">
            <w:pPr>
              <w:jc w:val="center"/>
              <w:rPr>
                <w:lang w:val="en-US"/>
              </w:rPr>
            </w:pPr>
            <w:r>
              <w:t>1,00</w:t>
            </w:r>
          </w:p>
        </w:tc>
      </w:tr>
      <w:tr w:rsidR="00EE6913" w:rsidRPr="00176D8D" w:rsidTr="009B3B12">
        <w:trPr>
          <w:trHeight w:val="24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Pr="008C1868" w:rsidRDefault="00EE6913" w:rsidP="0008575A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EE6913" w:rsidRPr="002A4D5D" w:rsidRDefault="00EE6913" w:rsidP="007F376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94" w:type="dxa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120" w:type="dxa"/>
          </w:tcPr>
          <w:p w:rsidR="00EE6913" w:rsidRPr="008C1868" w:rsidRDefault="00EE6913" w:rsidP="007F376B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20518D" w:rsidRDefault="00EE6913" w:rsidP="007F376B">
            <w:pPr>
              <w:jc w:val="center"/>
            </w:pPr>
            <w:r>
              <w:t>0,00</w:t>
            </w:r>
          </w:p>
        </w:tc>
      </w:tr>
      <w:tr w:rsidR="00EE6913" w:rsidRPr="00176D8D" w:rsidTr="009B3B12">
        <w:trPr>
          <w:trHeight w:val="241"/>
        </w:trPr>
        <w:tc>
          <w:tcPr>
            <w:tcW w:w="1985" w:type="dxa"/>
            <w:vMerge/>
          </w:tcPr>
          <w:p w:rsidR="00EE6913" w:rsidRPr="008C1868" w:rsidRDefault="00EE6913" w:rsidP="0008575A"/>
        </w:tc>
        <w:tc>
          <w:tcPr>
            <w:tcW w:w="1843" w:type="dxa"/>
            <w:vMerge/>
          </w:tcPr>
          <w:p w:rsidR="00EE6913" w:rsidRPr="008C1868" w:rsidRDefault="00EE6913" w:rsidP="0008575A"/>
        </w:tc>
        <w:tc>
          <w:tcPr>
            <w:tcW w:w="2551" w:type="dxa"/>
            <w:vMerge/>
          </w:tcPr>
          <w:p w:rsidR="00EE6913" w:rsidRPr="008C1868" w:rsidRDefault="00EE6913" w:rsidP="0008575A"/>
        </w:tc>
        <w:tc>
          <w:tcPr>
            <w:tcW w:w="3605" w:type="dxa"/>
          </w:tcPr>
          <w:p w:rsidR="00EE6913" w:rsidRDefault="00EE6913" w:rsidP="00352500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</w:tcPr>
          <w:p w:rsidR="00EE6913" w:rsidRPr="002A4D5D" w:rsidRDefault="00EE6913" w:rsidP="00352500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94" w:type="dxa"/>
          </w:tcPr>
          <w:p w:rsidR="00EE6913" w:rsidRPr="008C1868" w:rsidRDefault="00EE6913" w:rsidP="00352500">
            <w:pPr>
              <w:jc w:val="center"/>
            </w:pPr>
            <w:r>
              <w:t>0,00</w:t>
            </w:r>
          </w:p>
        </w:tc>
        <w:tc>
          <w:tcPr>
            <w:tcW w:w="1120" w:type="dxa"/>
          </w:tcPr>
          <w:p w:rsidR="00EE6913" w:rsidRPr="008C1868" w:rsidRDefault="00EE6913" w:rsidP="00352500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</w:tcPr>
          <w:p w:rsidR="00EE6913" w:rsidRPr="0020518D" w:rsidRDefault="00EE6913" w:rsidP="00352500">
            <w:pPr>
              <w:jc w:val="center"/>
            </w:pPr>
            <w:r>
              <w:t>0,00</w:t>
            </w:r>
          </w:p>
        </w:tc>
      </w:tr>
    </w:tbl>
    <w:p w:rsidR="004376E9" w:rsidRDefault="004376E9" w:rsidP="004376E9">
      <w:pPr>
        <w:jc w:val="center"/>
        <w:rPr>
          <w:sz w:val="28"/>
          <w:szCs w:val="28"/>
        </w:rPr>
      </w:pPr>
    </w:p>
    <w:p w:rsidR="004376E9" w:rsidRDefault="004376E9" w:rsidP="004376E9">
      <w:pPr>
        <w:rPr>
          <w:sz w:val="28"/>
          <w:szCs w:val="28"/>
        </w:rPr>
      </w:pPr>
    </w:p>
    <w:p w:rsidR="004376E9" w:rsidRPr="004220C0" w:rsidRDefault="004376E9" w:rsidP="004376E9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4376E9" w:rsidRPr="004220C0" w:rsidRDefault="004376E9" w:rsidP="004376E9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</w:t>
      </w:r>
      <w:proofErr w:type="spellStart"/>
      <w:r w:rsidRPr="004220C0">
        <w:t>софинансирования</w:t>
      </w:r>
      <w:proofErr w:type="spellEnd"/>
      <w:r w:rsidRPr="004220C0">
        <w:t xml:space="preserve">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4376E9" w:rsidRDefault="004376E9" w:rsidP="004376E9"/>
    <w:p w:rsidR="007174F1" w:rsidRDefault="007174F1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</w:p>
    <w:p w:rsidR="0043593E" w:rsidRPr="001F2E63" w:rsidRDefault="0043593E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  <w:r w:rsidR="00847FBE">
        <w:rPr>
          <w:szCs w:val="28"/>
        </w:rPr>
        <w:t xml:space="preserve"> </w:t>
      </w:r>
      <w:r w:rsidRPr="001F2E63">
        <w:rPr>
          <w:szCs w:val="28"/>
        </w:rPr>
        <w:t xml:space="preserve">к постановлению администрации </w:t>
      </w:r>
    </w:p>
    <w:p w:rsidR="0043593E" w:rsidRDefault="0043593E" w:rsidP="00847FBE">
      <w:pPr>
        <w:autoSpaceDE w:val="0"/>
        <w:autoSpaceDN w:val="0"/>
        <w:adjustRightInd w:val="0"/>
        <w:ind w:left="10206" w:hanging="567"/>
        <w:outlineLvl w:val="0"/>
      </w:pPr>
      <w:r>
        <w:rPr>
          <w:szCs w:val="28"/>
        </w:rPr>
        <w:t xml:space="preserve"> </w:t>
      </w:r>
      <w:r w:rsidRPr="001F2E63">
        <w:rPr>
          <w:szCs w:val="28"/>
        </w:rPr>
        <w:t xml:space="preserve">Каратузского района </w:t>
      </w:r>
      <w:r w:rsidR="00847FBE" w:rsidRPr="00847FBE">
        <w:t>от 04.08.2023 № 719-п</w:t>
      </w:r>
    </w:p>
    <w:p w:rsidR="00847FBE" w:rsidRDefault="00847FBE" w:rsidP="00847FBE">
      <w:pPr>
        <w:autoSpaceDE w:val="0"/>
        <w:autoSpaceDN w:val="0"/>
        <w:adjustRightInd w:val="0"/>
        <w:ind w:left="10206" w:hanging="567"/>
        <w:outlineLvl w:val="0"/>
        <w:rPr>
          <w:sz w:val="24"/>
          <w:szCs w:val="24"/>
        </w:rPr>
      </w:pPr>
    </w:p>
    <w:p w:rsidR="0043593E" w:rsidRPr="00176D8D" w:rsidRDefault="0043593E" w:rsidP="0043593E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43593E" w:rsidRPr="00176D8D" w:rsidRDefault="0043593E" w:rsidP="0043593E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>к подпрограмме «Повышение безопасности дорожного движения в Каратузском районе»</w:t>
      </w:r>
    </w:p>
    <w:p w:rsidR="0043593E" w:rsidRPr="00176D8D" w:rsidRDefault="0043593E" w:rsidP="0043593E">
      <w:pPr>
        <w:jc w:val="right"/>
        <w:rPr>
          <w:sz w:val="24"/>
          <w:szCs w:val="24"/>
        </w:rPr>
      </w:pPr>
    </w:p>
    <w:p w:rsidR="0043593E" w:rsidRPr="00176D8D" w:rsidRDefault="0043593E" w:rsidP="0043593E">
      <w:pPr>
        <w:jc w:val="center"/>
        <w:outlineLvl w:val="0"/>
      </w:pPr>
      <w:r w:rsidRPr="00176D8D">
        <w:rPr>
          <w:sz w:val="24"/>
          <w:szCs w:val="24"/>
        </w:rPr>
        <w:t>ПЕРЕЧЕНЬ МЕРОПРИЯТИЙ ПОДПРОГРАММЫ</w:t>
      </w: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1"/>
        <w:gridCol w:w="2376"/>
        <w:gridCol w:w="14"/>
        <w:gridCol w:w="1125"/>
        <w:gridCol w:w="11"/>
        <w:gridCol w:w="6"/>
        <w:gridCol w:w="688"/>
        <w:gridCol w:w="20"/>
        <w:gridCol w:w="685"/>
        <w:gridCol w:w="26"/>
        <w:gridCol w:w="1545"/>
        <w:gridCol w:w="851"/>
        <w:gridCol w:w="1457"/>
        <w:gridCol w:w="1388"/>
        <w:gridCol w:w="1703"/>
        <w:gridCol w:w="1412"/>
        <w:gridCol w:w="7"/>
        <w:gridCol w:w="2118"/>
      </w:tblGrid>
      <w:tr w:rsidR="004E480A" w:rsidTr="007F376B">
        <w:trPr>
          <w:trHeight w:val="675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E480A" w:rsidTr="007F376B">
        <w:trPr>
          <w:trHeight w:val="1119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320A8A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</w:t>
            </w:r>
            <w:r w:rsidR="00320A8A">
              <w:t>3</w:t>
            </w:r>
            <w: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4E480A" w:rsidRDefault="004E480A" w:rsidP="0002494D">
            <w:pPr>
              <w:ind w:left="-134" w:right="-108"/>
              <w:jc w:val="center"/>
              <w:rPr>
                <w:lang w:eastAsia="en-US"/>
              </w:rPr>
            </w:pPr>
            <w:r>
              <w:t>(2024)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0A" w:rsidRDefault="004E480A" w:rsidP="0002494D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 очередной финансовый год и плановый период (2022-2024)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A" w:rsidRDefault="004E480A" w:rsidP="0002494D">
            <w:pPr>
              <w:jc w:val="center"/>
              <w:rPr>
                <w:lang w:eastAsia="en-US"/>
              </w:rPr>
            </w:pPr>
          </w:p>
        </w:tc>
      </w:tr>
      <w:tr w:rsidR="004E480A" w:rsidTr="007F376B">
        <w:trPr>
          <w:trHeight w:val="348"/>
        </w:trPr>
        <w:tc>
          <w:tcPr>
            <w:tcW w:w="15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Pr="00EE6913" w:rsidRDefault="004E480A" w:rsidP="000249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="00EE6913" w:rsidRPr="00EE6913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безопасности</w:t>
            </w:r>
            <w:r w:rsidRPr="00EE6913">
              <w:rPr>
                <w:rFonts w:ascii="Times New Roman" w:hAnsi="Times New Roman" w:cs="Times New Roman"/>
              </w:rPr>
              <w:t>.</w:t>
            </w:r>
          </w:p>
        </w:tc>
      </w:tr>
      <w:tr w:rsidR="004E480A" w:rsidTr="007F376B">
        <w:trPr>
          <w:trHeight w:val="360"/>
        </w:trPr>
        <w:tc>
          <w:tcPr>
            <w:tcW w:w="15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r>
              <w:t xml:space="preserve">Задача подпрограммы: </w:t>
            </w:r>
            <w:r w:rsidR="00EE6913" w:rsidRPr="00161DF6">
              <w:rPr>
                <w:sz w:val="24"/>
                <w:szCs w:val="24"/>
              </w:rPr>
              <w:t>повышение комплексной безопасности дорожного движения</w:t>
            </w:r>
          </w:p>
        </w:tc>
      </w:tr>
      <w:tr w:rsidR="004E480A" w:rsidTr="007F376B">
        <w:trPr>
          <w:trHeight w:val="36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0A" w:rsidRDefault="004E480A" w:rsidP="0002494D">
            <w:pPr>
              <w:jc w:val="center"/>
            </w:pPr>
            <w:r>
              <w:t>12</w:t>
            </w:r>
          </w:p>
        </w:tc>
      </w:tr>
      <w:tr w:rsidR="00341FD7" w:rsidRPr="0002494D" w:rsidTr="007F376B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B60B58" w:rsidP="0002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FD7" w:rsidRPr="0002494D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2667F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Управление образования 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0702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122</w:t>
            </w:r>
            <w:r w:rsidRPr="0002494D">
              <w:rPr>
                <w:sz w:val="24"/>
                <w:szCs w:val="24"/>
                <w:lang w:val="en-US"/>
              </w:rPr>
              <w:t>R</w:t>
            </w:r>
            <w:r w:rsidRPr="0002494D">
              <w:rPr>
                <w:sz w:val="24"/>
                <w:szCs w:val="24"/>
              </w:rPr>
              <w:t>373980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20A8A" w:rsidP="0002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20A8A" w:rsidP="007F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320A8A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4</w:t>
            </w:r>
            <w:r w:rsidR="00320A8A">
              <w:rPr>
                <w:sz w:val="24"/>
                <w:szCs w:val="24"/>
              </w:rPr>
              <w:t>4,20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</w:tr>
      <w:tr w:rsidR="00B60B58" w:rsidRPr="0002494D" w:rsidTr="007F376B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320A8A" w:rsidP="0035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352500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352500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320A8A" w:rsidP="0035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8" w:rsidRPr="0002494D" w:rsidRDefault="00B60B58" w:rsidP="0002494D">
            <w:pPr>
              <w:jc w:val="center"/>
              <w:rPr>
                <w:sz w:val="24"/>
                <w:szCs w:val="24"/>
              </w:rPr>
            </w:pPr>
          </w:p>
        </w:tc>
      </w:tr>
      <w:tr w:rsidR="00341FD7" w:rsidRPr="0002494D" w:rsidTr="007F376B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В том числе</w:t>
            </w:r>
          </w:p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7F3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</w:tr>
      <w:tr w:rsidR="00341FD7" w:rsidRPr="0002494D" w:rsidTr="007F376B">
        <w:trPr>
          <w:trHeight w:val="234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D7" w:rsidRPr="0002494D" w:rsidRDefault="00341FD7" w:rsidP="0002494D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494D">
              <w:rPr>
                <w:rFonts w:eastAsia="Calibri"/>
                <w:sz w:val="24"/>
                <w:szCs w:val="24"/>
                <w:lang w:eastAsia="ar-SA"/>
              </w:rPr>
              <w:t>ГРБС 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D7" w:rsidRPr="0002494D" w:rsidRDefault="00341FD7" w:rsidP="00BA410F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Управление образования 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8A" w:rsidRDefault="00320A8A" w:rsidP="0002494D">
            <w:pPr>
              <w:jc w:val="center"/>
              <w:rPr>
                <w:sz w:val="24"/>
                <w:szCs w:val="24"/>
              </w:rPr>
            </w:pPr>
          </w:p>
          <w:p w:rsidR="00320A8A" w:rsidRDefault="00320A8A" w:rsidP="0002494D">
            <w:pPr>
              <w:jc w:val="center"/>
              <w:rPr>
                <w:sz w:val="24"/>
                <w:szCs w:val="24"/>
              </w:rPr>
            </w:pPr>
          </w:p>
          <w:p w:rsidR="00320A8A" w:rsidRDefault="00320A8A" w:rsidP="0002494D">
            <w:pPr>
              <w:jc w:val="center"/>
              <w:rPr>
                <w:sz w:val="24"/>
                <w:szCs w:val="24"/>
              </w:rPr>
            </w:pPr>
          </w:p>
          <w:p w:rsidR="00320A8A" w:rsidRDefault="00320A8A" w:rsidP="0002494D">
            <w:pPr>
              <w:jc w:val="center"/>
              <w:rPr>
                <w:sz w:val="24"/>
                <w:szCs w:val="24"/>
              </w:rPr>
            </w:pPr>
          </w:p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D7" w:rsidRPr="00320A8A" w:rsidRDefault="00341FD7" w:rsidP="000249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Align w:val="center"/>
          </w:tcPr>
          <w:p w:rsidR="00341FD7" w:rsidRPr="0002494D" w:rsidRDefault="00320A8A" w:rsidP="007F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  <w:tc>
          <w:tcPr>
            <w:tcW w:w="1388" w:type="dxa"/>
            <w:vAlign w:val="center"/>
          </w:tcPr>
          <w:p w:rsidR="00341FD7" w:rsidRPr="0002494D" w:rsidRDefault="00DA38FA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vAlign w:val="center"/>
          </w:tcPr>
          <w:p w:rsidR="00341FD7" w:rsidRPr="0002494D" w:rsidRDefault="00DA38FA" w:rsidP="007F376B">
            <w:pPr>
              <w:jc w:val="center"/>
              <w:rPr>
                <w:sz w:val="24"/>
                <w:szCs w:val="24"/>
              </w:rPr>
            </w:pPr>
            <w:r w:rsidRPr="0002494D"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vAlign w:val="center"/>
          </w:tcPr>
          <w:p w:rsidR="00341FD7" w:rsidRPr="0002494D" w:rsidRDefault="00320A8A" w:rsidP="007F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7" w:rsidRPr="0002494D" w:rsidRDefault="00341FD7" w:rsidP="000249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93E" w:rsidRDefault="0043593E" w:rsidP="0043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CC0" w:rsidRPr="00D31699" w:rsidRDefault="004E5CC0" w:rsidP="0043593E">
      <w:pPr>
        <w:ind w:left="10490" w:right="-109"/>
        <w:rPr>
          <w:sz w:val="28"/>
          <w:szCs w:val="28"/>
        </w:rPr>
      </w:pPr>
    </w:p>
    <w:sectPr w:rsidR="004E5CC0" w:rsidRPr="00D31699" w:rsidSect="007174F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15" w:rsidRDefault="00B83D15">
      <w:r>
        <w:separator/>
      </w:r>
    </w:p>
  </w:endnote>
  <w:endnote w:type="continuationSeparator" w:id="0">
    <w:p w:rsidR="00B83D15" w:rsidRDefault="00B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00" w:rsidRDefault="00352500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2500" w:rsidRDefault="00352500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15" w:rsidRDefault="00B83D15">
      <w:r>
        <w:separator/>
      </w:r>
    </w:p>
  </w:footnote>
  <w:footnote w:type="continuationSeparator" w:id="0">
    <w:p w:rsidR="00B83D15" w:rsidRDefault="00B8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00" w:rsidRDefault="00352500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2500" w:rsidRDefault="003525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00" w:rsidRDefault="00352500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FBE">
      <w:rPr>
        <w:rStyle w:val="a6"/>
        <w:noProof/>
      </w:rPr>
      <w:t>7</w:t>
    </w:r>
    <w:r>
      <w:rPr>
        <w:rStyle w:val="a6"/>
      </w:rPr>
      <w:fldChar w:fldCharType="end"/>
    </w:r>
  </w:p>
  <w:p w:rsidR="00352500" w:rsidRDefault="00352500" w:rsidP="00F22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54443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2D1"/>
    <w:rsid w:val="000146BB"/>
    <w:rsid w:val="000159C1"/>
    <w:rsid w:val="00015FA1"/>
    <w:rsid w:val="000173B3"/>
    <w:rsid w:val="00017681"/>
    <w:rsid w:val="00022E60"/>
    <w:rsid w:val="00023525"/>
    <w:rsid w:val="00023C9A"/>
    <w:rsid w:val="0002494D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477D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575A"/>
    <w:rsid w:val="000869D1"/>
    <w:rsid w:val="00086CCB"/>
    <w:rsid w:val="00086F34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4008"/>
    <w:rsid w:val="000A6D86"/>
    <w:rsid w:val="000B1330"/>
    <w:rsid w:val="000B14EF"/>
    <w:rsid w:val="000B2514"/>
    <w:rsid w:val="000B2683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1616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1D4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02D5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28A5"/>
    <w:rsid w:val="001D3081"/>
    <w:rsid w:val="001D3C82"/>
    <w:rsid w:val="001D4C49"/>
    <w:rsid w:val="001D5016"/>
    <w:rsid w:val="001D605B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1D5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82D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34CE"/>
    <w:rsid w:val="00254A61"/>
    <w:rsid w:val="00254E19"/>
    <w:rsid w:val="00255F01"/>
    <w:rsid w:val="0025760A"/>
    <w:rsid w:val="00260057"/>
    <w:rsid w:val="00260C15"/>
    <w:rsid w:val="00261FDB"/>
    <w:rsid w:val="00264410"/>
    <w:rsid w:val="00264C8D"/>
    <w:rsid w:val="002667F6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2869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69C2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0A8A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0E17"/>
    <w:rsid w:val="003413CF"/>
    <w:rsid w:val="003416AD"/>
    <w:rsid w:val="00341C61"/>
    <w:rsid w:val="00341FD7"/>
    <w:rsid w:val="00342A44"/>
    <w:rsid w:val="00344989"/>
    <w:rsid w:val="003457ED"/>
    <w:rsid w:val="00345C44"/>
    <w:rsid w:val="00345F29"/>
    <w:rsid w:val="0034689B"/>
    <w:rsid w:val="00346D89"/>
    <w:rsid w:val="00347405"/>
    <w:rsid w:val="003507BE"/>
    <w:rsid w:val="00352500"/>
    <w:rsid w:val="00353EC5"/>
    <w:rsid w:val="00354F63"/>
    <w:rsid w:val="003570C7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3ED9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32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7F7"/>
    <w:rsid w:val="00426DA6"/>
    <w:rsid w:val="00427519"/>
    <w:rsid w:val="00430EEB"/>
    <w:rsid w:val="004316AB"/>
    <w:rsid w:val="00433210"/>
    <w:rsid w:val="004334AD"/>
    <w:rsid w:val="00433DB0"/>
    <w:rsid w:val="004343E5"/>
    <w:rsid w:val="0043593E"/>
    <w:rsid w:val="00435AED"/>
    <w:rsid w:val="004376E9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2020"/>
    <w:rsid w:val="00484A2D"/>
    <w:rsid w:val="00484ECC"/>
    <w:rsid w:val="00486848"/>
    <w:rsid w:val="00486C25"/>
    <w:rsid w:val="0048724E"/>
    <w:rsid w:val="004875BC"/>
    <w:rsid w:val="004919A6"/>
    <w:rsid w:val="004941CE"/>
    <w:rsid w:val="004967F9"/>
    <w:rsid w:val="00496854"/>
    <w:rsid w:val="00496B8E"/>
    <w:rsid w:val="00496DA3"/>
    <w:rsid w:val="004973FE"/>
    <w:rsid w:val="004978F6"/>
    <w:rsid w:val="00497E4C"/>
    <w:rsid w:val="004A057A"/>
    <w:rsid w:val="004A0599"/>
    <w:rsid w:val="004A34B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69D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0A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F7F"/>
    <w:rsid w:val="005123AA"/>
    <w:rsid w:val="00513EFC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627"/>
    <w:rsid w:val="0054091E"/>
    <w:rsid w:val="005410CC"/>
    <w:rsid w:val="005414E2"/>
    <w:rsid w:val="00543C41"/>
    <w:rsid w:val="0054534C"/>
    <w:rsid w:val="00550A6C"/>
    <w:rsid w:val="00550CDA"/>
    <w:rsid w:val="0055127B"/>
    <w:rsid w:val="00553194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32BD"/>
    <w:rsid w:val="00574692"/>
    <w:rsid w:val="0057579A"/>
    <w:rsid w:val="0057593B"/>
    <w:rsid w:val="00575FAB"/>
    <w:rsid w:val="00576622"/>
    <w:rsid w:val="0057676C"/>
    <w:rsid w:val="00577150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566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713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164E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1E38"/>
    <w:rsid w:val="00712309"/>
    <w:rsid w:val="00712480"/>
    <w:rsid w:val="0071249D"/>
    <w:rsid w:val="00712B5B"/>
    <w:rsid w:val="007133F3"/>
    <w:rsid w:val="0071635D"/>
    <w:rsid w:val="00716EC0"/>
    <w:rsid w:val="007174F1"/>
    <w:rsid w:val="00720D23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0E00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6B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5FA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3D6D"/>
    <w:rsid w:val="00834BCD"/>
    <w:rsid w:val="00836EBC"/>
    <w:rsid w:val="008404EC"/>
    <w:rsid w:val="00841045"/>
    <w:rsid w:val="008415CE"/>
    <w:rsid w:val="00841985"/>
    <w:rsid w:val="0084321D"/>
    <w:rsid w:val="0084390A"/>
    <w:rsid w:val="00843A02"/>
    <w:rsid w:val="00843B50"/>
    <w:rsid w:val="008441DD"/>
    <w:rsid w:val="0084455B"/>
    <w:rsid w:val="00847394"/>
    <w:rsid w:val="00847EB0"/>
    <w:rsid w:val="00847FBE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DBF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5BB1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A03"/>
    <w:rsid w:val="00980F5D"/>
    <w:rsid w:val="00981C11"/>
    <w:rsid w:val="00981C1E"/>
    <w:rsid w:val="00982DDD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3B1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629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0742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1780"/>
    <w:rsid w:val="00A62A0C"/>
    <w:rsid w:val="00A65207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2EE"/>
    <w:rsid w:val="00A96682"/>
    <w:rsid w:val="00A96AC6"/>
    <w:rsid w:val="00AA01AF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8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3D15"/>
    <w:rsid w:val="00B84ECD"/>
    <w:rsid w:val="00B857D5"/>
    <w:rsid w:val="00B863FA"/>
    <w:rsid w:val="00B872A7"/>
    <w:rsid w:val="00B87860"/>
    <w:rsid w:val="00B87AAB"/>
    <w:rsid w:val="00B91A4C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10F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1BF8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66E2"/>
    <w:rsid w:val="00BE7219"/>
    <w:rsid w:val="00BE74F0"/>
    <w:rsid w:val="00BF00A7"/>
    <w:rsid w:val="00BF10CA"/>
    <w:rsid w:val="00BF1DC1"/>
    <w:rsid w:val="00BF2A6E"/>
    <w:rsid w:val="00BF326B"/>
    <w:rsid w:val="00BF3DF3"/>
    <w:rsid w:val="00BF4B94"/>
    <w:rsid w:val="00BF644A"/>
    <w:rsid w:val="00BF73A1"/>
    <w:rsid w:val="00C00BEA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466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42AD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2347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69A0"/>
    <w:rsid w:val="00CB7662"/>
    <w:rsid w:val="00CC2CE0"/>
    <w:rsid w:val="00CC2CE1"/>
    <w:rsid w:val="00CC31C6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0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97A"/>
    <w:rsid w:val="00D21E23"/>
    <w:rsid w:val="00D22A95"/>
    <w:rsid w:val="00D22BC1"/>
    <w:rsid w:val="00D22E2A"/>
    <w:rsid w:val="00D237DB"/>
    <w:rsid w:val="00D24972"/>
    <w:rsid w:val="00D25097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5FED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38FA"/>
    <w:rsid w:val="00DA406B"/>
    <w:rsid w:val="00DA4DB9"/>
    <w:rsid w:val="00DB0041"/>
    <w:rsid w:val="00DB2605"/>
    <w:rsid w:val="00DB48A4"/>
    <w:rsid w:val="00DB64A5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5CAE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0FEE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95A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041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54CC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65F74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6913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0CA0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015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79F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421"/>
    <w:rsid w:val="00F8250A"/>
    <w:rsid w:val="00F82561"/>
    <w:rsid w:val="00F82912"/>
    <w:rsid w:val="00F830CC"/>
    <w:rsid w:val="00F835C2"/>
    <w:rsid w:val="00F84A0C"/>
    <w:rsid w:val="00F853D4"/>
    <w:rsid w:val="00F8554A"/>
    <w:rsid w:val="00F85E2E"/>
    <w:rsid w:val="00F87FA1"/>
    <w:rsid w:val="00F91ED5"/>
    <w:rsid w:val="00F92C1D"/>
    <w:rsid w:val="00F92F2C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21D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960B-A70A-4500-8AE1-77910FA7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11122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22</cp:revision>
  <cp:lastPrinted>2023-08-04T08:28:00Z</cp:lastPrinted>
  <dcterms:created xsi:type="dcterms:W3CDTF">2022-10-03T02:36:00Z</dcterms:created>
  <dcterms:modified xsi:type="dcterms:W3CDTF">2023-08-04T08:28:00Z</dcterms:modified>
</cp:coreProperties>
</file>