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2C77DE" w:rsidP="00FE42A0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5A6226">
        <w:rPr>
          <w:sz w:val="28"/>
          <w:szCs w:val="28"/>
        </w:rPr>
        <w:t>.06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4D3D6D">
        <w:rPr>
          <w:sz w:val="28"/>
          <w:szCs w:val="28"/>
        </w:rPr>
        <w:t xml:space="preserve">    </w:t>
      </w:r>
      <w:r w:rsidR="006F4540">
        <w:rPr>
          <w:sz w:val="28"/>
          <w:szCs w:val="28"/>
        </w:rPr>
        <w:t xml:space="preserve"> </w:t>
      </w:r>
      <w:r>
        <w:rPr>
          <w:sz w:val="28"/>
          <w:szCs w:val="28"/>
        </w:rPr>
        <w:t>№ 470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822222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40B39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аратузского района от 15.04.2020 года № 321-п «</w:t>
      </w:r>
      <w:r w:rsidR="00DD3B7D"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  <w:r>
        <w:rPr>
          <w:sz w:val="28"/>
          <w:szCs w:val="28"/>
        </w:rPr>
        <w:t>»</w:t>
      </w:r>
    </w:p>
    <w:p w:rsidR="002D5A2B" w:rsidRDefault="002D5A2B" w:rsidP="00FE42A0">
      <w:pPr>
        <w:rPr>
          <w:sz w:val="28"/>
          <w:szCs w:val="28"/>
        </w:rPr>
      </w:pPr>
    </w:p>
    <w:p w:rsidR="00996695" w:rsidRDefault="002D5A2B" w:rsidP="002D5A2B">
      <w:pPr>
        <w:jc w:val="both"/>
        <w:rPr>
          <w:sz w:val="28"/>
          <w:szCs w:val="28"/>
        </w:rPr>
      </w:pPr>
      <w:r w:rsidRPr="002D5A2B">
        <w:rPr>
          <w:sz w:val="28"/>
          <w:szCs w:val="28"/>
        </w:rPr>
        <w:t>В соответствии с Федеральным законом от 21.12.1994 № 68-ФЗ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«О защите населения и территорий от чрезвычайных ситуаций природного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и техногенного характера», Федеральным законом от 30.03.1999 № 52-ФЗ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«О санитарно-эпидемиологическом благ</w:t>
      </w:r>
      <w:r>
        <w:rPr>
          <w:sz w:val="28"/>
          <w:szCs w:val="28"/>
        </w:rPr>
        <w:t>ополучии населения», Постановлением Правительства Красноярского края от 26.05.2020 № 390-п «</w:t>
      </w:r>
      <w:r w:rsidRPr="002D5A2B">
        <w:rPr>
          <w:sz w:val="28"/>
          <w:szCs w:val="28"/>
        </w:rPr>
        <w:t xml:space="preserve">О внесении </w:t>
      </w:r>
      <w:proofErr w:type="gramStart"/>
      <w:r w:rsidRPr="002D5A2B">
        <w:rPr>
          <w:sz w:val="28"/>
          <w:szCs w:val="28"/>
        </w:rPr>
        <w:t>изменений в постановление Правительства Красноярского края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от 01.04.2020 № 188-п «Об утверждении Порядка установления и соблюдения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предписаний и ограничений гражданами режима самоизоляции в период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 xml:space="preserve">распространения </w:t>
      </w:r>
      <w:proofErr w:type="spellStart"/>
      <w:r w:rsidRPr="002D5A2B">
        <w:rPr>
          <w:sz w:val="28"/>
          <w:szCs w:val="28"/>
        </w:rPr>
        <w:t>коронавирусной</w:t>
      </w:r>
      <w:proofErr w:type="spellEnd"/>
      <w:r w:rsidRPr="002D5A2B">
        <w:rPr>
          <w:sz w:val="28"/>
          <w:szCs w:val="28"/>
        </w:rPr>
        <w:t xml:space="preserve"> инфекции (2019-nCoV) на территории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Красноярского края», указом Губернатора Красноярского края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от 31.03.2020 № 73-уг «Об ограничении посещения общественных мест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(самоизоляции)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края»</w:t>
      </w:r>
      <w:r>
        <w:rPr>
          <w:sz w:val="28"/>
          <w:szCs w:val="28"/>
        </w:rPr>
        <w:t>, руководствуясь ст.22, 25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</w:t>
      </w:r>
      <w:r w:rsidR="00E333E5">
        <w:rPr>
          <w:sz w:val="28"/>
          <w:szCs w:val="28"/>
        </w:rPr>
        <w:t>ПОСТАНОВЛЯЮ</w:t>
      </w:r>
      <w:r w:rsidR="00996695"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  <w:proofErr w:type="gramEnd"/>
    </w:p>
    <w:p w:rsidR="008B3A76" w:rsidRDefault="008B3A76" w:rsidP="008B3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2BDC" w:rsidRPr="008B3A76">
        <w:rPr>
          <w:sz w:val="28"/>
          <w:szCs w:val="28"/>
        </w:rPr>
        <w:t>Внести в 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 следующие изменения:</w:t>
      </w:r>
    </w:p>
    <w:p w:rsidR="008B3A76" w:rsidRPr="008B3A76" w:rsidRDefault="008B3A76" w:rsidP="008B3A76">
      <w:pPr>
        <w:ind w:firstLine="708"/>
        <w:jc w:val="both"/>
        <w:rPr>
          <w:sz w:val="28"/>
          <w:szCs w:val="28"/>
        </w:rPr>
      </w:pPr>
      <w:r w:rsidRPr="008B3A76">
        <w:rPr>
          <w:sz w:val="28"/>
          <w:szCs w:val="28"/>
        </w:rPr>
        <w:t>в пункте 1: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подпункт 3 изложить в следующей редакции:</w:t>
      </w:r>
    </w:p>
    <w:p w:rsidR="00D4270A" w:rsidRPr="00D4270A" w:rsidRDefault="00303585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270A">
        <w:rPr>
          <w:sz w:val="28"/>
          <w:szCs w:val="28"/>
        </w:rPr>
        <w:t xml:space="preserve">3) </w:t>
      </w:r>
      <w:r w:rsidR="00D4270A" w:rsidRPr="00D4270A">
        <w:rPr>
          <w:sz w:val="28"/>
          <w:szCs w:val="28"/>
        </w:rPr>
        <w:t>Соблюдать режим самоизоляции по месту жительства (пребывания,</w:t>
      </w:r>
    </w:p>
    <w:p w:rsidR="00D4270A" w:rsidRPr="00D4270A" w:rsidRDefault="00D4270A" w:rsidP="00D4270A">
      <w:pPr>
        <w:jc w:val="both"/>
        <w:rPr>
          <w:sz w:val="28"/>
          <w:szCs w:val="28"/>
        </w:rPr>
      </w:pPr>
      <w:r w:rsidRPr="00D4270A">
        <w:rPr>
          <w:sz w:val="28"/>
          <w:szCs w:val="28"/>
        </w:rPr>
        <w:t>фактического проживания) и не покидать место жительства (пребывания,</w:t>
      </w:r>
      <w:r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фактического проживания), за исключением случаев, предусматривающих</w:t>
      </w:r>
      <w:r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 xml:space="preserve">эффективную защиту от </w:t>
      </w:r>
      <w:proofErr w:type="spellStart"/>
      <w:r w:rsidRPr="00D4270A">
        <w:rPr>
          <w:sz w:val="28"/>
          <w:szCs w:val="28"/>
        </w:rPr>
        <w:t>коронавирусной</w:t>
      </w:r>
      <w:proofErr w:type="spellEnd"/>
      <w:r w:rsidRPr="00D4270A">
        <w:rPr>
          <w:sz w:val="28"/>
          <w:szCs w:val="28"/>
        </w:rPr>
        <w:t xml:space="preserve"> инфекции:</w:t>
      </w:r>
    </w:p>
    <w:p w:rsidR="00D4270A" w:rsidRPr="00D4270A" w:rsidRDefault="00D4270A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4270A">
        <w:rPr>
          <w:sz w:val="28"/>
          <w:szCs w:val="28"/>
        </w:rPr>
        <w:t>) следования к месту (от места) осуществления деятельности</w:t>
      </w:r>
      <w:r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(в том числе</w:t>
      </w:r>
      <w:r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работы),</w:t>
      </w:r>
      <w:r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которая не приостановлена в соответствии</w:t>
      </w:r>
      <w:r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с федеральными и краевыми правовыми актами, направленными</w:t>
      </w:r>
      <w:r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 xml:space="preserve">на предупреждение </w:t>
      </w:r>
      <w:proofErr w:type="spellStart"/>
      <w:r w:rsidRPr="00D4270A">
        <w:rPr>
          <w:sz w:val="28"/>
          <w:szCs w:val="28"/>
        </w:rPr>
        <w:t>коронавирусной</w:t>
      </w:r>
      <w:proofErr w:type="spellEnd"/>
      <w:r w:rsidRPr="00D4270A">
        <w:rPr>
          <w:sz w:val="28"/>
          <w:szCs w:val="28"/>
        </w:rPr>
        <w:t xml:space="preserve"> инфекции (в том числе оказания</w:t>
      </w:r>
      <w:r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транспортных услуг и услуг доставки);</w:t>
      </w:r>
    </w:p>
    <w:p w:rsidR="00D4270A" w:rsidRPr="00D4270A" w:rsidRDefault="00D4270A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4270A">
        <w:rPr>
          <w:sz w:val="28"/>
          <w:szCs w:val="28"/>
        </w:rPr>
        <w:t>) следования к ближайшему месту приобретения товаров, работ, услуг</w:t>
      </w:r>
    </w:p>
    <w:p w:rsidR="00D4270A" w:rsidRPr="00D4270A" w:rsidRDefault="00D4270A" w:rsidP="00D4270A">
      <w:pPr>
        <w:jc w:val="both"/>
        <w:rPr>
          <w:sz w:val="28"/>
          <w:szCs w:val="28"/>
        </w:rPr>
      </w:pPr>
      <w:r w:rsidRPr="00D4270A">
        <w:rPr>
          <w:sz w:val="28"/>
          <w:szCs w:val="28"/>
        </w:rPr>
        <w:t>(гражданам в возрасте 65 лет и старше рекомендовать посещение мест</w:t>
      </w:r>
      <w:r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приобретения товаров, работ, услуг в период с 9 по 12 часов);</w:t>
      </w:r>
    </w:p>
    <w:p w:rsidR="00D4270A" w:rsidRPr="00D4270A" w:rsidRDefault="00D4270A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270A">
        <w:rPr>
          <w:sz w:val="28"/>
          <w:szCs w:val="28"/>
        </w:rPr>
        <w:t>) выноса отходов до ближайшего места накопления отходов;</w:t>
      </w:r>
    </w:p>
    <w:p w:rsidR="00D4270A" w:rsidRPr="00D4270A" w:rsidRDefault="00D4270A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4270A">
        <w:rPr>
          <w:sz w:val="28"/>
          <w:szCs w:val="28"/>
        </w:rPr>
        <w:t>) выгула домашних животных на расстоянии, не превышающем 100</w:t>
      </w:r>
    </w:p>
    <w:p w:rsidR="00D4270A" w:rsidRPr="00D4270A" w:rsidRDefault="00D4270A" w:rsidP="00F432DD">
      <w:pPr>
        <w:jc w:val="both"/>
        <w:rPr>
          <w:sz w:val="28"/>
          <w:szCs w:val="28"/>
        </w:rPr>
      </w:pPr>
      <w:r w:rsidRPr="00D4270A">
        <w:rPr>
          <w:sz w:val="28"/>
          <w:szCs w:val="28"/>
        </w:rPr>
        <w:t>метров от места проживания (места пребывания);</w:t>
      </w:r>
    </w:p>
    <w:p w:rsidR="00D4270A" w:rsidRPr="00D4270A" w:rsidRDefault="00D4270A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4270A">
        <w:rPr>
          <w:sz w:val="28"/>
          <w:szCs w:val="28"/>
        </w:rPr>
        <w:t>) обращения за экстренной (неотложной) медицинской помощью</w:t>
      </w:r>
    </w:p>
    <w:p w:rsidR="00D4270A" w:rsidRPr="00D4270A" w:rsidRDefault="00D4270A" w:rsidP="00F432DD">
      <w:pPr>
        <w:jc w:val="both"/>
        <w:rPr>
          <w:sz w:val="28"/>
          <w:szCs w:val="28"/>
        </w:rPr>
      </w:pPr>
      <w:r w:rsidRPr="00D4270A">
        <w:rPr>
          <w:sz w:val="28"/>
          <w:szCs w:val="28"/>
        </w:rPr>
        <w:t>и случаев иной прямой угрозы жизни и здоровью;</w:t>
      </w:r>
    </w:p>
    <w:p w:rsidR="00D4270A" w:rsidRPr="00D4270A" w:rsidRDefault="00D4270A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4270A">
        <w:rPr>
          <w:sz w:val="28"/>
          <w:szCs w:val="28"/>
        </w:rPr>
        <w:t xml:space="preserve">) прогулок с грудными детьми в закрытой коляске </w:t>
      </w:r>
      <w:proofErr w:type="gramStart"/>
      <w:r w:rsidRPr="00D4270A">
        <w:rPr>
          <w:sz w:val="28"/>
          <w:szCs w:val="28"/>
        </w:rPr>
        <w:t>на</w:t>
      </w:r>
      <w:proofErr w:type="gramEnd"/>
      <w:r w:rsidRPr="00D4270A">
        <w:rPr>
          <w:sz w:val="28"/>
          <w:szCs w:val="28"/>
        </w:rPr>
        <w:t xml:space="preserve"> придомовой</w:t>
      </w:r>
    </w:p>
    <w:p w:rsidR="00D4270A" w:rsidRPr="00D4270A" w:rsidRDefault="00D4270A" w:rsidP="00F432DD">
      <w:pPr>
        <w:jc w:val="both"/>
        <w:rPr>
          <w:sz w:val="28"/>
          <w:szCs w:val="28"/>
        </w:rPr>
      </w:pPr>
      <w:r w:rsidRPr="00D4270A">
        <w:rPr>
          <w:sz w:val="28"/>
          <w:szCs w:val="28"/>
        </w:rPr>
        <w:t>территории с соблюдением дистанции до других граждан не менее 3 метров;</w:t>
      </w:r>
    </w:p>
    <w:p w:rsidR="00D4270A" w:rsidRPr="00D4270A" w:rsidRDefault="00F432DD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4270A" w:rsidRPr="00D4270A">
        <w:rPr>
          <w:sz w:val="28"/>
          <w:szCs w:val="28"/>
        </w:rPr>
        <w:t>) занятия спортом и физическими упражнениями на свежем воздухе</w:t>
      </w:r>
    </w:p>
    <w:p w:rsidR="00D4270A" w:rsidRPr="00D4270A" w:rsidRDefault="00D4270A" w:rsidP="00F432DD">
      <w:pPr>
        <w:jc w:val="both"/>
        <w:rPr>
          <w:sz w:val="28"/>
          <w:szCs w:val="28"/>
        </w:rPr>
      </w:pPr>
      <w:r w:rsidRPr="00D4270A">
        <w:rPr>
          <w:sz w:val="28"/>
          <w:szCs w:val="28"/>
        </w:rPr>
        <w:t>(без использования уличного спортивного инвентаря) индивидуально или</w:t>
      </w:r>
      <w:r w:rsidR="00F432DD"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с совместно проживающими членами семьи, без формирования групп с иными</w:t>
      </w:r>
      <w:r w:rsidR="00F432DD"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лицами, с соблюдением дистанции до других граждан не менее 3 метров;</w:t>
      </w:r>
    </w:p>
    <w:p w:rsidR="00D4270A" w:rsidRPr="00D4270A" w:rsidRDefault="00F432DD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4270A" w:rsidRPr="00D4270A">
        <w:rPr>
          <w:sz w:val="28"/>
          <w:szCs w:val="28"/>
        </w:rPr>
        <w:t>) посещения правоохранительных органов по повесткам;</w:t>
      </w:r>
    </w:p>
    <w:p w:rsidR="00D4270A" w:rsidRPr="00D4270A" w:rsidRDefault="00F432DD" w:rsidP="00F43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4270A" w:rsidRPr="00D4270A">
        <w:rPr>
          <w:sz w:val="28"/>
          <w:szCs w:val="28"/>
        </w:rPr>
        <w:t>) посещения несовершеннолетних детей в случае их проживания</w:t>
      </w:r>
      <w:r>
        <w:rPr>
          <w:sz w:val="28"/>
          <w:szCs w:val="28"/>
        </w:rPr>
        <w:t xml:space="preserve"> </w:t>
      </w:r>
      <w:r w:rsidR="00D4270A" w:rsidRPr="00D4270A">
        <w:rPr>
          <w:sz w:val="28"/>
          <w:szCs w:val="28"/>
        </w:rPr>
        <w:t>раздельно от одного из родителей;</w:t>
      </w:r>
    </w:p>
    <w:p w:rsidR="00D4270A" w:rsidRPr="00D4270A" w:rsidRDefault="00F432DD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4270A" w:rsidRPr="00D4270A">
        <w:rPr>
          <w:sz w:val="28"/>
          <w:szCs w:val="28"/>
        </w:rPr>
        <w:t>) посещения пожилых и больных родственников, которым требуется</w:t>
      </w:r>
    </w:p>
    <w:p w:rsidR="00D4270A" w:rsidRPr="00D4270A" w:rsidRDefault="00D4270A" w:rsidP="00F432DD">
      <w:pPr>
        <w:jc w:val="both"/>
        <w:rPr>
          <w:sz w:val="28"/>
          <w:szCs w:val="28"/>
        </w:rPr>
      </w:pPr>
      <w:r w:rsidRPr="00D4270A">
        <w:rPr>
          <w:sz w:val="28"/>
          <w:szCs w:val="28"/>
        </w:rPr>
        <w:t>посторонняя помощь, а также несовершеннолетних детей, оставшихся</w:t>
      </w:r>
      <w:r w:rsidR="00F432DD"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без присмотра (например, госпитализация единственного родителя);</w:t>
      </w:r>
    </w:p>
    <w:p w:rsidR="00D4270A" w:rsidRPr="00D4270A" w:rsidRDefault="00F432DD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4270A" w:rsidRPr="00D4270A">
        <w:rPr>
          <w:sz w:val="28"/>
          <w:szCs w:val="28"/>
        </w:rPr>
        <w:t>) сопровождения нуждающихся в помощи и несовершеннолетних</w:t>
      </w:r>
      <w:r>
        <w:rPr>
          <w:sz w:val="28"/>
          <w:szCs w:val="28"/>
        </w:rPr>
        <w:t xml:space="preserve"> </w:t>
      </w:r>
      <w:r w:rsidR="00D4270A" w:rsidRPr="00D4270A">
        <w:rPr>
          <w:sz w:val="28"/>
          <w:szCs w:val="28"/>
        </w:rPr>
        <w:t>в случае посещения ими организаций, которые продолжают функционировать</w:t>
      </w:r>
    </w:p>
    <w:p w:rsidR="00D4270A" w:rsidRPr="00D4270A" w:rsidRDefault="00D4270A" w:rsidP="00F432DD">
      <w:pPr>
        <w:jc w:val="both"/>
        <w:rPr>
          <w:sz w:val="28"/>
          <w:szCs w:val="28"/>
        </w:rPr>
      </w:pPr>
      <w:r w:rsidRPr="00D4270A">
        <w:rPr>
          <w:sz w:val="28"/>
          <w:szCs w:val="28"/>
        </w:rPr>
        <w:t>(например, отвести ребенка в больницу или сопроводить в больницу пожилого</w:t>
      </w:r>
      <w:r w:rsidR="00F432DD">
        <w:rPr>
          <w:sz w:val="28"/>
          <w:szCs w:val="28"/>
        </w:rPr>
        <w:t xml:space="preserve"> </w:t>
      </w:r>
      <w:r w:rsidRPr="00D4270A">
        <w:rPr>
          <w:sz w:val="28"/>
          <w:szCs w:val="28"/>
        </w:rPr>
        <w:t>родственника, который без посторонней помощи не может это сделать);</w:t>
      </w:r>
    </w:p>
    <w:p w:rsidR="00D4270A" w:rsidRPr="00D4270A" w:rsidRDefault="00F432DD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270A" w:rsidRPr="00D4270A">
        <w:rPr>
          <w:sz w:val="28"/>
          <w:szCs w:val="28"/>
        </w:rPr>
        <w:t>) участия в похоронах родственников и близких друзей;</w:t>
      </w:r>
    </w:p>
    <w:p w:rsidR="00D4270A" w:rsidRPr="00D4270A" w:rsidRDefault="00F432DD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270A" w:rsidRPr="00D4270A">
        <w:rPr>
          <w:sz w:val="28"/>
          <w:szCs w:val="28"/>
        </w:rPr>
        <w:t>) поездок на дачные и садовые участки для ведения садоводства</w:t>
      </w:r>
      <w:r>
        <w:rPr>
          <w:sz w:val="28"/>
          <w:szCs w:val="28"/>
        </w:rPr>
        <w:t xml:space="preserve"> </w:t>
      </w:r>
      <w:r w:rsidR="00D4270A" w:rsidRPr="00D4270A">
        <w:rPr>
          <w:sz w:val="28"/>
          <w:szCs w:val="28"/>
        </w:rPr>
        <w:t>и огородничества (при соблюдении маршрута следования);</w:t>
      </w:r>
    </w:p>
    <w:p w:rsidR="00303585" w:rsidRDefault="00F432DD" w:rsidP="00D42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270A" w:rsidRPr="00D4270A">
        <w:rPr>
          <w:sz w:val="28"/>
          <w:szCs w:val="28"/>
        </w:rPr>
        <w:t>) посещения адвокатов и нотариусов;</w:t>
      </w:r>
    </w:p>
    <w:p w:rsidR="00FD15BE" w:rsidRPr="00FD15BE" w:rsidRDefault="00FD15BE" w:rsidP="00FD1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5BE">
        <w:rPr>
          <w:sz w:val="28"/>
          <w:szCs w:val="28"/>
        </w:rPr>
        <w:t>) посещения иных организаций, деятельность которых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не приостановлена в соответствии с федеральными и краевыми правовыми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 xml:space="preserve">актами, направленными на предупреждение </w:t>
      </w:r>
      <w:proofErr w:type="spellStart"/>
      <w:r w:rsidRPr="00FD15BE">
        <w:rPr>
          <w:sz w:val="28"/>
          <w:szCs w:val="28"/>
        </w:rPr>
        <w:t>коронавирусной</w:t>
      </w:r>
      <w:proofErr w:type="spellEnd"/>
      <w:r w:rsidRPr="00FD15BE">
        <w:rPr>
          <w:sz w:val="28"/>
          <w:szCs w:val="28"/>
        </w:rPr>
        <w:t xml:space="preserve"> инфекции;</w:t>
      </w:r>
    </w:p>
    <w:p w:rsidR="00FD15BE" w:rsidRDefault="00FD15BE" w:rsidP="00FD1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15BE">
        <w:rPr>
          <w:sz w:val="28"/>
          <w:szCs w:val="28"/>
        </w:rPr>
        <w:t>) иных экстренных случаев.</w:t>
      </w:r>
    </w:p>
    <w:p w:rsidR="00B94DCB" w:rsidRPr="00B94DCB" w:rsidRDefault="00B94DCB" w:rsidP="00B94DCB">
      <w:pPr>
        <w:ind w:firstLine="708"/>
        <w:jc w:val="both"/>
        <w:rPr>
          <w:sz w:val="28"/>
          <w:szCs w:val="28"/>
        </w:rPr>
      </w:pPr>
      <w:proofErr w:type="gramStart"/>
      <w:r w:rsidRPr="00B94DCB">
        <w:rPr>
          <w:sz w:val="28"/>
          <w:szCs w:val="28"/>
        </w:rPr>
        <w:t>Прерывание режима самоизоляции в случаях, предусмотренных подпунктами "и" - "р" подпункта 3</w:t>
      </w:r>
      <w:r>
        <w:rPr>
          <w:sz w:val="28"/>
          <w:szCs w:val="28"/>
        </w:rPr>
        <w:t>) пункта 1 настоящего постановления</w:t>
      </w:r>
      <w:r w:rsidRPr="00B94DCB">
        <w:rPr>
          <w:sz w:val="28"/>
          <w:szCs w:val="28"/>
        </w:rPr>
        <w:t xml:space="preserve">, осуществляется при наличии объяснительной или разового цифрового пропуска, оформленных в соответствии с постановлением Правительства Красноярского края от 01.04.2020 № 188-п "Об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B94DCB">
        <w:rPr>
          <w:sz w:val="28"/>
          <w:szCs w:val="28"/>
        </w:rPr>
        <w:t>коронавирусной</w:t>
      </w:r>
      <w:proofErr w:type="spellEnd"/>
      <w:r w:rsidRPr="00B94DCB">
        <w:rPr>
          <w:sz w:val="28"/>
          <w:szCs w:val="28"/>
        </w:rPr>
        <w:t xml:space="preserve"> инфекции (2019-nCoV) на территории Красноярского края".</w:t>
      </w:r>
      <w:proofErr w:type="gramEnd"/>
    </w:p>
    <w:p w:rsidR="001D7F19" w:rsidRDefault="00FD15BE" w:rsidP="00FD15BE">
      <w:pPr>
        <w:ind w:firstLine="708"/>
        <w:jc w:val="both"/>
        <w:rPr>
          <w:sz w:val="28"/>
          <w:szCs w:val="28"/>
        </w:rPr>
      </w:pPr>
      <w:proofErr w:type="gramStart"/>
      <w:r w:rsidRPr="00FD15BE">
        <w:rPr>
          <w:sz w:val="28"/>
          <w:szCs w:val="28"/>
        </w:rPr>
        <w:t>Ограничения, установленные настоящим пунктом, не распространяются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на случаи оказания медицинской помощи, деятельность правоохранительных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органов, органов по делам гражданской обороны и чрезвычайным ситуациям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и подведомственных им организаций, органов по надзору в сфере защиты прав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потребителей и благополучия человека, иных органов в части действий,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непосредственно направленных на защиту жизни, здоровья и иных прав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и свобод граждан, в том числе противодействие преступности, охрану</w:t>
      </w:r>
      <w:proofErr w:type="gramEnd"/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общественного порядка, собственности и обеспечение общественной</w:t>
      </w:r>
      <w:r>
        <w:rPr>
          <w:sz w:val="28"/>
          <w:szCs w:val="28"/>
        </w:rPr>
        <w:t xml:space="preserve"> безопасности</w:t>
      </w:r>
      <w:proofErr w:type="gramStart"/>
      <w:r>
        <w:rPr>
          <w:sz w:val="28"/>
          <w:szCs w:val="28"/>
        </w:rPr>
        <w:t>.</w:t>
      </w:r>
      <w:r w:rsidRPr="00FD15BE">
        <w:rPr>
          <w:sz w:val="28"/>
          <w:szCs w:val="28"/>
        </w:rPr>
        <w:t>;</w:t>
      </w:r>
      <w:r w:rsidR="00E333E5">
        <w:rPr>
          <w:sz w:val="28"/>
          <w:szCs w:val="28"/>
        </w:rPr>
        <w:tab/>
      </w:r>
      <w:proofErr w:type="gramEnd"/>
    </w:p>
    <w:p w:rsidR="00FD15BE" w:rsidRPr="00FD15BE" w:rsidRDefault="00FD15BE" w:rsidP="00FD1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</w:t>
      </w:r>
      <w:r w:rsidRPr="00FD15BE">
        <w:rPr>
          <w:sz w:val="28"/>
          <w:szCs w:val="28"/>
        </w:rPr>
        <w:t>4 следующего содержания:</w:t>
      </w:r>
    </w:p>
    <w:p w:rsidR="00FD15BE" w:rsidRPr="001D7F19" w:rsidRDefault="00FD15BE" w:rsidP="00FD1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Pr="00FD15BE">
        <w:rPr>
          <w:sz w:val="28"/>
          <w:szCs w:val="28"/>
        </w:rPr>
        <w:t xml:space="preserve"> Использовать средства индивидуальной защиты органов дыхания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(лицевые маски одноразового использования, медицинские маски,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ватно-марлевые маски, респираторы и иные их заменяющие текстильные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изделия) при нахождении в общественном транспорте и такси, на остановочных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пунктах, при посещении организаций, деятельность которых не приостановлена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>в соответствии с федеральными и краевыми правовыми актами, направленными</w:t>
      </w:r>
      <w:r>
        <w:rPr>
          <w:sz w:val="28"/>
          <w:szCs w:val="28"/>
        </w:rPr>
        <w:t xml:space="preserve"> </w:t>
      </w:r>
      <w:r w:rsidRPr="00FD15BE">
        <w:rPr>
          <w:sz w:val="28"/>
          <w:szCs w:val="28"/>
        </w:rPr>
        <w:t xml:space="preserve">на предупреждение распространения </w:t>
      </w:r>
      <w:proofErr w:type="spellStart"/>
      <w:r w:rsidRPr="00FD15BE">
        <w:rPr>
          <w:sz w:val="28"/>
          <w:szCs w:val="28"/>
        </w:rPr>
        <w:t>коронавирусной</w:t>
      </w:r>
      <w:proofErr w:type="spellEnd"/>
      <w:r w:rsidRPr="00FD15BE">
        <w:rPr>
          <w:sz w:val="28"/>
          <w:szCs w:val="28"/>
        </w:rPr>
        <w:t xml:space="preserve"> инфекции.».</w:t>
      </w:r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3D0332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</w:t>
      </w:r>
      <w:r w:rsidR="002C77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C064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CD" w:rsidRDefault="001D4FCD" w:rsidP="00DF0671">
      <w:r>
        <w:separator/>
      </w:r>
    </w:p>
  </w:endnote>
  <w:endnote w:type="continuationSeparator" w:id="0">
    <w:p w:rsidR="001D4FCD" w:rsidRDefault="001D4FCD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CD" w:rsidRDefault="001D4FCD" w:rsidP="00DF0671">
      <w:r>
        <w:separator/>
      </w:r>
    </w:p>
  </w:footnote>
  <w:footnote w:type="continuationSeparator" w:id="0">
    <w:p w:rsidR="001D4FCD" w:rsidRDefault="001D4FCD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D55634"/>
    <w:multiLevelType w:val="hybridMultilevel"/>
    <w:tmpl w:val="693806AC"/>
    <w:lvl w:ilvl="0" w:tplc="EFF418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2BDC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0ADE"/>
    <w:rsid w:val="001A49CB"/>
    <w:rsid w:val="001B752F"/>
    <w:rsid w:val="001C56BE"/>
    <w:rsid w:val="001D4FCD"/>
    <w:rsid w:val="001D7F19"/>
    <w:rsid w:val="001E1092"/>
    <w:rsid w:val="001F55E9"/>
    <w:rsid w:val="001F5996"/>
    <w:rsid w:val="001F64BE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C77DE"/>
    <w:rsid w:val="002D1D67"/>
    <w:rsid w:val="002D5A2B"/>
    <w:rsid w:val="002D5E94"/>
    <w:rsid w:val="002E00E1"/>
    <w:rsid w:val="002F6F7E"/>
    <w:rsid w:val="00303585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4DF5"/>
    <w:rsid w:val="004056A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D3D6D"/>
    <w:rsid w:val="004E20BA"/>
    <w:rsid w:val="004F1C1F"/>
    <w:rsid w:val="004F225A"/>
    <w:rsid w:val="004F79C0"/>
    <w:rsid w:val="005036CB"/>
    <w:rsid w:val="005274CC"/>
    <w:rsid w:val="00535AD3"/>
    <w:rsid w:val="00540EA9"/>
    <w:rsid w:val="0055217B"/>
    <w:rsid w:val="005611AA"/>
    <w:rsid w:val="00562C8B"/>
    <w:rsid w:val="00567FDC"/>
    <w:rsid w:val="005768A7"/>
    <w:rsid w:val="00584612"/>
    <w:rsid w:val="00592F62"/>
    <w:rsid w:val="00592F6C"/>
    <w:rsid w:val="00594C5A"/>
    <w:rsid w:val="005A0390"/>
    <w:rsid w:val="005A5650"/>
    <w:rsid w:val="005A60B3"/>
    <w:rsid w:val="005A6226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71BC"/>
    <w:rsid w:val="007B1E77"/>
    <w:rsid w:val="007B32D1"/>
    <w:rsid w:val="007B3C90"/>
    <w:rsid w:val="007B4033"/>
    <w:rsid w:val="007C3354"/>
    <w:rsid w:val="007C3432"/>
    <w:rsid w:val="007C3EA4"/>
    <w:rsid w:val="007C4F09"/>
    <w:rsid w:val="007E33DA"/>
    <w:rsid w:val="007E4684"/>
    <w:rsid w:val="007E54FF"/>
    <w:rsid w:val="007E7A69"/>
    <w:rsid w:val="007F628A"/>
    <w:rsid w:val="00816801"/>
    <w:rsid w:val="00816E40"/>
    <w:rsid w:val="00822222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B3A76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0B39"/>
    <w:rsid w:val="00941518"/>
    <w:rsid w:val="00942662"/>
    <w:rsid w:val="00942A57"/>
    <w:rsid w:val="009462CB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01E2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3225"/>
    <w:rsid w:val="00AF57F2"/>
    <w:rsid w:val="00B0317E"/>
    <w:rsid w:val="00B1341B"/>
    <w:rsid w:val="00B13ED3"/>
    <w:rsid w:val="00B36936"/>
    <w:rsid w:val="00B4215A"/>
    <w:rsid w:val="00B55165"/>
    <w:rsid w:val="00B720F1"/>
    <w:rsid w:val="00B728C2"/>
    <w:rsid w:val="00B80A29"/>
    <w:rsid w:val="00B87DD4"/>
    <w:rsid w:val="00B94DCB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06465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271BA"/>
    <w:rsid w:val="00D36099"/>
    <w:rsid w:val="00D4270A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4401"/>
    <w:rsid w:val="00DF0671"/>
    <w:rsid w:val="00DF2060"/>
    <w:rsid w:val="00DF2522"/>
    <w:rsid w:val="00DF7FF9"/>
    <w:rsid w:val="00E03C65"/>
    <w:rsid w:val="00E160AB"/>
    <w:rsid w:val="00E17E30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432DD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D15B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2A4D-6136-402E-A026-DC8BD0CF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6</cp:revision>
  <cp:lastPrinted>2020-06-04T08:49:00Z</cp:lastPrinted>
  <dcterms:created xsi:type="dcterms:W3CDTF">2020-06-03T06:48:00Z</dcterms:created>
  <dcterms:modified xsi:type="dcterms:W3CDTF">2020-06-04T08:49:00Z</dcterms:modified>
</cp:coreProperties>
</file>