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128270</wp:posOffset>
            </wp:positionV>
            <wp:extent cx="714375" cy="942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6"/>
          <w:szCs w:val="26"/>
        </w:rPr>
      </w:pPr>
    </w:p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6"/>
          <w:szCs w:val="26"/>
        </w:rPr>
      </w:pPr>
    </w:p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8"/>
          <w:szCs w:val="28"/>
        </w:rPr>
      </w:pPr>
    </w:p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8"/>
          <w:szCs w:val="28"/>
        </w:rPr>
      </w:pPr>
    </w:p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8"/>
          <w:szCs w:val="28"/>
        </w:rPr>
      </w:pPr>
    </w:p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8"/>
          <w:szCs w:val="28"/>
        </w:rPr>
      </w:pPr>
    </w:p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7408B" w:rsidRDefault="0097408B" w:rsidP="0097408B">
      <w:pPr>
        <w:tabs>
          <w:tab w:val="left" w:pos="2828"/>
        </w:tabs>
        <w:rPr>
          <w:rFonts w:ascii="Times New Roman" w:hAnsi="Times New Roman"/>
          <w:sz w:val="28"/>
          <w:szCs w:val="28"/>
        </w:rPr>
      </w:pPr>
    </w:p>
    <w:p w:rsidR="0097408B" w:rsidRPr="00132D74" w:rsidRDefault="00B1213A" w:rsidP="0097408B">
      <w:pPr>
        <w:tabs>
          <w:tab w:val="left" w:pos="282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03.11.</w:t>
      </w:r>
      <w:r w:rsidR="0097408B">
        <w:rPr>
          <w:rFonts w:ascii="Times New Roman" w:hAnsi="Times New Roman"/>
          <w:sz w:val="28"/>
          <w:szCs w:val="28"/>
        </w:rPr>
        <w:t xml:space="preserve">2022                                  с. Каратузское            </w:t>
      </w:r>
      <w:r w:rsidR="0097408B">
        <w:rPr>
          <w:rFonts w:ascii="Times New Roman" w:hAnsi="Times New Roman"/>
          <w:sz w:val="28"/>
          <w:szCs w:val="28"/>
        </w:rPr>
        <w:tab/>
        <w:t xml:space="preserve">             </w:t>
      </w:r>
      <w:r w:rsidR="00E36D09">
        <w:rPr>
          <w:rFonts w:ascii="Times New Roman" w:hAnsi="Times New Roman"/>
          <w:sz w:val="28"/>
          <w:szCs w:val="28"/>
        </w:rPr>
        <w:t xml:space="preserve">             </w:t>
      </w:r>
      <w:r w:rsidR="0097408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867-</w:t>
      </w:r>
      <w:r w:rsidR="0097408B">
        <w:rPr>
          <w:rFonts w:ascii="Times New Roman" w:hAnsi="Times New Roman"/>
          <w:sz w:val="28"/>
          <w:szCs w:val="28"/>
        </w:rPr>
        <w:t>п</w:t>
      </w:r>
    </w:p>
    <w:p w:rsidR="0097408B" w:rsidRDefault="0097408B" w:rsidP="0097408B">
      <w:pPr>
        <w:tabs>
          <w:tab w:val="left" w:pos="2828"/>
        </w:tabs>
        <w:rPr>
          <w:rFonts w:ascii="Times New Roman" w:hAnsi="Times New Roman"/>
          <w:sz w:val="28"/>
          <w:szCs w:val="28"/>
        </w:rPr>
      </w:pPr>
    </w:p>
    <w:p w:rsidR="0097408B" w:rsidRDefault="0097408B" w:rsidP="00E36D09">
      <w:pPr>
        <w:tabs>
          <w:tab w:val="left" w:pos="2828"/>
        </w:tabs>
        <w:ind w:firstLine="0"/>
        <w:rPr>
          <w:rFonts w:ascii="Times New Roman" w:hAnsi="Times New Roman"/>
          <w:sz w:val="28"/>
          <w:szCs w:val="28"/>
        </w:rPr>
      </w:pPr>
      <w:r w:rsidRPr="00B05D65">
        <w:rPr>
          <w:rFonts w:ascii="Times New Roman" w:hAnsi="Times New Roman"/>
          <w:sz w:val="28"/>
          <w:szCs w:val="28"/>
        </w:rPr>
        <w:t>О внесении изменений</w:t>
      </w:r>
      <w:r w:rsidR="005569AB">
        <w:rPr>
          <w:rFonts w:ascii="Times New Roman" w:hAnsi="Times New Roman"/>
          <w:sz w:val="28"/>
          <w:szCs w:val="28"/>
        </w:rPr>
        <w:t xml:space="preserve"> </w:t>
      </w:r>
      <w:r w:rsidRPr="00B05D65">
        <w:rPr>
          <w:rFonts w:ascii="Times New Roman" w:hAnsi="Times New Roman"/>
          <w:sz w:val="28"/>
          <w:szCs w:val="28"/>
        </w:rPr>
        <w:t>в постановление администрации Кара</w:t>
      </w:r>
      <w:r w:rsidR="00E36D09">
        <w:rPr>
          <w:rFonts w:ascii="Times New Roman" w:hAnsi="Times New Roman"/>
          <w:sz w:val="28"/>
          <w:szCs w:val="28"/>
        </w:rPr>
        <w:t xml:space="preserve">тузского района от 04.04.2014 </w:t>
      </w:r>
      <w:r w:rsidRPr="00B05D65">
        <w:rPr>
          <w:rFonts w:ascii="Times New Roman" w:hAnsi="Times New Roman"/>
          <w:sz w:val="28"/>
          <w:szCs w:val="28"/>
        </w:rPr>
        <w:t xml:space="preserve"> № 338-п «Об утверждении Положения о порядке взимания и использования родительской платы  за присмотр и уход за детьми в дошкольных образовательных организациях Каратузского района, осуществляющих образовательную деятельность»</w:t>
      </w:r>
    </w:p>
    <w:p w:rsidR="0097408B" w:rsidRPr="00B05D65" w:rsidRDefault="0097408B" w:rsidP="0097408B">
      <w:pPr>
        <w:tabs>
          <w:tab w:val="left" w:pos="2828"/>
        </w:tabs>
        <w:ind w:firstLine="567"/>
        <w:rPr>
          <w:rFonts w:ascii="Times New Roman" w:hAnsi="Times New Roman"/>
          <w:sz w:val="28"/>
          <w:szCs w:val="28"/>
        </w:rPr>
      </w:pPr>
    </w:p>
    <w:p w:rsidR="0097408B" w:rsidRPr="00B1213A" w:rsidRDefault="00B87925" w:rsidP="0097408B">
      <w:pPr>
        <w:tabs>
          <w:tab w:val="left" w:pos="2828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97408B" w:rsidRPr="00B05D65">
        <w:rPr>
          <w:rFonts w:ascii="Times New Roman" w:hAnsi="Times New Roman"/>
          <w:sz w:val="28"/>
          <w:szCs w:val="28"/>
        </w:rPr>
        <w:t>В соответствии с Федеральным законом РФ № 273-ФЗ от 29.12.2012 «Об образовании в Российской Федерации»,</w:t>
      </w:r>
      <w:r w:rsidR="0097408B" w:rsidRPr="00B05D65">
        <w:rPr>
          <w:rFonts w:ascii="Times New Roman" w:hAnsi="Times New Roman"/>
          <w:b/>
          <w:sz w:val="28"/>
          <w:szCs w:val="28"/>
        </w:rPr>
        <w:t xml:space="preserve"> </w:t>
      </w:r>
      <w:r w:rsidR="0097408B" w:rsidRPr="000F7A66">
        <w:rPr>
          <w:rFonts w:ascii="Times New Roman" w:hAnsi="Times New Roman"/>
          <w:sz w:val="28"/>
          <w:szCs w:val="28"/>
        </w:rPr>
        <w:t>постановлением Правительства Красноярского края от 25.11.2014 № 561-п «О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  <w:r w:rsidR="0097408B">
        <w:rPr>
          <w:rFonts w:ascii="Times New Roman" w:hAnsi="Times New Roman"/>
          <w:sz w:val="28"/>
          <w:szCs w:val="28"/>
        </w:rPr>
        <w:t xml:space="preserve"> (в ред. 05.06.2017 № 545-п)</w:t>
      </w:r>
      <w:r w:rsidR="0097408B" w:rsidRPr="000F7A66">
        <w:rPr>
          <w:rFonts w:ascii="Times New Roman" w:hAnsi="Times New Roman"/>
          <w:sz w:val="28"/>
          <w:szCs w:val="28"/>
        </w:rPr>
        <w:t>,</w:t>
      </w:r>
      <w:r w:rsidR="0097408B">
        <w:rPr>
          <w:rFonts w:ascii="Times New Roman" w:hAnsi="Times New Roman"/>
          <w:b/>
          <w:sz w:val="28"/>
          <w:szCs w:val="28"/>
        </w:rPr>
        <w:t xml:space="preserve"> </w:t>
      </w:r>
      <w:r w:rsidR="0097408B" w:rsidRPr="00B05D65">
        <w:rPr>
          <w:rFonts w:ascii="Times New Roman" w:hAnsi="Times New Roman"/>
          <w:sz w:val="28"/>
          <w:szCs w:val="28"/>
        </w:rPr>
        <w:t xml:space="preserve">руководствуясь статьями 27.1, 28 Устава </w:t>
      </w:r>
      <w:r w:rsidR="00E36D09" w:rsidRPr="00B1213A">
        <w:rPr>
          <w:rFonts w:ascii="Times New Roman" w:hAnsi="Times New Roman"/>
          <w:sz w:val="28"/>
          <w:szCs w:val="28"/>
        </w:rPr>
        <w:t>Муниципального образования «Каратузский район»</w:t>
      </w:r>
      <w:r w:rsidR="0097408B" w:rsidRPr="00B1213A">
        <w:rPr>
          <w:rFonts w:ascii="Times New Roman" w:hAnsi="Times New Roman"/>
          <w:sz w:val="28"/>
          <w:szCs w:val="28"/>
        </w:rPr>
        <w:t>, ПОСТАНОВЛЯЮ:</w:t>
      </w:r>
      <w:proofErr w:type="gramEnd"/>
    </w:p>
    <w:p w:rsidR="0097408B" w:rsidRPr="00B05D65" w:rsidRDefault="00B87925" w:rsidP="00B87925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B1213A">
        <w:rPr>
          <w:rFonts w:ascii="Times New Roman" w:hAnsi="Times New Roman"/>
          <w:sz w:val="28"/>
          <w:szCs w:val="28"/>
        </w:rPr>
        <w:t xml:space="preserve">          </w:t>
      </w:r>
      <w:r w:rsidR="0097408B" w:rsidRPr="00B1213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7408B" w:rsidRPr="00B1213A">
        <w:rPr>
          <w:rFonts w:ascii="Times New Roman" w:hAnsi="Times New Roman"/>
          <w:sz w:val="28"/>
          <w:szCs w:val="28"/>
        </w:rPr>
        <w:t xml:space="preserve">В целях материальной поддержки семьям, </w:t>
      </w:r>
      <w:r w:rsidR="00EB2228" w:rsidRPr="00B1213A">
        <w:rPr>
          <w:rFonts w:ascii="Times New Roman" w:hAnsi="Times New Roman"/>
          <w:sz w:val="28"/>
          <w:szCs w:val="28"/>
        </w:rPr>
        <w:t xml:space="preserve">лиц принимающих участие в </w:t>
      </w:r>
      <w:r w:rsidR="00EB2228" w:rsidRPr="00B1213A">
        <w:rPr>
          <w:rFonts w:ascii="Times New Roman" w:eastAsia="Calibri" w:hAnsi="Times New Roman"/>
          <w:sz w:val="28"/>
          <w:szCs w:val="28"/>
          <w:lang w:eastAsia="en-US"/>
        </w:rPr>
        <w:t>специальной</w:t>
      </w:r>
      <w:r w:rsidR="00EB2228" w:rsidRPr="00B1213A">
        <w:rPr>
          <w:rFonts w:ascii="Times New Roman" w:hAnsi="Times New Roman"/>
          <w:sz w:val="28"/>
          <w:szCs w:val="28"/>
        </w:rPr>
        <w:t xml:space="preserve"> военной операции</w:t>
      </w:r>
      <w:r w:rsidR="00704C30" w:rsidRPr="00B1213A">
        <w:rPr>
          <w:rFonts w:ascii="Times New Roman" w:hAnsi="Times New Roman"/>
          <w:sz w:val="28"/>
          <w:szCs w:val="28"/>
        </w:rPr>
        <w:t>,</w:t>
      </w:r>
      <w:r w:rsidRPr="00B1213A">
        <w:rPr>
          <w:rFonts w:ascii="Times New Roman" w:hAnsi="Times New Roman"/>
          <w:sz w:val="28"/>
          <w:szCs w:val="28"/>
        </w:rPr>
        <w:t xml:space="preserve"> </w:t>
      </w:r>
      <w:r w:rsidR="0097408B" w:rsidRPr="00B1213A">
        <w:rPr>
          <w:rFonts w:ascii="Times New Roman" w:hAnsi="Times New Roman"/>
          <w:sz w:val="28"/>
          <w:szCs w:val="28"/>
        </w:rPr>
        <w:t>внести в постановление администрации Кара</w:t>
      </w:r>
      <w:r w:rsidR="00E36D09" w:rsidRPr="00B1213A">
        <w:rPr>
          <w:rFonts w:ascii="Times New Roman" w:hAnsi="Times New Roman"/>
          <w:sz w:val="28"/>
          <w:szCs w:val="28"/>
        </w:rPr>
        <w:t>тузского района от 04.04.2014</w:t>
      </w:r>
      <w:r w:rsidR="00E36D09">
        <w:rPr>
          <w:rFonts w:ascii="Times New Roman" w:hAnsi="Times New Roman"/>
          <w:sz w:val="28"/>
          <w:szCs w:val="28"/>
        </w:rPr>
        <w:t xml:space="preserve"> </w:t>
      </w:r>
      <w:r w:rsidR="0097408B" w:rsidRPr="00B05D65">
        <w:rPr>
          <w:rFonts w:ascii="Times New Roman" w:hAnsi="Times New Roman"/>
          <w:sz w:val="28"/>
          <w:szCs w:val="28"/>
        </w:rPr>
        <w:t xml:space="preserve"> № 338-п «Об утверждении Положения о порядке взимания и использования родительской платы за присмотр и уход за детьми в дошкольных образовательных организациях Каратузского района, осуществляющих образовательную деятельность» </w:t>
      </w:r>
      <w:r w:rsidR="0097408B">
        <w:rPr>
          <w:rFonts w:ascii="Times New Roman" w:hAnsi="Times New Roman"/>
          <w:sz w:val="28"/>
          <w:szCs w:val="28"/>
        </w:rPr>
        <w:t>(в ред. от 0</w:t>
      </w:r>
      <w:r>
        <w:rPr>
          <w:rFonts w:ascii="Times New Roman" w:hAnsi="Times New Roman"/>
          <w:sz w:val="28"/>
          <w:szCs w:val="28"/>
        </w:rPr>
        <w:t>4.10</w:t>
      </w:r>
      <w:r w:rsidR="0097408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="0097408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773</w:t>
      </w:r>
      <w:r w:rsidR="0097408B">
        <w:rPr>
          <w:rFonts w:ascii="Times New Roman" w:hAnsi="Times New Roman"/>
          <w:sz w:val="28"/>
          <w:szCs w:val="28"/>
        </w:rPr>
        <w:t xml:space="preserve">-п) (далее – Постановление) </w:t>
      </w:r>
      <w:r w:rsidR="0097408B" w:rsidRPr="00B05D65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97408B" w:rsidRDefault="0060433E" w:rsidP="0097408B">
      <w:pPr>
        <w:tabs>
          <w:tab w:val="left" w:pos="2828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04C30">
        <w:rPr>
          <w:rFonts w:ascii="Times New Roman" w:hAnsi="Times New Roman"/>
          <w:sz w:val="28"/>
          <w:szCs w:val="28"/>
        </w:rPr>
        <w:t>раздел 3</w:t>
      </w:r>
      <w:r w:rsidR="00704C30" w:rsidRPr="00B05D65">
        <w:rPr>
          <w:rFonts w:ascii="Times New Roman" w:hAnsi="Times New Roman"/>
          <w:sz w:val="28"/>
          <w:szCs w:val="28"/>
        </w:rPr>
        <w:t xml:space="preserve"> «</w:t>
      </w:r>
      <w:r w:rsidR="00704C30">
        <w:rPr>
          <w:rFonts w:ascii="Times New Roman" w:hAnsi="Times New Roman"/>
          <w:sz w:val="28"/>
          <w:szCs w:val="28"/>
        </w:rPr>
        <w:t>Порядок взимания родительской платы</w:t>
      </w:r>
      <w:r w:rsidR="00704C30" w:rsidRPr="00B05D65">
        <w:rPr>
          <w:rFonts w:ascii="Times New Roman" w:hAnsi="Times New Roman"/>
          <w:sz w:val="28"/>
          <w:szCs w:val="28"/>
        </w:rPr>
        <w:t>»</w:t>
      </w:r>
      <w:r w:rsidR="00704C30">
        <w:rPr>
          <w:rFonts w:ascii="Times New Roman" w:hAnsi="Times New Roman"/>
          <w:sz w:val="28"/>
          <w:szCs w:val="28"/>
        </w:rPr>
        <w:t xml:space="preserve">, пункт 3.12. </w:t>
      </w:r>
      <w:r w:rsidR="0097408B">
        <w:rPr>
          <w:rFonts w:ascii="Times New Roman" w:hAnsi="Times New Roman"/>
          <w:sz w:val="28"/>
          <w:szCs w:val="28"/>
        </w:rPr>
        <w:t xml:space="preserve"> приложени</w:t>
      </w:r>
      <w:r w:rsidR="00704C30">
        <w:rPr>
          <w:rFonts w:ascii="Times New Roman" w:hAnsi="Times New Roman"/>
          <w:sz w:val="28"/>
          <w:szCs w:val="28"/>
        </w:rPr>
        <w:t>я</w:t>
      </w:r>
      <w:r w:rsidR="0097408B">
        <w:rPr>
          <w:rFonts w:ascii="Times New Roman" w:hAnsi="Times New Roman"/>
          <w:sz w:val="28"/>
          <w:szCs w:val="28"/>
        </w:rPr>
        <w:t xml:space="preserve"> к Постановлению «</w:t>
      </w:r>
      <w:r w:rsidR="0097408B" w:rsidRPr="00B05D65">
        <w:rPr>
          <w:rFonts w:ascii="Times New Roman" w:hAnsi="Times New Roman"/>
          <w:sz w:val="28"/>
          <w:szCs w:val="28"/>
        </w:rPr>
        <w:t>Положени</w:t>
      </w:r>
      <w:r w:rsidR="0097408B">
        <w:rPr>
          <w:rFonts w:ascii="Times New Roman" w:hAnsi="Times New Roman"/>
          <w:sz w:val="28"/>
          <w:szCs w:val="28"/>
        </w:rPr>
        <w:t>е</w:t>
      </w:r>
      <w:r w:rsidR="0097408B" w:rsidRPr="00B05D65">
        <w:rPr>
          <w:rFonts w:ascii="Times New Roman" w:hAnsi="Times New Roman"/>
          <w:sz w:val="28"/>
          <w:szCs w:val="28"/>
        </w:rPr>
        <w:t xml:space="preserve"> о порядке взимания и использования родительской платы за присмотр и уход за детьми в дошкольных образовательных организациях Каратузского района, осуществляющих образовательную деятельность</w:t>
      </w:r>
      <w:r w:rsidR="0097408B">
        <w:rPr>
          <w:rFonts w:ascii="Times New Roman" w:hAnsi="Times New Roman"/>
          <w:sz w:val="28"/>
          <w:szCs w:val="28"/>
        </w:rPr>
        <w:t xml:space="preserve">», </w:t>
      </w:r>
      <w:r w:rsidR="00704C30">
        <w:rPr>
          <w:rFonts w:ascii="Times New Roman" w:hAnsi="Times New Roman"/>
          <w:sz w:val="28"/>
          <w:szCs w:val="28"/>
        </w:rPr>
        <w:t xml:space="preserve">изменить </w:t>
      </w:r>
      <w:r w:rsidR="00B359F3">
        <w:rPr>
          <w:rFonts w:ascii="Times New Roman" w:hAnsi="Times New Roman"/>
          <w:sz w:val="28"/>
          <w:szCs w:val="28"/>
        </w:rPr>
        <w:t>в следующей редакции:</w:t>
      </w:r>
    </w:p>
    <w:p w:rsidR="00CC3C8E" w:rsidRPr="00B1213A" w:rsidRDefault="00CC3C8E" w:rsidP="00CC3C8E">
      <w:pPr>
        <w:widowControl/>
        <w:tabs>
          <w:tab w:val="left" w:pos="2828"/>
        </w:tabs>
        <w:ind w:firstLine="540"/>
        <w:rPr>
          <w:rFonts w:ascii="Times New Roman" w:hAnsi="Times New Roman"/>
          <w:sz w:val="28"/>
          <w:szCs w:val="28"/>
        </w:rPr>
      </w:pPr>
      <w:r w:rsidRPr="00CD47E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</w:t>
      </w:r>
      <w:r w:rsidRPr="00CD47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CD47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Льгота по родительской плате в дошкольных образовательных </w:t>
      </w:r>
      <w:r w:rsidRPr="00B1213A">
        <w:rPr>
          <w:rFonts w:ascii="Times New Roman" w:hAnsi="Times New Roman"/>
          <w:sz w:val="28"/>
          <w:szCs w:val="28"/>
        </w:rPr>
        <w:t>организациях Каратузского района предоставляется  в размере 100%:</w:t>
      </w:r>
    </w:p>
    <w:p w:rsidR="00CC3C8E" w:rsidRPr="00B1213A" w:rsidRDefault="00CC3C8E" w:rsidP="00CC3C8E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B1213A">
        <w:rPr>
          <w:rFonts w:ascii="Times New Roman" w:hAnsi="Times New Roman"/>
          <w:sz w:val="28"/>
          <w:szCs w:val="28"/>
        </w:rPr>
        <w:t xml:space="preserve">- детям из семей, лиц принимающих участие в </w:t>
      </w:r>
      <w:r w:rsidRPr="00B1213A">
        <w:rPr>
          <w:rFonts w:ascii="Times New Roman" w:eastAsia="Calibri" w:hAnsi="Times New Roman"/>
          <w:sz w:val="28"/>
          <w:szCs w:val="28"/>
          <w:lang w:eastAsia="en-US"/>
        </w:rPr>
        <w:t>специальной</w:t>
      </w:r>
      <w:r w:rsidRPr="00B1213A">
        <w:rPr>
          <w:rFonts w:ascii="Times New Roman" w:hAnsi="Times New Roman"/>
          <w:sz w:val="28"/>
          <w:szCs w:val="28"/>
        </w:rPr>
        <w:t xml:space="preserve"> военной операции (СВО)».</w:t>
      </w:r>
    </w:p>
    <w:p w:rsidR="00CC3C8E" w:rsidRDefault="00CC3C8E" w:rsidP="00CC3C8E">
      <w:pPr>
        <w:widowControl/>
        <w:tabs>
          <w:tab w:val="left" w:pos="2828"/>
        </w:tabs>
        <w:ind w:firstLine="540"/>
        <w:rPr>
          <w:rFonts w:ascii="Times New Roman" w:hAnsi="Times New Roman"/>
          <w:sz w:val="28"/>
          <w:szCs w:val="28"/>
        </w:rPr>
      </w:pPr>
      <w:r w:rsidRPr="00B1213A">
        <w:rPr>
          <w:rFonts w:ascii="Times New Roman" w:hAnsi="Times New Roman"/>
          <w:sz w:val="28"/>
          <w:szCs w:val="28"/>
        </w:rPr>
        <w:t>В пункт 3.11. изменить и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CC3C8E" w:rsidRPr="00B1213A" w:rsidRDefault="00CC3C8E" w:rsidP="00CC3C8E">
      <w:pPr>
        <w:rPr>
          <w:rFonts w:ascii="Times New Roman" w:hAnsi="Times New Roman"/>
          <w:sz w:val="28"/>
          <w:szCs w:val="28"/>
        </w:rPr>
      </w:pPr>
      <w:r w:rsidRPr="00B1213A">
        <w:rPr>
          <w:rFonts w:ascii="Times New Roman" w:hAnsi="Times New Roman"/>
          <w:sz w:val="28"/>
          <w:szCs w:val="28"/>
        </w:rPr>
        <w:t xml:space="preserve">«3.11. Расходы за присмотр и уход за детьми, указанными в подпункте 3.9. возмещаются  дошкольной  образовательной организации за счет средств местного бюджета, в подпункте 3.12. возмещаются путем предоставления иных межбюджетных трансфертов из бюджета Красноярского края бюджетному образованию Красноярского края министерством образования Красноярского края. </w:t>
      </w:r>
    </w:p>
    <w:p w:rsidR="00CC3C8E" w:rsidRDefault="00CC3C8E" w:rsidP="00CC3C8E">
      <w:pPr>
        <w:rPr>
          <w:rFonts w:ascii="Times New Roman" w:hAnsi="Times New Roman"/>
          <w:sz w:val="28"/>
          <w:szCs w:val="28"/>
        </w:rPr>
      </w:pPr>
      <w:r w:rsidRPr="00760387">
        <w:rPr>
          <w:rFonts w:ascii="Times New Roman" w:hAnsi="Times New Roman"/>
          <w:sz w:val="28"/>
          <w:szCs w:val="28"/>
        </w:rPr>
        <w:t>Расходы за присмотр и уход за детьми,  указанными в подпункте 3.10., возмещаются  дошкольной  образовательной организации за счет средств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760387" w:rsidRPr="00791F94" w:rsidRDefault="00B27376" w:rsidP="00EB222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F26BE2">
        <w:rPr>
          <w:rFonts w:ascii="Times New Roman" w:hAnsi="Times New Roman"/>
          <w:sz w:val="28"/>
          <w:szCs w:val="28"/>
        </w:rPr>
        <w:t>П</w:t>
      </w:r>
      <w:r w:rsidR="00760387">
        <w:rPr>
          <w:rFonts w:ascii="Times New Roman" w:hAnsi="Times New Roman"/>
          <w:sz w:val="28"/>
          <w:szCs w:val="28"/>
        </w:rPr>
        <w:t xml:space="preserve">риложение № 1 к Положению </w:t>
      </w:r>
      <w:r w:rsidR="00760387" w:rsidRPr="00760387">
        <w:rPr>
          <w:rFonts w:ascii="Times New Roman" w:hAnsi="Times New Roman"/>
          <w:sz w:val="28"/>
          <w:szCs w:val="28"/>
        </w:rPr>
        <w:t>о порядке взимания и использования родительской платы за присмотр и уход за детьми в дошкольных образовательных организациях Каратузского района, осуществляющих образовательную деятельность</w:t>
      </w:r>
      <w:r w:rsidR="00F26BE2">
        <w:rPr>
          <w:rFonts w:ascii="Times New Roman" w:hAnsi="Times New Roman"/>
          <w:sz w:val="28"/>
          <w:szCs w:val="28"/>
        </w:rPr>
        <w:t xml:space="preserve"> по п</w:t>
      </w:r>
      <w:r w:rsidR="00760387" w:rsidRPr="00791F94">
        <w:rPr>
          <w:rFonts w:ascii="Times New Roman" w:hAnsi="Times New Roman"/>
          <w:sz w:val="28"/>
          <w:szCs w:val="28"/>
        </w:rPr>
        <w:t>е</w:t>
      </w:r>
      <w:r w:rsidR="00F26BE2">
        <w:rPr>
          <w:rFonts w:ascii="Times New Roman" w:hAnsi="Times New Roman"/>
          <w:sz w:val="28"/>
          <w:szCs w:val="28"/>
        </w:rPr>
        <w:t>речню</w:t>
      </w:r>
      <w:r w:rsidR="00760387" w:rsidRPr="00791F94">
        <w:rPr>
          <w:rFonts w:ascii="Times New Roman" w:hAnsi="Times New Roman"/>
          <w:sz w:val="28"/>
          <w:szCs w:val="28"/>
        </w:rPr>
        <w:t xml:space="preserve"> отдельных категорий граждан</w:t>
      </w:r>
      <w:r w:rsidR="00791F94">
        <w:rPr>
          <w:rFonts w:ascii="Times New Roman" w:hAnsi="Times New Roman"/>
          <w:sz w:val="28"/>
          <w:szCs w:val="28"/>
        </w:rPr>
        <w:t xml:space="preserve"> </w:t>
      </w:r>
      <w:r w:rsidR="00760387" w:rsidRPr="00791F94">
        <w:rPr>
          <w:rFonts w:ascii="Times New Roman" w:hAnsi="Times New Roman"/>
          <w:sz w:val="28"/>
          <w:szCs w:val="28"/>
        </w:rPr>
        <w:t>и представляемых документов, подтверждающих основание для получения льгот по родительской плате в дошкольных образовательных организациях Каратузского района</w:t>
      </w:r>
      <w:r w:rsidR="00791F94">
        <w:rPr>
          <w:rFonts w:ascii="Times New Roman" w:hAnsi="Times New Roman"/>
          <w:sz w:val="28"/>
          <w:szCs w:val="28"/>
        </w:rPr>
        <w:t xml:space="preserve"> изложить в </w:t>
      </w:r>
      <w:r w:rsidR="00F26BE2">
        <w:rPr>
          <w:rFonts w:ascii="Times New Roman" w:hAnsi="Times New Roman"/>
          <w:sz w:val="28"/>
          <w:szCs w:val="28"/>
        </w:rPr>
        <w:t xml:space="preserve">новой </w:t>
      </w:r>
      <w:r w:rsidR="00791F94">
        <w:rPr>
          <w:rFonts w:ascii="Times New Roman" w:hAnsi="Times New Roman"/>
          <w:sz w:val="28"/>
          <w:szCs w:val="28"/>
        </w:rPr>
        <w:t>редакции, согласно приложению к настоящему постановлению.</w:t>
      </w:r>
      <w:proofErr w:type="gramEnd"/>
    </w:p>
    <w:p w:rsidR="0097408B" w:rsidRPr="00B05D65" w:rsidRDefault="0097408B" w:rsidP="0097408B">
      <w:pPr>
        <w:pStyle w:val="a3"/>
        <w:tabs>
          <w:tab w:val="left" w:pos="2828"/>
        </w:tabs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B05D65">
        <w:rPr>
          <w:b w:val="0"/>
          <w:sz w:val="28"/>
          <w:szCs w:val="28"/>
        </w:rPr>
        <w:t>.</w:t>
      </w:r>
      <w:r w:rsidR="00791F94">
        <w:rPr>
          <w:b w:val="0"/>
          <w:sz w:val="28"/>
          <w:szCs w:val="28"/>
        </w:rPr>
        <w:t xml:space="preserve"> </w:t>
      </w:r>
      <w:proofErr w:type="gramStart"/>
      <w:r w:rsidRPr="00B05D65">
        <w:rPr>
          <w:b w:val="0"/>
          <w:sz w:val="28"/>
          <w:szCs w:val="28"/>
        </w:rPr>
        <w:t>Контроль за</w:t>
      </w:r>
      <w:proofErr w:type="gramEnd"/>
      <w:r w:rsidRPr="00B05D65">
        <w:rPr>
          <w:b w:val="0"/>
          <w:sz w:val="28"/>
          <w:szCs w:val="28"/>
        </w:rPr>
        <w:t xml:space="preserve"> исполнением настоящего постановления возложить на </w:t>
      </w:r>
      <w:r>
        <w:rPr>
          <w:b w:val="0"/>
          <w:sz w:val="28"/>
          <w:szCs w:val="28"/>
        </w:rPr>
        <w:t>А.А. Савина</w:t>
      </w:r>
      <w:r w:rsidRPr="00B05D65">
        <w:rPr>
          <w:b w:val="0"/>
          <w:sz w:val="28"/>
          <w:szCs w:val="28"/>
        </w:rPr>
        <w:t>, заместителя главы района по социальным вопросам.</w:t>
      </w:r>
    </w:p>
    <w:p w:rsidR="0097408B" w:rsidRPr="00B05D65" w:rsidRDefault="0097408B" w:rsidP="0097408B">
      <w:pPr>
        <w:pStyle w:val="a5"/>
        <w:tabs>
          <w:tab w:val="left" w:pos="282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5D65">
        <w:rPr>
          <w:rFonts w:ascii="Times New Roman" w:hAnsi="Times New Roman" w:cs="Times New Roman"/>
          <w:sz w:val="28"/>
          <w:szCs w:val="28"/>
        </w:rPr>
        <w:t>.</w:t>
      </w:r>
      <w:r w:rsidR="00791F94">
        <w:rPr>
          <w:rFonts w:ascii="Times New Roman" w:hAnsi="Times New Roman" w:cs="Times New Roman"/>
          <w:sz w:val="28"/>
          <w:szCs w:val="28"/>
        </w:rPr>
        <w:t xml:space="preserve"> </w:t>
      </w:r>
      <w:r w:rsidRPr="00B05D6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периодическом печатном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5D65">
        <w:rPr>
          <w:rFonts w:ascii="Times New Roman" w:hAnsi="Times New Roman" w:cs="Times New Roman"/>
          <w:sz w:val="28"/>
          <w:szCs w:val="28"/>
        </w:rPr>
        <w:t xml:space="preserve">Вести муниципального </w:t>
      </w:r>
      <w:r w:rsidR="00791F94">
        <w:rPr>
          <w:rFonts w:ascii="Times New Roman" w:hAnsi="Times New Roman" w:cs="Times New Roman"/>
          <w:sz w:val="28"/>
          <w:szCs w:val="28"/>
        </w:rPr>
        <w:t>образования «Каратузский район» и применяется к правоотношениям, возникшим с 01.1</w:t>
      </w:r>
      <w:r w:rsidR="007A2F63">
        <w:rPr>
          <w:rFonts w:ascii="Times New Roman" w:hAnsi="Times New Roman" w:cs="Times New Roman"/>
          <w:sz w:val="28"/>
          <w:szCs w:val="28"/>
        </w:rPr>
        <w:t>1</w:t>
      </w:r>
      <w:r w:rsidR="00791F94">
        <w:rPr>
          <w:rFonts w:ascii="Times New Roman" w:hAnsi="Times New Roman" w:cs="Times New Roman"/>
          <w:sz w:val="28"/>
          <w:szCs w:val="28"/>
        </w:rPr>
        <w:t xml:space="preserve">.2022 года. </w:t>
      </w:r>
    </w:p>
    <w:p w:rsidR="0097408B" w:rsidRPr="00B05D65" w:rsidRDefault="0097408B" w:rsidP="0097408B">
      <w:pPr>
        <w:pStyle w:val="a3"/>
        <w:tabs>
          <w:tab w:val="left" w:pos="2828"/>
        </w:tabs>
        <w:jc w:val="left"/>
        <w:rPr>
          <w:b w:val="0"/>
          <w:sz w:val="28"/>
          <w:szCs w:val="28"/>
        </w:rPr>
      </w:pPr>
    </w:p>
    <w:p w:rsidR="0097408B" w:rsidRPr="00B05D65" w:rsidRDefault="0097408B" w:rsidP="0097408B">
      <w:pPr>
        <w:pStyle w:val="a3"/>
        <w:tabs>
          <w:tab w:val="left" w:pos="2828"/>
        </w:tabs>
        <w:jc w:val="left"/>
        <w:rPr>
          <w:b w:val="0"/>
          <w:sz w:val="28"/>
          <w:szCs w:val="28"/>
        </w:rPr>
      </w:pPr>
    </w:p>
    <w:p w:rsidR="0097408B" w:rsidRPr="00B05D65" w:rsidRDefault="0097408B" w:rsidP="0097408B">
      <w:pPr>
        <w:pStyle w:val="a3"/>
        <w:tabs>
          <w:tab w:val="left" w:pos="2828"/>
        </w:tabs>
        <w:jc w:val="left"/>
        <w:rPr>
          <w:b w:val="0"/>
          <w:sz w:val="28"/>
          <w:szCs w:val="28"/>
        </w:rPr>
      </w:pPr>
      <w:r w:rsidRPr="00B05D65">
        <w:rPr>
          <w:b w:val="0"/>
          <w:sz w:val="28"/>
          <w:szCs w:val="28"/>
        </w:rPr>
        <w:t xml:space="preserve">Глава района  </w:t>
      </w:r>
      <w:r w:rsidRPr="00B05D65">
        <w:rPr>
          <w:b w:val="0"/>
          <w:sz w:val="28"/>
          <w:szCs w:val="28"/>
        </w:rPr>
        <w:tab/>
      </w:r>
      <w:r w:rsidRPr="00B05D65">
        <w:rPr>
          <w:b w:val="0"/>
          <w:sz w:val="28"/>
          <w:szCs w:val="28"/>
        </w:rPr>
        <w:tab/>
      </w:r>
      <w:r w:rsidRPr="00B05D65">
        <w:rPr>
          <w:b w:val="0"/>
          <w:sz w:val="28"/>
          <w:szCs w:val="28"/>
        </w:rPr>
        <w:tab/>
      </w:r>
      <w:r w:rsidRPr="00B05D65">
        <w:rPr>
          <w:b w:val="0"/>
          <w:sz w:val="28"/>
          <w:szCs w:val="28"/>
        </w:rPr>
        <w:tab/>
      </w:r>
      <w:r w:rsidRPr="00B05D65">
        <w:rPr>
          <w:b w:val="0"/>
          <w:sz w:val="28"/>
          <w:szCs w:val="28"/>
        </w:rPr>
        <w:tab/>
        <w:t xml:space="preserve">    </w:t>
      </w:r>
      <w:r>
        <w:rPr>
          <w:b w:val="0"/>
          <w:sz w:val="28"/>
          <w:szCs w:val="28"/>
        </w:rPr>
        <w:t xml:space="preserve">                     </w:t>
      </w:r>
      <w:r w:rsidRPr="00B05D65">
        <w:rPr>
          <w:b w:val="0"/>
          <w:sz w:val="28"/>
          <w:szCs w:val="28"/>
        </w:rPr>
        <w:t xml:space="preserve">         </w:t>
      </w:r>
      <w:r w:rsidR="00B047A3">
        <w:rPr>
          <w:b w:val="0"/>
          <w:sz w:val="28"/>
          <w:szCs w:val="28"/>
        </w:rPr>
        <w:t xml:space="preserve">      </w:t>
      </w:r>
      <w:r w:rsidRPr="00B05D6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К.А. Тюнин</w:t>
      </w:r>
    </w:p>
    <w:p w:rsidR="0097408B" w:rsidRPr="00B05D65" w:rsidRDefault="0097408B" w:rsidP="0097408B">
      <w:pPr>
        <w:tabs>
          <w:tab w:val="left" w:pos="2828"/>
        </w:tabs>
        <w:rPr>
          <w:rFonts w:ascii="Times New Roman" w:hAnsi="Times New Roman"/>
          <w:sz w:val="28"/>
          <w:szCs w:val="28"/>
        </w:rPr>
      </w:pPr>
    </w:p>
    <w:p w:rsidR="0097408B" w:rsidRDefault="0097408B" w:rsidP="0097408B">
      <w:pPr>
        <w:pStyle w:val="ConsPlusTitle"/>
        <w:widowControl/>
        <w:tabs>
          <w:tab w:val="left" w:pos="2828"/>
        </w:tabs>
        <w:ind w:left="5103"/>
        <w:rPr>
          <w:rFonts w:ascii="Times New Roman" w:hAnsi="Times New Roman" w:cs="Times New Roman"/>
          <w:b w:val="0"/>
          <w:sz w:val="24"/>
          <w:szCs w:val="24"/>
        </w:rPr>
      </w:pPr>
    </w:p>
    <w:p w:rsidR="0097408B" w:rsidRDefault="0097408B" w:rsidP="0097408B">
      <w:pPr>
        <w:pStyle w:val="ConsPlusTitle"/>
        <w:widowControl/>
        <w:tabs>
          <w:tab w:val="left" w:pos="2828"/>
        </w:tabs>
        <w:ind w:left="5103"/>
        <w:rPr>
          <w:rFonts w:ascii="Times New Roman" w:hAnsi="Times New Roman" w:cs="Times New Roman"/>
          <w:b w:val="0"/>
          <w:sz w:val="24"/>
          <w:szCs w:val="24"/>
        </w:rPr>
      </w:pPr>
    </w:p>
    <w:p w:rsidR="0097408B" w:rsidRDefault="0097408B" w:rsidP="0097408B">
      <w:pPr>
        <w:tabs>
          <w:tab w:val="left" w:pos="2828"/>
        </w:tabs>
      </w:pPr>
    </w:p>
    <w:p w:rsidR="00C82882" w:rsidRDefault="00C82882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tbl>
      <w:tblPr>
        <w:tblStyle w:val="a6"/>
        <w:tblW w:w="9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004"/>
      </w:tblGrid>
      <w:tr w:rsidR="00C16B41" w:rsidTr="00C27945">
        <w:trPr>
          <w:trHeight w:val="2433"/>
        </w:trPr>
        <w:tc>
          <w:tcPr>
            <w:tcW w:w="4077" w:type="dxa"/>
          </w:tcPr>
          <w:p w:rsidR="00C16B41" w:rsidRDefault="00C16B41" w:rsidP="00AD57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C27945" w:rsidRDefault="00C16B41" w:rsidP="00C27945">
            <w:pPr>
              <w:ind w:left="-41" w:hanging="4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413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36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C27945">
              <w:rPr>
                <w:rFonts w:ascii="Times New Roman" w:hAnsi="Times New Roman"/>
                <w:sz w:val="24"/>
                <w:szCs w:val="24"/>
              </w:rPr>
              <w:t xml:space="preserve">постановлению </w:t>
            </w:r>
          </w:p>
          <w:p w:rsidR="00C16B41" w:rsidRDefault="00C27945" w:rsidP="00C27945">
            <w:pPr>
              <w:ind w:left="-41" w:hanging="4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Каратузского района </w:t>
            </w:r>
          </w:p>
          <w:p w:rsidR="00C16B41" w:rsidRDefault="00C27945" w:rsidP="00B1213A">
            <w:pPr>
              <w:ind w:left="-41" w:hanging="4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1213A">
              <w:rPr>
                <w:rFonts w:ascii="Times New Roman" w:hAnsi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.2022 № </w:t>
            </w:r>
            <w:r w:rsidR="00B1213A">
              <w:rPr>
                <w:rFonts w:ascii="Times New Roman" w:hAnsi="Times New Roman"/>
                <w:sz w:val="24"/>
                <w:szCs w:val="24"/>
              </w:rPr>
              <w:t>867-п</w:t>
            </w:r>
          </w:p>
          <w:p w:rsidR="00B1213A" w:rsidRDefault="00B1213A" w:rsidP="00B1213A">
            <w:pPr>
              <w:ind w:left="-41" w:hanging="4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16B41" w:rsidRPr="00C27945" w:rsidRDefault="00C27945" w:rsidP="00C27945">
            <w:pPr>
              <w:ind w:left="-1034" w:right="-349" w:firstLine="993"/>
              <w:jc w:val="left"/>
              <w:rPr>
                <w:rFonts w:ascii="Times New Roman" w:hAnsi="Times New Roman"/>
              </w:rPr>
            </w:pPr>
            <w:proofErr w:type="gramStart"/>
            <w:r w:rsidRPr="00C27945">
              <w:rPr>
                <w:rFonts w:ascii="Times New Roman" w:hAnsi="Times New Roman"/>
              </w:rPr>
              <w:t>Приложение № 1 к Положению о порядке взимания и использования родительской платы за присмотр и уход  за детьми в дошкольных образовательных организациях Каратузского района, осуществляющих образовательную деятельность по перечню отдельных категорий граждан и представляемых документов, подтверждающих основание для получения льгот  по родительской плате в дошкольных образовательных организациях  Каратузского района изложить в новой редакции</w:t>
            </w:r>
            <w:proofErr w:type="gramEnd"/>
          </w:p>
          <w:p w:rsidR="00C27945" w:rsidRDefault="00C27945" w:rsidP="00C27945">
            <w:pPr>
              <w:ind w:hanging="4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B41" w:rsidRPr="00E7236C" w:rsidRDefault="00C16B41" w:rsidP="00C16B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7236C">
        <w:rPr>
          <w:rFonts w:ascii="Times New Roman" w:hAnsi="Times New Roman"/>
          <w:sz w:val="24"/>
          <w:szCs w:val="24"/>
        </w:rPr>
        <w:t>еречень отдельных категорий граждан</w:t>
      </w:r>
    </w:p>
    <w:p w:rsidR="00C16B41" w:rsidRPr="00E7236C" w:rsidRDefault="00C16B41" w:rsidP="00C16B41">
      <w:pPr>
        <w:jc w:val="center"/>
        <w:rPr>
          <w:rFonts w:ascii="Times New Roman" w:hAnsi="Times New Roman"/>
          <w:sz w:val="24"/>
          <w:szCs w:val="24"/>
        </w:rPr>
      </w:pPr>
      <w:r w:rsidRPr="00E7236C">
        <w:rPr>
          <w:rFonts w:ascii="Times New Roman" w:hAnsi="Times New Roman"/>
          <w:sz w:val="24"/>
          <w:szCs w:val="24"/>
        </w:rPr>
        <w:t xml:space="preserve">и представляемых документов, подтверждающих основание для получения льгот  по родительской плате в </w:t>
      </w:r>
      <w:r>
        <w:rPr>
          <w:rFonts w:ascii="Times New Roman" w:hAnsi="Times New Roman"/>
          <w:sz w:val="24"/>
          <w:szCs w:val="24"/>
        </w:rPr>
        <w:t>дошкольных образовательных организациях</w:t>
      </w:r>
      <w:r w:rsidRPr="00E7236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Каратузского</w:t>
      </w:r>
      <w:r w:rsidRPr="00E7236C">
        <w:rPr>
          <w:rFonts w:ascii="Times New Roman" w:hAnsi="Times New Roman"/>
          <w:sz w:val="24"/>
          <w:szCs w:val="24"/>
        </w:rPr>
        <w:t xml:space="preserve"> района</w:t>
      </w:r>
    </w:p>
    <w:p w:rsidR="00C16B41" w:rsidRPr="00E7236C" w:rsidRDefault="00C16B41" w:rsidP="00C16B41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2394"/>
        <w:gridCol w:w="1619"/>
        <w:gridCol w:w="3525"/>
        <w:gridCol w:w="2351"/>
      </w:tblGrid>
      <w:tr w:rsidR="00C16B41" w:rsidTr="00C27945">
        <w:tc>
          <w:tcPr>
            <w:tcW w:w="2394" w:type="dxa"/>
          </w:tcPr>
          <w:p w:rsidR="00C16B41" w:rsidRDefault="00C16B41" w:rsidP="00AD5743">
            <w:pPr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Категории граждан  (детей)</w:t>
            </w:r>
          </w:p>
        </w:tc>
        <w:tc>
          <w:tcPr>
            <w:tcW w:w="1619" w:type="dxa"/>
          </w:tcPr>
          <w:p w:rsidR="00C16B41" w:rsidRPr="00E7236C" w:rsidRDefault="00C16B41" w:rsidP="00C279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 xml:space="preserve">Порядок установления </w:t>
            </w:r>
            <w:proofErr w:type="gramStart"/>
            <w:r w:rsidRPr="00E7236C">
              <w:rPr>
                <w:rFonts w:ascii="Times New Roman" w:hAnsi="Times New Roman"/>
                <w:sz w:val="24"/>
                <w:szCs w:val="24"/>
              </w:rPr>
              <w:t>родительской</w:t>
            </w:r>
            <w:proofErr w:type="gramEnd"/>
          </w:p>
          <w:p w:rsidR="00C16B41" w:rsidRDefault="00C27945" w:rsidP="00C279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16B41" w:rsidRPr="00E7236C">
              <w:rPr>
                <w:rFonts w:ascii="Times New Roman" w:hAnsi="Times New Roman"/>
                <w:sz w:val="24"/>
                <w:szCs w:val="24"/>
              </w:rPr>
              <w:t>платы</w:t>
            </w:r>
          </w:p>
        </w:tc>
        <w:tc>
          <w:tcPr>
            <w:tcW w:w="3525" w:type="dxa"/>
          </w:tcPr>
          <w:p w:rsidR="00C16B41" w:rsidRDefault="00C16B41" w:rsidP="00AD5743">
            <w:pPr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подтверждающих документов</w:t>
            </w:r>
          </w:p>
        </w:tc>
        <w:tc>
          <w:tcPr>
            <w:tcW w:w="2351" w:type="dxa"/>
          </w:tcPr>
          <w:p w:rsidR="00C16B41" w:rsidRDefault="00C16B41" w:rsidP="00C279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236C">
              <w:rPr>
                <w:rFonts w:ascii="Times New Roman" w:hAnsi="Times New Roman"/>
                <w:sz w:val="24"/>
                <w:szCs w:val="24"/>
              </w:rPr>
              <w:t>ериодичность предоставления документов</w:t>
            </w:r>
          </w:p>
        </w:tc>
      </w:tr>
      <w:tr w:rsidR="00C16B41" w:rsidTr="00C27945">
        <w:tc>
          <w:tcPr>
            <w:tcW w:w="2394" w:type="dxa"/>
          </w:tcPr>
          <w:p w:rsidR="00C16B41" w:rsidRPr="00E7236C" w:rsidRDefault="00C16B41" w:rsidP="00C279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из семей, имеющих трех и более </w:t>
            </w:r>
            <w:r w:rsidR="00C27945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19" w:type="dxa"/>
          </w:tcPr>
          <w:p w:rsidR="00C16B41" w:rsidRDefault="00C16B41" w:rsidP="00C27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6B41" w:rsidRPr="00E7236C" w:rsidRDefault="00C16B41" w:rsidP="00C27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3525" w:type="dxa"/>
          </w:tcPr>
          <w:p w:rsidR="00C16B41" w:rsidRPr="00EB21A8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1A8">
              <w:rPr>
                <w:rFonts w:ascii="Times New Roman" w:hAnsi="Times New Roman"/>
                <w:sz w:val="24"/>
                <w:szCs w:val="24"/>
              </w:rPr>
              <w:t xml:space="preserve">Свидетельства о рождении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</w:t>
            </w:r>
            <w:r w:rsidRPr="00EB21A8">
              <w:rPr>
                <w:rFonts w:ascii="Times New Roman" w:hAnsi="Times New Roman"/>
                <w:sz w:val="24"/>
                <w:szCs w:val="24"/>
              </w:rPr>
              <w:t>детей, справка с места жительства о составе семьи, заявлени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21A8">
              <w:rPr>
                <w:rFonts w:ascii="Times New Roman" w:hAnsi="Times New Roman"/>
                <w:sz w:val="24"/>
                <w:szCs w:val="24"/>
              </w:rPr>
              <w:t xml:space="preserve"> о предоставлении льготы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</w:tcPr>
          <w:p w:rsidR="00C16B41" w:rsidRPr="00E7236C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При приеме, далее – ежегодно.</w:t>
            </w:r>
          </w:p>
        </w:tc>
      </w:tr>
      <w:tr w:rsidR="00C16B41" w:rsidTr="00C27945">
        <w:tc>
          <w:tcPr>
            <w:tcW w:w="2394" w:type="dxa"/>
          </w:tcPr>
          <w:p w:rsidR="00C16B41" w:rsidRPr="00E7236C" w:rsidRDefault="00C16B41" w:rsidP="00C16B4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т</w:t>
            </w:r>
            <w:r w:rsidRPr="00E7236C">
              <w:rPr>
                <w:rFonts w:ascii="Times New Roman" w:hAnsi="Times New Roman"/>
                <w:sz w:val="24"/>
                <w:szCs w:val="24"/>
              </w:rPr>
              <w:t xml:space="preserve">уберкулезной </w:t>
            </w:r>
          </w:p>
          <w:p w:rsidR="00C16B41" w:rsidRDefault="00C16B41" w:rsidP="00C16B4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интоксикацией</w:t>
            </w:r>
          </w:p>
        </w:tc>
        <w:tc>
          <w:tcPr>
            <w:tcW w:w="1619" w:type="dxa"/>
          </w:tcPr>
          <w:p w:rsidR="00C16B41" w:rsidRDefault="00C16B41" w:rsidP="00C279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Бесплатное посещение</w:t>
            </w:r>
          </w:p>
        </w:tc>
        <w:tc>
          <w:tcPr>
            <w:tcW w:w="3525" w:type="dxa"/>
          </w:tcPr>
          <w:p w:rsidR="00C16B41" w:rsidRPr="00E7236C" w:rsidRDefault="00C27945" w:rsidP="00C2794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противо</w:t>
            </w:r>
            <w:r w:rsidR="00C16B41" w:rsidRPr="00E7236C">
              <w:rPr>
                <w:rFonts w:ascii="Times New Roman" w:hAnsi="Times New Roman"/>
                <w:sz w:val="24"/>
                <w:szCs w:val="24"/>
              </w:rPr>
              <w:t>туберкулезного</w:t>
            </w:r>
            <w:proofErr w:type="gramEnd"/>
          </w:p>
          <w:p w:rsidR="00C16B41" w:rsidRPr="00E7236C" w:rsidRDefault="00C16B41" w:rsidP="00C2794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диспансера.</w:t>
            </w:r>
          </w:p>
        </w:tc>
        <w:tc>
          <w:tcPr>
            <w:tcW w:w="2351" w:type="dxa"/>
          </w:tcPr>
          <w:p w:rsidR="00C16B41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При приеме, далее – ежегодно.</w:t>
            </w:r>
          </w:p>
        </w:tc>
      </w:tr>
      <w:tr w:rsidR="00C16B41" w:rsidTr="00C27945">
        <w:tc>
          <w:tcPr>
            <w:tcW w:w="2394" w:type="dxa"/>
          </w:tcPr>
          <w:p w:rsidR="00C16B41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Дети - инвалиды</w:t>
            </w:r>
          </w:p>
        </w:tc>
        <w:tc>
          <w:tcPr>
            <w:tcW w:w="1619" w:type="dxa"/>
          </w:tcPr>
          <w:p w:rsidR="00C16B41" w:rsidRDefault="00C16B41" w:rsidP="00C279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Бесплатное посещение</w:t>
            </w:r>
          </w:p>
        </w:tc>
        <w:tc>
          <w:tcPr>
            <w:tcW w:w="3525" w:type="dxa"/>
          </w:tcPr>
          <w:p w:rsidR="00C16B41" w:rsidRPr="00E7236C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Справка,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36C">
              <w:rPr>
                <w:rFonts w:ascii="Times New Roman" w:hAnsi="Times New Roman"/>
                <w:sz w:val="24"/>
                <w:szCs w:val="24"/>
              </w:rPr>
              <w:t>подтверждающая факт установления инвалидности, выданная госучреждением</w:t>
            </w:r>
          </w:p>
          <w:p w:rsidR="00C16B41" w:rsidRPr="00E7236C" w:rsidRDefault="00C16B41" w:rsidP="00AD5743">
            <w:pPr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экспертизы.</w:t>
            </w:r>
          </w:p>
        </w:tc>
        <w:tc>
          <w:tcPr>
            <w:tcW w:w="2351" w:type="dxa"/>
          </w:tcPr>
          <w:p w:rsidR="00C16B41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При приеме, далее – ежегодно</w:t>
            </w:r>
          </w:p>
        </w:tc>
      </w:tr>
      <w:tr w:rsidR="00C16B41" w:rsidTr="00C27945">
        <w:tc>
          <w:tcPr>
            <w:tcW w:w="2394" w:type="dxa"/>
          </w:tcPr>
          <w:p w:rsidR="00C16B41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Дети-сироты, дети, оставшиеся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36C">
              <w:rPr>
                <w:rFonts w:ascii="Times New Roman" w:hAnsi="Times New Roman"/>
                <w:sz w:val="24"/>
                <w:szCs w:val="24"/>
              </w:rPr>
              <w:t>попечения родителей</w:t>
            </w:r>
          </w:p>
        </w:tc>
        <w:tc>
          <w:tcPr>
            <w:tcW w:w="1619" w:type="dxa"/>
          </w:tcPr>
          <w:p w:rsidR="00C16B41" w:rsidRDefault="00C16B41" w:rsidP="00C279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Бесплатное посещение</w:t>
            </w:r>
          </w:p>
        </w:tc>
        <w:tc>
          <w:tcPr>
            <w:tcW w:w="3525" w:type="dxa"/>
          </w:tcPr>
          <w:p w:rsidR="00C16B41" w:rsidRPr="00E7236C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Решение органа опеки и попечительства об установлении над ребенком опеки (попечительства), в том числе по договору  о приемной семье.</w:t>
            </w:r>
          </w:p>
        </w:tc>
        <w:tc>
          <w:tcPr>
            <w:tcW w:w="2351" w:type="dxa"/>
          </w:tcPr>
          <w:p w:rsidR="00C16B41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При приеме, далее – ежегодно</w:t>
            </w:r>
          </w:p>
        </w:tc>
      </w:tr>
      <w:tr w:rsidR="00C16B41" w:rsidTr="00C27945">
        <w:tc>
          <w:tcPr>
            <w:tcW w:w="2394" w:type="dxa"/>
          </w:tcPr>
          <w:p w:rsidR="0032142B" w:rsidRPr="00B1213A" w:rsidRDefault="00C16B41" w:rsidP="0032142B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213A">
              <w:rPr>
                <w:rFonts w:ascii="Times New Roman" w:hAnsi="Times New Roman"/>
                <w:sz w:val="24"/>
                <w:szCs w:val="24"/>
              </w:rPr>
              <w:t xml:space="preserve">Дети  из семей, лиц призванных на </w:t>
            </w:r>
            <w:r w:rsidR="0032142B" w:rsidRPr="00B1213A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32142B" w:rsidRPr="00B121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специальной</w:t>
            </w:r>
            <w:r w:rsidR="0032142B" w:rsidRPr="00B1213A">
              <w:rPr>
                <w:rFonts w:ascii="Times New Roman" w:hAnsi="Times New Roman"/>
                <w:sz w:val="24"/>
                <w:szCs w:val="24"/>
              </w:rPr>
              <w:t xml:space="preserve"> военной операции.</w:t>
            </w:r>
          </w:p>
          <w:p w:rsidR="00C16B41" w:rsidRPr="00B1213A" w:rsidRDefault="00C16B41" w:rsidP="00520276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16B41" w:rsidRPr="00B1213A" w:rsidRDefault="00C16B41" w:rsidP="00C279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3A">
              <w:rPr>
                <w:rFonts w:ascii="Times New Roman" w:hAnsi="Times New Roman"/>
                <w:sz w:val="24"/>
                <w:szCs w:val="24"/>
              </w:rPr>
              <w:t>Бесплатное посещение</w:t>
            </w:r>
          </w:p>
        </w:tc>
        <w:tc>
          <w:tcPr>
            <w:tcW w:w="3525" w:type="dxa"/>
          </w:tcPr>
          <w:p w:rsidR="00C16B41" w:rsidRPr="00B1213A" w:rsidRDefault="00C27945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213A">
              <w:rPr>
                <w:rFonts w:ascii="Times New Roman" w:hAnsi="Times New Roman"/>
                <w:sz w:val="24"/>
                <w:szCs w:val="24"/>
              </w:rPr>
              <w:t>З</w:t>
            </w:r>
            <w:r w:rsidR="00C16B41" w:rsidRPr="00B1213A">
              <w:rPr>
                <w:rFonts w:ascii="Times New Roman" w:hAnsi="Times New Roman"/>
                <w:sz w:val="24"/>
                <w:szCs w:val="24"/>
              </w:rPr>
              <w:t>аявление о предоставлении льготы.</w:t>
            </w:r>
          </w:p>
          <w:p w:rsidR="0032142B" w:rsidRPr="00B1213A" w:rsidRDefault="00C16B41" w:rsidP="0032142B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213A">
              <w:rPr>
                <w:rFonts w:ascii="Times New Roman" w:hAnsi="Times New Roman"/>
                <w:sz w:val="24"/>
                <w:szCs w:val="24"/>
              </w:rPr>
              <w:t>Свидетельства о рождении всех детей, справка</w:t>
            </w:r>
            <w:r w:rsidR="00C27945" w:rsidRPr="00B1213A">
              <w:rPr>
                <w:rFonts w:ascii="Times New Roman" w:hAnsi="Times New Roman"/>
                <w:sz w:val="24"/>
                <w:szCs w:val="24"/>
              </w:rPr>
              <w:t>-</w:t>
            </w:r>
            <w:r w:rsidRPr="00B1213A">
              <w:rPr>
                <w:rFonts w:ascii="Times New Roman" w:hAnsi="Times New Roman"/>
                <w:sz w:val="24"/>
                <w:szCs w:val="24"/>
              </w:rPr>
              <w:t xml:space="preserve">подтверждение о призыве </w:t>
            </w:r>
            <w:r w:rsidR="0032142B" w:rsidRPr="00B1213A">
              <w:rPr>
                <w:rFonts w:ascii="Times New Roman" w:hAnsi="Times New Roman"/>
                <w:sz w:val="24"/>
                <w:szCs w:val="24"/>
              </w:rPr>
              <w:t xml:space="preserve">лиц на участие в </w:t>
            </w:r>
            <w:r w:rsidR="0032142B" w:rsidRPr="00B121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специальной</w:t>
            </w:r>
            <w:r w:rsidR="0032142B" w:rsidRPr="00B1213A">
              <w:rPr>
                <w:rFonts w:ascii="Times New Roman" w:hAnsi="Times New Roman"/>
                <w:sz w:val="24"/>
                <w:szCs w:val="24"/>
              </w:rPr>
              <w:t xml:space="preserve"> военной операции.</w:t>
            </w:r>
          </w:p>
          <w:p w:rsidR="00C16B41" w:rsidRPr="00B1213A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16B41" w:rsidRPr="00B1213A" w:rsidRDefault="00C16B41" w:rsidP="00AD5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16B41" w:rsidRPr="00E7236C" w:rsidRDefault="00C16B41" w:rsidP="00C279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возникновении обстоятельств на получение льготы, далее – до изменения обстоятельств.</w:t>
            </w:r>
          </w:p>
        </w:tc>
      </w:tr>
    </w:tbl>
    <w:p w:rsidR="00C16B41" w:rsidRDefault="00C16B41" w:rsidP="00BB2C15"/>
    <w:sectPr w:rsidR="00C16B41" w:rsidSect="004722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08B"/>
    <w:rsid w:val="000B6113"/>
    <w:rsid w:val="00187449"/>
    <w:rsid w:val="001D44FD"/>
    <w:rsid w:val="0032142B"/>
    <w:rsid w:val="003A5EBA"/>
    <w:rsid w:val="003B1A13"/>
    <w:rsid w:val="004722B1"/>
    <w:rsid w:val="00520276"/>
    <w:rsid w:val="005569AB"/>
    <w:rsid w:val="0060433E"/>
    <w:rsid w:val="006201A0"/>
    <w:rsid w:val="006A2058"/>
    <w:rsid w:val="00704C30"/>
    <w:rsid w:val="00720A0F"/>
    <w:rsid w:val="00760387"/>
    <w:rsid w:val="00791F94"/>
    <w:rsid w:val="007A2F63"/>
    <w:rsid w:val="007A34DD"/>
    <w:rsid w:val="007C4E09"/>
    <w:rsid w:val="008158C8"/>
    <w:rsid w:val="0097408B"/>
    <w:rsid w:val="00A62EFA"/>
    <w:rsid w:val="00AB63D6"/>
    <w:rsid w:val="00AD5743"/>
    <w:rsid w:val="00AE6457"/>
    <w:rsid w:val="00B047A3"/>
    <w:rsid w:val="00B1213A"/>
    <w:rsid w:val="00B27376"/>
    <w:rsid w:val="00B359F3"/>
    <w:rsid w:val="00B87925"/>
    <w:rsid w:val="00BB2C15"/>
    <w:rsid w:val="00C16B41"/>
    <w:rsid w:val="00C27945"/>
    <w:rsid w:val="00C82882"/>
    <w:rsid w:val="00CC07C4"/>
    <w:rsid w:val="00CC3C8E"/>
    <w:rsid w:val="00DF5527"/>
    <w:rsid w:val="00E36D09"/>
    <w:rsid w:val="00EB2228"/>
    <w:rsid w:val="00F2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4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97408B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a4">
    <w:name w:val="Подзаголовок Знак"/>
    <w:basedOn w:val="a0"/>
    <w:link w:val="a3"/>
    <w:rsid w:val="009740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7408B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C16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BC7D-31EE-4928-BC75-3EE65CC4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5</cp:revision>
  <cp:lastPrinted>2022-11-05T08:29:00Z</cp:lastPrinted>
  <dcterms:created xsi:type="dcterms:W3CDTF">2022-10-24T03:04:00Z</dcterms:created>
  <dcterms:modified xsi:type="dcterms:W3CDTF">2022-11-05T08:29:00Z</dcterms:modified>
</cp:coreProperties>
</file>