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433" w:rsidRDefault="00A00574" w:rsidP="00AD79F6">
      <w:pPr>
        <w:tabs>
          <w:tab w:val="left" w:pos="5175"/>
        </w:tabs>
        <w:spacing w:after="0" w:line="240" w:lineRule="auto"/>
        <w:contextualSpacing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2708910</wp:posOffset>
            </wp:positionH>
            <wp:positionV relativeFrom="paragraph">
              <wp:posOffset>-121920</wp:posOffset>
            </wp:positionV>
            <wp:extent cx="657225" cy="914400"/>
            <wp:effectExtent l="0" t="0" r="9525" b="0"/>
            <wp:wrapNone/>
            <wp:docPr id="1" name="Рисунок 1" descr="Описание: F: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F:\Гер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A00574" w:rsidRDefault="00A00574" w:rsidP="00AD79F6">
      <w:pPr>
        <w:tabs>
          <w:tab w:val="left" w:pos="5175"/>
        </w:tabs>
        <w:spacing w:after="0" w:line="240" w:lineRule="auto"/>
        <w:contextualSpacing/>
      </w:pPr>
    </w:p>
    <w:p w:rsidR="00A00574" w:rsidRDefault="00A00574" w:rsidP="00AD79F6">
      <w:pPr>
        <w:tabs>
          <w:tab w:val="left" w:pos="5175"/>
        </w:tabs>
        <w:spacing w:after="0" w:line="240" w:lineRule="auto"/>
        <w:contextualSpacing/>
      </w:pPr>
    </w:p>
    <w:p w:rsidR="00AD79F6" w:rsidRDefault="00AD79F6" w:rsidP="00AD79F6">
      <w:pPr>
        <w:tabs>
          <w:tab w:val="left" w:pos="517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D79F6" w:rsidRDefault="00AD79F6" w:rsidP="00AD79F6">
      <w:pPr>
        <w:tabs>
          <w:tab w:val="left" w:pos="517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00574" w:rsidRDefault="00A00574" w:rsidP="00AD79F6">
      <w:pPr>
        <w:tabs>
          <w:tab w:val="left" w:pos="517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00574"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</w:p>
    <w:p w:rsidR="00AD79F6" w:rsidRDefault="00AD79F6" w:rsidP="00AD79F6">
      <w:pPr>
        <w:tabs>
          <w:tab w:val="left" w:pos="517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00574" w:rsidRDefault="00A00574" w:rsidP="00AD79F6">
      <w:pPr>
        <w:tabs>
          <w:tab w:val="left" w:pos="517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D79F6" w:rsidRDefault="00AD79F6" w:rsidP="00AD79F6">
      <w:pPr>
        <w:tabs>
          <w:tab w:val="left" w:pos="517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0574" w:rsidRDefault="007C7639" w:rsidP="00AD79F6">
      <w:pPr>
        <w:tabs>
          <w:tab w:val="left" w:pos="517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AD79F6">
        <w:rPr>
          <w:rFonts w:ascii="Times New Roman" w:hAnsi="Times New Roman" w:cs="Times New Roman"/>
          <w:sz w:val="28"/>
          <w:szCs w:val="28"/>
        </w:rPr>
        <w:t>.0</w:t>
      </w:r>
      <w:r w:rsidR="00257289">
        <w:rPr>
          <w:rFonts w:ascii="Times New Roman" w:hAnsi="Times New Roman" w:cs="Times New Roman"/>
          <w:sz w:val="28"/>
          <w:szCs w:val="28"/>
        </w:rPr>
        <w:t>3</w:t>
      </w:r>
      <w:r w:rsidR="00AD79F6">
        <w:rPr>
          <w:rFonts w:ascii="Times New Roman" w:hAnsi="Times New Roman" w:cs="Times New Roman"/>
          <w:sz w:val="28"/>
          <w:szCs w:val="28"/>
        </w:rPr>
        <w:t>.</w:t>
      </w:r>
      <w:r w:rsidR="00A00574">
        <w:rPr>
          <w:rFonts w:ascii="Times New Roman" w:hAnsi="Times New Roman" w:cs="Times New Roman"/>
          <w:sz w:val="28"/>
          <w:szCs w:val="28"/>
        </w:rPr>
        <w:t>20</w:t>
      </w:r>
      <w:r w:rsidR="00257289">
        <w:rPr>
          <w:rFonts w:ascii="Times New Roman" w:hAnsi="Times New Roman" w:cs="Times New Roman"/>
          <w:sz w:val="28"/>
          <w:szCs w:val="28"/>
        </w:rPr>
        <w:t>2</w:t>
      </w:r>
      <w:r w:rsidR="00A00574">
        <w:rPr>
          <w:rFonts w:ascii="Times New Roman" w:hAnsi="Times New Roman" w:cs="Times New Roman"/>
          <w:sz w:val="28"/>
          <w:szCs w:val="28"/>
        </w:rPr>
        <w:t xml:space="preserve">1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00574">
        <w:rPr>
          <w:rFonts w:ascii="Times New Roman" w:hAnsi="Times New Roman" w:cs="Times New Roman"/>
          <w:sz w:val="28"/>
          <w:szCs w:val="28"/>
        </w:rPr>
        <w:t xml:space="preserve"> с. Каратузское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00574">
        <w:rPr>
          <w:rFonts w:ascii="Times New Roman" w:hAnsi="Times New Roman" w:cs="Times New Roman"/>
          <w:sz w:val="28"/>
          <w:szCs w:val="28"/>
        </w:rPr>
        <w:t>№</w:t>
      </w:r>
      <w:r w:rsidR="00AD79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165</w:t>
      </w:r>
      <w:r w:rsidR="00AD79F6">
        <w:rPr>
          <w:rFonts w:ascii="Times New Roman" w:hAnsi="Times New Roman" w:cs="Times New Roman"/>
          <w:sz w:val="28"/>
          <w:szCs w:val="28"/>
        </w:rPr>
        <w:t>-п</w:t>
      </w:r>
    </w:p>
    <w:p w:rsidR="00AD79F6" w:rsidRDefault="00AD79F6" w:rsidP="00AD79F6">
      <w:pPr>
        <w:tabs>
          <w:tab w:val="left" w:pos="517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0574" w:rsidRDefault="00A00574" w:rsidP="00AD79F6">
      <w:pPr>
        <w:tabs>
          <w:tab w:val="left" w:pos="517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Каратузского района от 20.02.2013 № 199-п «О создании Координационного комитета содействия занятости населения»</w:t>
      </w:r>
    </w:p>
    <w:p w:rsidR="007C7639" w:rsidRDefault="007C7639" w:rsidP="00AD79F6">
      <w:pPr>
        <w:tabs>
          <w:tab w:val="left" w:pos="517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0574" w:rsidRDefault="002F79B6" w:rsidP="00AD79F6">
      <w:pPr>
        <w:tabs>
          <w:tab w:val="left" w:pos="517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9A6C1F">
        <w:rPr>
          <w:rFonts w:ascii="Times New Roman" w:hAnsi="Times New Roman" w:cs="Times New Roman"/>
          <w:sz w:val="28"/>
          <w:szCs w:val="28"/>
        </w:rPr>
        <w:t>выработки согласованных действий по осуществлению политики занятости населения в рамках социального партнерства на территории</w:t>
      </w:r>
      <w:r w:rsidR="007C7639">
        <w:rPr>
          <w:rFonts w:ascii="Times New Roman" w:hAnsi="Times New Roman" w:cs="Times New Roman"/>
          <w:sz w:val="28"/>
          <w:szCs w:val="28"/>
        </w:rPr>
        <w:t xml:space="preserve"> Каратузского</w:t>
      </w:r>
      <w:r w:rsidR="009A6C1F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7C7639">
        <w:rPr>
          <w:rFonts w:ascii="Times New Roman" w:hAnsi="Times New Roman" w:cs="Times New Roman"/>
          <w:sz w:val="28"/>
          <w:szCs w:val="28"/>
        </w:rPr>
        <w:t>исполнения  ст.</w:t>
      </w:r>
      <w:r>
        <w:rPr>
          <w:rFonts w:ascii="Times New Roman" w:hAnsi="Times New Roman" w:cs="Times New Roman"/>
          <w:sz w:val="28"/>
          <w:szCs w:val="28"/>
        </w:rPr>
        <w:t xml:space="preserve"> 20 Закона Ро</w:t>
      </w:r>
      <w:r w:rsidR="00B26FDF">
        <w:rPr>
          <w:rFonts w:ascii="Times New Roman" w:hAnsi="Times New Roman" w:cs="Times New Roman"/>
          <w:sz w:val="28"/>
          <w:szCs w:val="28"/>
        </w:rPr>
        <w:t xml:space="preserve">ссийской Федерации от 19.04.1991 </w:t>
      </w:r>
      <w:r>
        <w:rPr>
          <w:rFonts w:ascii="Times New Roman" w:hAnsi="Times New Roman" w:cs="Times New Roman"/>
          <w:sz w:val="28"/>
          <w:szCs w:val="28"/>
        </w:rPr>
        <w:t xml:space="preserve"> № 1032-1 «О занятости населения в Российской Федерации» и решения Каратузского районног</w:t>
      </w:r>
      <w:r w:rsidR="00B26FDF">
        <w:rPr>
          <w:rFonts w:ascii="Times New Roman" w:hAnsi="Times New Roman" w:cs="Times New Roman"/>
          <w:sz w:val="28"/>
          <w:szCs w:val="28"/>
        </w:rPr>
        <w:t>о Совета депутатов от 27.10.2020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26FDF">
        <w:rPr>
          <w:rFonts w:ascii="Times New Roman" w:hAnsi="Times New Roman" w:cs="Times New Roman"/>
          <w:sz w:val="28"/>
          <w:szCs w:val="28"/>
        </w:rPr>
        <w:t>02-12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структуру администрации Каратузского района», руководствуясь статьей 26 Устава муниципального образования «Каратузский район», ПОСТАНОВЛЯЮ:</w:t>
      </w:r>
      <w:proofErr w:type="gramEnd"/>
    </w:p>
    <w:p w:rsidR="002F79B6" w:rsidRPr="002F05DD" w:rsidRDefault="002F05DD" w:rsidP="00B26FDF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DD">
        <w:rPr>
          <w:rFonts w:ascii="Times New Roman" w:hAnsi="Times New Roman" w:cs="Times New Roman"/>
          <w:sz w:val="28"/>
          <w:szCs w:val="28"/>
        </w:rPr>
        <w:t xml:space="preserve">Приложение к постановлению администрации Каратузского района </w:t>
      </w:r>
      <w:r w:rsidR="00257289" w:rsidRPr="002F05DD">
        <w:rPr>
          <w:rFonts w:ascii="Times New Roman" w:hAnsi="Times New Roman" w:cs="Times New Roman"/>
          <w:sz w:val="28"/>
          <w:szCs w:val="28"/>
        </w:rPr>
        <w:t xml:space="preserve"> </w:t>
      </w:r>
      <w:r w:rsidRPr="002F05DD">
        <w:rPr>
          <w:rFonts w:ascii="Times New Roman" w:hAnsi="Times New Roman" w:cs="Times New Roman"/>
          <w:sz w:val="28"/>
          <w:szCs w:val="28"/>
        </w:rPr>
        <w:t xml:space="preserve">от 20.02.2013 № 199-п «О создании Координационного комитета содействия занятости населения» </w:t>
      </w:r>
      <w:r>
        <w:rPr>
          <w:rFonts w:ascii="Times New Roman" w:hAnsi="Times New Roman" w:cs="Times New Roman"/>
          <w:sz w:val="28"/>
          <w:szCs w:val="28"/>
        </w:rPr>
        <w:t xml:space="preserve">изменить и изложить </w:t>
      </w:r>
      <w:r w:rsidR="002F79B6" w:rsidRPr="002F05DD">
        <w:rPr>
          <w:rFonts w:ascii="Times New Roman" w:hAnsi="Times New Roman" w:cs="Times New Roman"/>
          <w:sz w:val="28"/>
          <w:szCs w:val="28"/>
        </w:rPr>
        <w:t>согласно приложению № 1 к настоящему постановлению.</w:t>
      </w:r>
    </w:p>
    <w:p w:rsidR="00A00574" w:rsidRDefault="00814410" w:rsidP="009A6C1F">
      <w:pPr>
        <w:tabs>
          <w:tab w:val="left" w:pos="517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A6C1F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 w:rsidR="00AD79F6">
        <w:rPr>
          <w:rFonts w:ascii="Times New Roman" w:hAnsi="Times New Roman" w:cs="Times New Roman"/>
          <w:sz w:val="28"/>
          <w:szCs w:val="28"/>
        </w:rPr>
        <w:t xml:space="preserve">исполнением </w:t>
      </w:r>
      <w:r w:rsidR="009A6C1F">
        <w:rPr>
          <w:rFonts w:ascii="Times New Roman" w:hAnsi="Times New Roman" w:cs="Times New Roman"/>
          <w:sz w:val="28"/>
          <w:szCs w:val="28"/>
        </w:rPr>
        <w:t>настоящего постановления возложить на заместителя главы района по финансам, экономике – руководителя финансового управления Е.С. Мигла</w:t>
      </w:r>
    </w:p>
    <w:p w:rsidR="009A6C1F" w:rsidRDefault="00814410" w:rsidP="009A6C1F">
      <w:pPr>
        <w:tabs>
          <w:tab w:val="left" w:pos="517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A6C1F">
        <w:rPr>
          <w:rFonts w:ascii="Times New Roman" w:hAnsi="Times New Roman" w:cs="Times New Roman"/>
          <w:sz w:val="28"/>
          <w:szCs w:val="28"/>
        </w:rPr>
        <w:t>. Постановление</w:t>
      </w:r>
      <w:r w:rsidR="00FF27AF">
        <w:rPr>
          <w:rFonts w:ascii="Times New Roman" w:hAnsi="Times New Roman" w:cs="Times New Roman"/>
          <w:sz w:val="28"/>
          <w:szCs w:val="28"/>
        </w:rPr>
        <w:t xml:space="preserve"> вступает в силу в день, следующий за днем его официального опубликования в периодическом печатном издании Вести муниципального образования «Каратузский район».</w:t>
      </w:r>
    </w:p>
    <w:p w:rsidR="00FF27AF" w:rsidRDefault="00FF27AF" w:rsidP="009A6C1F">
      <w:pPr>
        <w:tabs>
          <w:tab w:val="left" w:pos="517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7AF" w:rsidRDefault="00FF27AF" w:rsidP="009A6C1F">
      <w:pPr>
        <w:tabs>
          <w:tab w:val="left" w:pos="517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7AF" w:rsidRDefault="006910D2" w:rsidP="00FF27AF">
      <w:pPr>
        <w:tabs>
          <w:tab w:val="left" w:pos="51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F62E6">
        <w:rPr>
          <w:rFonts w:ascii="Times New Roman" w:hAnsi="Times New Roman" w:cs="Times New Roman"/>
          <w:sz w:val="28"/>
          <w:szCs w:val="28"/>
        </w:rPr>
        <w:t xml:space="preserve"> </w:t>
      </w:r>
      <w:r w:rsidR="002F05DD">
        <w:rPr>
          <w:rFonts w:ascii="Times New Roman" w:hAnsi="Times New Roman" w:cs="Times New Roman"/>
          <w:sz w:val="28"/>
          <w:szCs w:val="28"/>
        </w:rPr>
        <w:t>г</w:t>
      </w:r>
      <w:r w:rsidR="00FF27AF">
        <w:rPr>
          <w:rFonts w:ascii="Times New Roman" w:hAnsi="Times New Roman" w:cs="Times New Roman"/>
          <w:sz w:val="28"/>
          <w:szCs w:val="28"/>
        </w:rPr>
        <w:t>лав</w:t>
      </w:r>
      <w:r w:rsidR="00EF62E6">
        <w:rPr>
          <w:rFonts w:ascii="Times New Roman" w:hAnsi="Times New Roman" w:cs="Times New Roman"/>
          <w:sz w:val="28"/>
          <w:szCs w:val="28"/>
        </w:rPr>
        <w:t>ы</w:t>
      </w:r>
      <w:r w:rsidR="00FF27AF">
        <w:rPr>
          <w:rFonts w:ascii="Times New Roman" w:hAnsi="Times New Roman" w:cs="Times New Roman"/>
          <w:sz w:val="28"/>
          <w:szCs w:val="28"/>
        </w:rPr>
        <w:t xml:space="preserve"> района                                     </w:t>
      </w:r>
      <w:r w:rsidR="00D815A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F27AF">
        <w:rPr>
          <w:rFonts w:ascii="Times New Roman" w:hAnsi="Times New Roman" w:cs="Times New Roman"/>
          <w:sz w:val="28"/>
          <w:szCs w:val="28"/>
        </w:rPr>
        <w:t xml:space="preserve">       </w:t>
      </w:r>
      <w:r w:rsidR="00AD79F6">
        <w:rPr>
          <w:rFonts w:ascii="Times New Roman" w:hAnsi="Times New Roman" w:cs="Times New Roman"/>
          <w:sz w:val="28"/>
          <w:szCs w:val="28"/>
        </w:rPr>
        <w:t xml:space="preserve"> </w:t>
      </w:r>
      <w:r w:rsidR="002F05D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D79F6">
        <w:rPr>
          <w:rFonts w:ascii="Times New Roman" w:hAnsi="Times New Roman" w:cs="Times New Roman"/>
          <w:sz w:val="28"/>
          <w:szCs w:val="28"/>
        </w:rPr>
        <w:t xml:space="preserve">  </w:t>
      </w:r>
      <w:r w:rsidR="00EF62E6">
        <w:rPr>
          <w:rFonts w:ascii="Times New Roman" w:hAnsi="Times New Roman" w:cs="Times New Roman"/>
          <w:sz w:val="28"/>
          <w:szCs w:val="28"/>
        </w:rPr>
        <w:t>Е.С. Мигла</w:t>
      </w:r>
    </w:p>
    <w:p w:rsidR="00734104" w:rsidRDefault="00734104" w:rsidP="00FF27AF">
      <w:pPr>
        <w:tabs>
          <w:tab w:val="left" w:pos="51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4104" w:rsidRDefault="00734104" w:rsidP="00FF27AF">
      <w:pPr>
        <w:tabs>
          <w:tab w:val="left" w:pos="51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4410" w:rsidRDefault="00814410" w:rsidP="00FF27AF">
      <w:pPr>
        <w:tabs>
          <w:tab w:val="left" w:pos="51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4410" w:rsidRDefault="00814410" w:rsidP="00FF27AF">
      <w:pPr>
        <w:tabs>
          <w:tab w:val="left" w:pos="51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4410" w:rsidRDefault="00814410" w:rsidP="00FF27AF">
      <w:pPr>
        <w:tabs>
          <w:tab w:val="left" w:pos="51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4410" w:rsidRDefault="00814410" w:rsidP="00FF27AF">
      <w:pPr>
        <w:tabs>
          <w:tab w:val="left" w:pos="51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276"/>
        <w:gridCol w:w="4076"/>
      </w:tblGrid>
      <w:tr w:rsidR="00AD79F6" w:rsidTr="00AD79F6">
        <w:tc>
          <w:tcPr>
            <w:tcW w:w="4219" w:type="dxa"/>
          </w:tcPr>
          <w:p w:rsidR="00AD79F6" w:rsidRDefault="00AD79F6" w:rsidP="00FF27AF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79F6" w:rsidRDefault="00AD79F6" w:rsidP="00FF27AF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AD79F6" w:rsidRDefault="00AD79F6" w:rsidP="00257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 к постановлению  администрации Каратузского  района                                                                                     от</w:t>
            </w:r>
            <w:r w:rsidR="00257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0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257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257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2F0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</w:p>
        </w:tc>
      </w:tr>
    </w:tbl>
    <w:p w:rsidR="00734104" w:rsidRPr="00734104" w:rsidRDefault="00734104" w:rsidP="007341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79F6" w:rsidRDefault="00AD79F6" w:rsidP="007341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734104" w:rsidRPr="00734104" w:rsidRDefault="00734104" w:rsidP="007341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3410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СОСТАВ </w:t>
      </w:r>
    </w:p>
    <w:p w:rsidR="00734104" w:rsidRPr="00734104" w:rsidRDefault="00734104" w:rsidP="007341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3410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Координационного комитета содействия занятости населения </w:t>
      </w:r>
    </w:p>
    <w:p w:rsidR="00734104" w:rsidRPr="00734104" w:rsidRDefault="00734104" w:rsidP="007341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3402"/>
        <w:gridCol w:w="6379"/>
      </w:tblGrid>
      <w:tr w:rsidR="00734104" w:rsidRPr="00734104" w:rsidTr="00744279">
        <w:tc>
          <w:tcPr>
            <w:tcW w:w="3402" w:type="dxa"/>
          </w:tcPr>
          <w:p w:rsidR="00734104" w:rsidRPr="00734104" w:rsidRDefault="00734104" w:rsidP="0073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Мигла</w:t>
            </w:r>
            <w:proofErr w:type="spellEnd"/>
          </w:p>
          <w:p w:rsidR="00734104" w:rsidRPr="00734104" w:rsidRDefault="00734104" w:rsidP="0073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Сергеевна</w:t>
            </w:r>
          </w:p>
          <w:p w:rsidR="00734104" w:rsidRPr="00734104" w:rsidRDefault="00734104" w:rsidP="0073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4104" w:rsidRDefault="00734104" w:rsidP="0073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62E6" w:rsidRDefault="00EF62E6" w:rsidP="0073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4104" w:rsidRPr="00734104" w:rsidRDefault="00734104" w:rsidP="0073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4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Шункина</w:t>
            </w:r>
            <w:proofErr w:type="spellEnd"/>
          </w:p>
          <w:p w:rsidR="00734104" w:rsidRPr="00734104" w:rsidRDefault="00734104" w:rsidP="0073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 Львовна</w:t>
            </w:r>
          </w:p>
          <w:p w:rsidR="00734104" w:rsidRPr="00734104" w:rsidRDefault="00734104" w:rsidP="0073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4104" w:rsidRPr="00734104" w:rsidRDefault="00734104" w:rsidP="0073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4104" w:rsidRPr="00734104" w:rsidRDefault="00734104" w:rsidP="0073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4104" w:rsidRPr="00734104" w:rsidRDefault="00257289" w:rsidP="0073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Ненилина Ирина Геннадьевна</w:t>
            </w:r>
          </w:p>
          <w:p w:rsidR="00734104" w:rsidRPr="00734104" w:rsidRDefault="00734104" w:rsidP="0073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4104" w:rsidRDefault="00734104" w:rsidP="0073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4104" w:rsidRDefault="00734104" w:rsidP="0073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4104" w:rsidRPr="00734104" w:rsidRDefault="00734104" w:rsidP="0073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4104" w:rsidRPr="00734104" w:rsidRDefault="00734104" w:rsidP="0073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Корытов</w:t>
            </w:r>
          </w:p>
          <w:p w:rsidR="00734104" w:rsidRPr="00734104" w:rsidRDefault="00734104" w:rsidP="0073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Анатолий Федорович</w:t>
            </w:r>
          </w:p>
          <w:p w:rsidR="00734104" w:rsidRDefault="00734104" w:rsidP="0073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1C62" w:rsidRDefault="00851C62" w:rsidP="0073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590F" w:rsidRDefault="00B1590F" w:rsidP="0073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590F" w:rsidRDefault="00B1590F" w:rsidP="0073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4104" w:rsidRPr="00734104" w:rsidRDefault="00B920BD" w:rsidP="00734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Коршунова</w:t>
            </w:r>
            <w:r w:rsidR="00734104" w:rsidRPr="00734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34104" w:rsidRPr="00734104" w:rsidRDefault="00B920BD" w:rsidP="00734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Анастасия</w:t>
            </w:r>
            <w:r w:rsidR="00734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Николаевна</w:t>
            </w:r>
          </w:p>
          <w:p w:rsidR="00734104" w:rsidRPr="00734104" w:rsidRDefault="00734104" w:rsidP="00734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0AE8" w:rsidRDefault="00B60AE8" w:rsidP="00734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4104" w:rsidRPr="00734104" w:rsidRDefault="00257289" w:rsidP="002F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Ульянова Алла Александровна</w:t>
            </w:r>
          </w:p>
          <w:p w:rsidR="00734104" w:rsidRPr="00734104" w:rsidRDefault="00734104" w:rsidP="00734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4104" w:rsidRPr="00734104" w:rsidRDefault="00734104" w:rsidP="00734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4104" w:rsidRDefault="00734104" w:rsidP="00734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4104" w:rsidRPr="00734104" w:rsidRDefault="00734104" w:rsidP="00734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4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Скоморохова</w:t>
            </w:r>
            <w:proofErr w:type="spellEnd"/>
          </w:p>
          <w:p w:rsidR="00734104" w:rsidRPr="00734104" w:rsidRDefault="00734104" w:rsidP="00734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Федоровна</w:t>
            </w:r>
          </w:p>
          <w:p w:rsidR="00734104" w:rsidRDefault="00734104" w:rsidP="00734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5B14" w:rsidRPr="00734104" w:rsidRDefault="00F75B14" w:rsidP="00734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4104" w:rsidRPr="00734104" w:rsidRDefault="00734104" w:rsidP="00734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Блинцов</w:t>
            </w:r>
            <w:proofErr w:type="spellEnd"/>
          </w:p>
          <w:p w:rsidR="00734104" w:rsidRPr="00734104" w:rsidRDefault="00734104" w:rsidP="00734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Евгений Иванович</w:t>
            </w:r>
          </w:p>
          <w:p w:rsidR="00734104" w:rsidRPr="00734104" w:rsidRDefault="00734104" w:rsidP="00734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4104" w:rsidRPr="00734104" w:rsidRDefault="00734104" w:rsidP="00734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Пинчук</w:t>
            </w:r>
          </w:p>
          <w:p w:rsidR="00734104" w:rsidRPr="00734104" w:rsidRDefault="00734104" w:rsidP="00734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 Юрьевич</w:t>
            </w:r>
          </w:p>
          <w:p w:rsidR="00734104" w:rsidRPr="00734104" w:rsidRDefault="00734104" w:rsidP="00734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4104" w:rsidRPr="00734104" w:rsidRDefault="00734104" w:rsidP="00734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Дергачева</w:t>
            </w:r>
          </w:p>
          <w:p w:rsidR="00734104" w:rsidRDefault="00734104" w:rsidP="00734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Вадимовна</w:t>
            </w:r>
          </w:p>
          <w:p w:rsidR="001B7D06" w:rsidRDefault="001B7D06" w:rsidP="00734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62E6" w:rsidRDefault="00EF62E6" w:rsidP="00734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Дэка Галина Васильевна</w:t>
            </w:r>
          </w:p>
          <w:p w:rsidR="00EF62E6" w:rsidRDefault="00EF62E6" w:rsidP="00734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62E6" w:rsidRDefault="00EF62E6" w:rsidP="00734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62E6" w:rsidRDefault="00EF62E6" w:rsidP="00734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Серегина Татьяна Григорьевна</w:t>
            </w:r>
          </w:p>
          <w:p w:rsidR="00F75B14" w:rsidRDefault="00F75B14" w:rsidP="00734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590F" w:rsidRDefault="00B1590F" w:rsidP="00734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Тонких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 Юрьевна</w:t>
            </w:r>
          </w:p>
          <w:p w:rsidR="00B1590F" w:rsidRDefault="00B1590F" w:rsidP="00734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590F" w:rsidRDefault="00B1590F" w:rsidP="00734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7D06" w:rsidRPr="00734104" w:rsidRDefault="001B7D06" w:rsidP="001B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Дмитриев </w:t>
            </w:r>
          </w:p>
          <w:p w:rsidR="001B7D06" w:rsidRPr="00734104" w:rsidRDefault="001B7D06" w:rsidP="001B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Валерий Владимирович</w:t>
            </w:r>
          </w:p>
          <w:p w:rsidR="001B7D06" w:rsidRPr="00734104" w:rsidRDefault="001B7D06" w:rsidP="00734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734104" w:rsidRDefault="00734104" w:rsidP="00734104">
            <w:pPr>
              <w:spacing w:after="0" w:line="240" w:lineRule="auto"/>
              <w:ind w:left="90" w:hanging="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района по финансам, экономике – руководитель финансового управления администрации района, </w:t>
            </w:r>
            <w:r w:rsidRPr="00734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Координационного комитета</w:t>
            </w:r>
            <w:r w:rsidR="00EF6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F62E6" w:rsidRPr="00734104" w:rsidRDefault="00EF62E6" w:rsidP="00734104">
            <w:pPr>
              <w:spacing w:after="0" w:line="240" w:lineRule="auto"/>
              <w:ind w:left="90" w:hanging="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4104" w:rsidRPr="00734104" w:rsidRDefault="00734104" w:rsidP="00734104">
            <w:pPr>
              <w:spacing w:after="0" w:line="240" w:lineRule="auto"/>
              <w:ind w:left="90" w:hanging="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государственного казенного учреждения «Центр занятости  населения по Каратузскому району», заместитель председателя Координационного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комитета</w:t>
            </w:r>
            <w:r w:rsidR="00F75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75B14" w:rsidRPr="00F75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  <w:r w:rsidR="00EF6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34104" w:rsidRPr="00734104" w:rsidRDefault="00734104" w:rsidP="00734104">
            <w:pPr>
              <w:spacing w:after="0" w:line="240" w:lineRule="auto"/>
              <w:ind w:left="90" w:hanging="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4104" w:rsidRDefault="00257289" w:rsidP="00734104">
            <w:pPr>
              <w:spacing w:after="0" w:line="240" w:lineRule="auto"/>
              <w:ind w:left="90" w:hanging="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</w:t>
            </w:r>
            <w:r w:rsidR="00734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специалист отдела экономического развития администрации района</w:t>
            </w:r>
            <w:r w:rsidR="00734104" w:rsidRPr="00734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секретарь Координационного </w:t>
            </w:r>
            <w:r w:rsidR="00734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комитета</w:t>
            </w:r>
            <w:r w:rsidR="00EF6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34104" w:rsidRDefault="00734104" w:rsidP="00734104">
            <w:pPr>
              <w:spacing w:after="0" w:line="240" w:lineRule="auto"/>
              <w:ind w:left="90" w:hanging="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4104" w:rsidRPr="00734104" w:rsidRDefault="00734104" w:rsidP="00734104">
            <w:pPr>
              <w:spacing w:after="0" w:line="240" w:lineRule="auto"/>
              <w:ind w:left="90" w:hanging="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Координационного комитета:</w:t>
            </w:r>
          </w:p>
          <w:p w:rsidR="00E246CA" w:rsidRDefault="00E246CA" w:rsidP="00734104">
            <w:pPr>
              <w:spacing w:after="0" w:line="240" w:lineRule="auto"/>
              <w:ind w:left="90" w:hanging="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4104" w:rsidRDefault="00734104" w:rsidP="00734104">
            <w:pPr>
              <w:spacing w:after="0" w:line="240" w:lineRule="auto"/>
              <w:ind w:left="90" w:hanging="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</w:t>
            </w:r>
            <w:r w:rsidR="00B1590F" w:rsidRPr="00B1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территориального отделения краевого государственного казенного учреждения «Управление социальной защиты населения» по  Каратузскому району Красноярского края </w:t>
            </w:r>
            <w:r w:rsidRPr="00B1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  <w:r w:rsidR="00EF6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51C62" w:rsidRDefault="00851C62" w:rsidP="00734104">
            <w:pPr>
              <w:spacing w:after="0" w:line="240" w:lineRule="auto"/>
              <w:ind w:left="90" w:hanging="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4104" w:rsidRPr="00734104" w:rsidRDefault="00734104" w:rsidP="00734104">
            <w:pPr>
              <w:spacing w:after="0" w:line="240" w:lineRule="auto"/>
              <w:ind w:left="90" w:hanging="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отдела </w:t>
            </w:r>
            <w:r w:rsidR="00B92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правового и документационного обеспечения</w:t>
            </w:r>
            <w:r w:rsidRPr="00734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района</w:t>
            </w:r>
            <w:r w:rsidR="00EF6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60AE8" w:rsidRDefault="00B60AE8" w:rsidP="00734104">
            <w:pPr>
              <w:spacing w:after="0" w:line="240" w:lineRule="auto"/>
              <w:ind w:left="90" w:hanging="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4104" w:rsidRDefault="00734104" w:rsidP="00734104">
            <w:pPr>
              <w:spacing w:after="0" w:line="240" w:lineRule="auto"/>
              <w:ind w:left="90" w:hanging="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предприниматель, </w:t>
            </w:r>
            <w:r w:rsidR="00257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Pr="00734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</w:t>
            </w:r>
            <w:r w:rsidR="00257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734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Координационного совета в области содействия развитию 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  <w:r w:rsidR="00EF6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34104" w:rsidRPr="00734104" w:rsidRDefault="00734104" w:rsidP="00734104">
            <w:pPr>
              <w:spacing w:after="0" w:line="240" w:lineRule="auto"/>
              <w:ind w:left="90" w:hanging="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4104" w:rsidRPr="00734104" w:rsidRDefault="00734104" w:rsidP="00734104">
            <w:pPr>
              <w:spacing w:after="0" w:line="240" w:lineRule="auto"/>
              <w:ind w:left="90" w:hanging="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координационного Совета организаций профсоюзов Каратузского района</w:t>
            </w:r>
            <w:r w:rsidR="00F75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75B14" w:rsidRPr="00F75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  <w:r w:rsidR="00EF6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34104" w:rsidRPr="00734104" w:rsidRDefault="00734104" w:rsidP="00734104">
            <w:pPr>
              <w:spacing w:after="0" w:line="240" w:lineRule="auto"/>
              <w:ind w:left="90" w:hanging="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4104" w:rsidRPr="00734104" w:rsidRDefault="00734104" w:rsidP="00734104">
            <w:pPr>
              <w:spacing w:after="0" w:line="240" w:lineRule="auto"/>
              <w:ind w:left="90" w:hanging="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директор МБУ «Молодежный центр Лидер»</w:t>
            </w:r>
            <w:r w:rsidR="00EF6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34104" w:rsidRPr="00734104" w:rsidRDefault="00734104" w:rsidP="00734104">
            <w:pPr>
              <w:spacing w:after="0" w:line="240" w:lineRule="auto"/>
              <w:ind w:left="90" w:hanging="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4104" w:rsidRPr="00734104" w:rsidRDefault="00734104" w:rsidP="00734104">
            <w:pPr>
              <w:spacing w:after="0" w:line="240" w:lineRule="auto"/>
              <w:ind w:left="90" w:hanging="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4104" w:rsidRPr="00734104" w:rsidRDefault="00E246CA" w:rsidP="00734104">
            <w:pPr>
              <w:spacing w:after="0" w:line="240" w:lineRule="auto"/>
              <w:ind w:left="90" w:hanging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  <w:r w:rsidR="00734104" w:rsidRPr="00734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ООО "</w:t>
            </w:r>
            <w:proofErr w:type="spellStart"/>
            <w:r w:rsidR="00734104" w:rsidRPr="00734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Каратузский</w:t>
            </w:r>
            <w:proofErr w:type="spellEnd"/>
            <w:r w:rsidR="00734104" w:rsidRPr="00734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34104" w:rsidRPr="00734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ТеплоВодоКанал</w:t>
            </w:r>
            <w:proofErr w:type="spellEnd"/>
            <w:r w:rsidR="00734104" w:rsidRPr="00734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  <w:p w:rsidR="00734104" w:rsidRPr="00734104" w:rsidRDefault="00F75B14" w:rsidP="00734104">
            <w:pPr>
              <w:spacing w:after="0" w:line="240" w:lineRule="auto"/>
              <w:ind w:left="90" w:hanging="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  <w:r w:rsidR="00EF6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60AE8" w:rsidRDefault="00B60AE8" w:rsidP="00734104">
            <w:pPr>
              <w:spacing w:after="0" w:line="240" w:lineRule="auto"/>
              <w:ind w:left="90" w:hanging="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4104" w:rsidRPr="00734104" w:rsidRDefault="00734104" w:rsidP="00734104">
            <w:pPr>
              <w:spacing w:after="0" w:line="240" w:lineRule="auto"/>
              <w:ind w:left="90" w:hanging="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редактор газеты «Знамя труда»</w:t>
            </w:r>
            <w:r w:rsidR="00F75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  <w:r w:rsidR="00EF6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34104" w:rsidRDefault="00734104" w:rsidP="00734104">
            <w:pPr>
              <w:spacing w:after="0" w:line="240" w:lineRule="auto"/>
              <w:ind w:left="90" w:hanging="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62E6" w:rsidRDefault="00EF62E6" w:rsidP="00734104">
            <w:pPr>
              <w:spacing w:after="0" w:line="240" w:lineRule="auto"/>
              <w:ind w:left="90" w:hanging="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по охране труда администрации района;</w:t>
            </w:r>
          </w:p>
          <w:p w:rsidR="00EF62E6" w:rsidRDefault="00EF62E6" w:rsidP="00734104">
            <w:pPr>
              <w:spacing w:after="0" w:line="240" w:lineRule="auto"/>
              <w:ind w:left="90" w:hanging="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7D06" w:rsidRDefault="002F05DD" w:rsidP="00734104">
            <w:pPr>
              <w:spacing w:after="0" w:line="240" w:lineRule="auto"/>
              <w:ind w:left="90" w:hanging="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У</w:t>
            </w:r>
            <w:r w:rsidR="00EF6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правления образования администрации района;</w:t>
            </w:r>
          </w:p>
          <w:p w:rsidR="00EF62E6" w:rsidRDefault="00EF62E6" w:rsidP="00734104">
            <w:pPr>
              <w:spacing w:after="0" w:line="240" w:lineRule="auto"/>
              <w:ind w:left="90" w:hanging="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590F" w:rsidRDefault="00B1590F" w:rsidP="00734104">
            <w:pPr>
              <w:spacing w:after="0" w:line="240" w:lineRule="auto"/>
              <w:ind w:left="90" w:hanging="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экономики и развития предпринимательства администрации района</w:t>
            </w:r>
            <w:r w:rsidR="00EF6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1590F" w:rsidRDefault="00B1590F" w:rsidP="00734104">
            <w:pPr>
              <w:spacing w:after="0" w:line="240" w:lineRule="auto"/>
              <w:ind w:left="90" w:hanging="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7D06" w:rsidRPr="00734104" w:rsidRDefault="00257289" w:rsidP="001B7D06">
            <w:pPr>
              <w:spacing w:after="0" w:line="240" w:lineRule="auto"/>
              <w:ind w:left="90" w:hanging="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2F0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сельского хозяйства </w:t>
            </w:r>
            <w:r w:rsidR="001B7D06" w:rsidRPr="00734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района</w:t>
            </w:r>
            <w:r w:rsidR="00EF6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B7D06" w:rsidRPr="00734104" w:rsidRDefault="001B7D06" w:rsidP="00734104">
            <w:pPr>
              <w:spacing w:after="0" w:line="240" w:lineRule="auto"/>
              <w:ind w:left="90" w:hanging="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2E6" w:rsidRPr="00734104" w:rsidTr="00744279">
        <w:tc>
          <w:tcPr>
            <w:tcW w:w="3402" w:type="dxa"/>
          </w:tcPr>
          <w:p w:rsidR="00EF62E6" w:rsidRDefault="00EF62E6" w:rsidP="0073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EF62E6" w:rsidRPr="00734104" w:rsidRDefault="00EF62E6" w:rsidP="00734104">
            <w:pPr>
              <w:spacing w:after="0" w:line="240" w:lineRule="auto"/>
              <w:ind w:left="90" w:hanging="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34104" w:rsidRPr="00A00574" w:rsidRDefault="00734104" w:rsidP="00B1590F">
      <w:pPr>
        <w:tabs>
          <w:tab w:val="left" w:pos="51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34104" w:rsidRPr="00A00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E1123"/>
    <w:multiLevelType w:val="hybridMultilevel"/>
    <w:tmpl w:val="C470B898"/>
    <w:lvl w:ilvl="0" w:tplc="CF2C691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7D"/>
    <w:rsid w:val="0016566E"/>
    <w:rsid w:val="001B7D06"/>
    <w:rsid w:val="00257289"/>
    <w:rsid w:val="002F05DD"/>
    <w:rsid w:val="002F79B6"/>
    <w:rsid w:val="0054548D"/>
    <w:rsid w:val="00584433"/>
    <w:rsid w:val="006910D2"/>
    <w:rsid w:val="00734104"/>
    <w:rsid w:val="007C7639"/>
    <w:rsid w:val="00814410"/>
    <w:rsid w:val="00851C62"/>
    <w:rsid w:val="009A6C1F"/>
    <w:rsid w:val="00A00574"/>
    <w:rsid w:val="00AD79F6"/>
    <w:rsid w:val="00B04A90"/>
    <w:rsid w:val="00B1590F"/>
    <w:rsid w:val="00B26FDF"/>
    <w:rsid w:val="00B60AE8"/>
    <w:rsid w:val="00B920BD"/>
    <w:rsid w:val="00BB1721"/>
    <w:rsid w:val="00D3477E"/>
    <w:rsid w:val="00D815A8"/>
    <w:rsid w:val="00E246CA"/>
    <w:rsid w:val="00EE067D"/>
    <w:rsid w:val="00EF62E6"/>
    <w:rsid w:val="00F75B14"/>
    <w:rsid w:val="00FF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5D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7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728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72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5D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7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728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7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BD957-4EC5-4BCF-92A4-F5FFEAB99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Стабровская Ольга Дмитриевна</dc:creator>
  <cp:keywords/>
  <dc:description/>
  <cp:lastModifiedBy>Коршунова Анастасия Николаевна</cp:lastModifiedBy>
  <cp:revision>11</cp:revision>
  <cp:lastPrinted>2021-03-04T04:08:00Z</cp:lastPrinted>
  <dcterms:created xsi:type="dcterms:W3CDTF">2021-03-01T03:55:00Z</dcterms:created>
  <dcterms:modified xsi:type="dcterms:W3CDTF">2021-03-04T04:09:00Z</dcterms:modified>
</cp:coreProperties>
</file>